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8A" w:rsidRDefault="00D36B8A"/>
    <w:p w:rsidR="00FA5912" w:rsidRDefault="00FA5912"/>
    <w:p w:rsidR="00FA5912" w:rsidRDefault="00FA5912"/>
    <w:p w:rsidR="00FA5912" w:rsidRDefault="00FA5912">
      <w:r>
        <w:t>Matematika 5:     23. – 29. marca</w:t>
      </w:r>
    </w:p>
    <w:p w:rsidR="00FA5912" w:rsidRDefault="00FA5912">
      <w:r>
        <w:tab/>
      </w:r>
      <w:r>
        <w:tab/>
        <w:t xml:space="preserve">  Opakovanie: delenie dvojciferným </w:t>
      </w:r>
      <w:proofErr w:type="spellStart"/>
      <w:r>
        <w:t>deliteľom+skúška</w:t>
      </w:r>
      <w:proofErr w:type="spellEnd"/>
    </w:p>
    <w:p w:rsidR="00FA5912" w:rsidRDefault="00FA5912">
      <w:r>
        <w:tab/>
      </w:r>
      <w:r>
        <w:tab/>
        <w:t xml:space="preserve"> </w:t>
      </w:r>
      <w:r>
        <w:tab/>
        <w:t xml:space="preserve">           deliteľnosť – 2, 3, 5, 10</w:t>
      </w:r>
    </w:p>
    <w:p w:rsidR="00FA5912" w:rsidRDefault="00FA5912">
      <w:r>
        <w:tab/>
      </w:r>
      <w:r>
        <w:tab/>
      </w:r>
      <w:r>
        <w:tab/>
        <w:t xml:space="preserve">           rysovanie kolmíc, rovnobežiek, správne označenie, zápis</w:t>
      </w:r>
    </w:p>
    <w:p w:rsidR="002028F5" w:rsidRDefault="002028F5">
      <w:r>
        <w:tab/>
      </w:r>
      <w:r>
        <w:tab/>
      </w:r>
      <w:r>
        <w:tab/>
        <w:t xml:space="preserve">          obvod obdĺžnika, štvorca, trojuholníka</w:t>
      </w:r>
    </w:p>
    <w:p w:rsidR="00FA5912" w:rsidRDefault="00FA5912">
      <w:r>
        <w:tab/>
      </w:r>
      <w:r>
        <w:tab/>
        <w:t xml:space="preserve">  Nové učivo:  konštrukcia trojuholníka podľa vety </w:t>
      </w:r>
      <w:proofErr w:type="spellStart"/>
      <w:r>
        <w:t>sss</w:t>
      </w:r>
      <w:proofErr w:type="spellEnd"/>
    </w:p>
    <w:p w:rsidR="00FA5912" w:rsidRDefault="00FA5912">
      <w:r>
        <w:tab/>
      </w:r>
      <w:r>
        <w:tab/>
      </w:r>
      <w:r>
        <w:tab/>
        <w:t xml:space="preserve">          Trojuholník KLM: KL=56mm, LM=42mm, MK=68mm</w:t>
      </w:r>
    </w:p>
    <w:p w:rsidR="00FA5912" w:rsidRDefault="00FA5912">
      <w:r>
        <w:tab/>
      </w:r>
      <w:r>
        <w:tab/>
        <w:t>Pracovný zošit: str. 86-87</w:t>
      </w:r>
      <w:r w:rsidR="002028F5">
        <w:t xml:space="preserve">  ľubovoľný počet príkladov</w:t>
      </w:r>
    </w:p>
    <w:sectPr w:rsidR="00FA5912" w:rsidSect="00D3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A5912"/>
    <w:rsid w:val="002028F5"/>
    <w:rsid w:val="00D36B8A"/>
    <w:rsid w:val="00FA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B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HAVIRA</dc:creator>
  <cp:lastModifiedBy>JOZEF HAVIRA</cp:lastModifiedBy>
  <cp:revision>1</cp:revision>
  <dcterms:created xsi:type="dcterms:W3CDTF">2020-03-21T12:50:00Z</dcterms:created>
  <dcterms:modified xsi:type="dcterms:W3CDTF">2020-03-21T13:02:00Z</dcterms:modified>
</cp:coreProperties>
</file>