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9" w:rsidRDefault="001E4509" w:rsidP="001E4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7.týždeň          7.A                od 27.4.2020  do 30.4.202</w:t>
      </w:r>
    </w:p>
    <w:p w:rsidR="001E4509" w:rsidRDefault="001E4509" w:rsidP="001E4509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 Poznámky k učivu a úlohy  buď vytlačte/prepíšte, vypracujte, následne sfoťte a zašlite na e-mail: </w:t>
      </w:r>
      <w:hyperlink r:id="rId6" w:history="1">
        <w:r w:rsidR="005B050B" w:rsidRPr="00184D5B">
          <w:rPr>
            <w:rStyle w:val="Hypertextovprepojenie"/>
            <w:b/>
            <w:sz w:val="32"/>
            <w:szCs w:val="32"/>
          </w:rPr>
          <w:t>pavukovaucitel@gmail.com</w:t>
        </w:r>
      </w:hyperlink>
    </w:p>
    <w:p w:rsidR="005B050B" w:rsidRDefault="005B050B" w:rsidP="001E450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Tel.č</w:t>
      </w:r>
      <w:proofErr w:type="spellEnd"/>
      <w:r>
        <w:rPr>
          <w:b/>
          <w:sz w:val="32"/>
          <w:szCs w:val="32"/>
        </w:rPr>
        <w:t>. 0904012843</w:t>
      </w:r>
    </w:p>
    <w:p w:rsidR="001E4509" w:rsidRDefault="001E4509" w:rsidP="001E4509">
      <w:pPr>
        <w:rPr>
          <w:sz w:val="32"/>
          <w:szCs w:val="32"/>
        </w:rPr>
      </w:pPr>
      <w:r>
        <w:rPr>
          <w:sz w:val="32"/>
          <w:szCs w:val="32"/>
        </w:rPr>
        <w:t xml:space="preserve">Riešenie úloh si nenechávajte na posledný deň, rozložte si ich na každý deň. </w:t>
      </w:r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 xml:space="preserve">Poprosím žiakov, aby ma kontaktovali prostredníctvom mailu alebo </w:t>
      </w:r>
      <w:proofErr w:type="spellStart"/>
      <w:r w:rsidRPr="00F50631">
        <w:rPr>
          <w:i/>
          <w:sz w:val="24"/>
          <w:szCs w:val="24"/>
        </w:rPr>
        <w:t>tel.č</w:t>
      </w:r>
      <w:proofErr w:type="spellEnd"/>
      <w:r w:rsidRPr="00F50631">
        <w:rPr>
          <w:i/>
          <w:sz w:val="24"/>
          <w:szCs w:val="24"/>
        </w:rPr>
        <w:t>.</w:t>
      </w:r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 xml:space="preserve"> S. </w:t>
      </w:r>
      <w:proofErr w:type="spellStart"/>
      <w:r w:rsidRPr="00F50631">
        <w:rPr>
          <w:i/>
          <w:sz w:val="24"/>
          <w:szCs w:val="24"/>
        </w:rPr>
        <w:t>Fečová</w:t>
      </w:r>
      <w:proofErr w:type="spellEnd"/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 xml:space="preserve">J. </w:t>
      </w:r>
      <w:proofErr w:type="spellStart"/>
      <w:r w:rsidRPr="00F50631">
        <w:rPr>
          <w:i/>
          <w:sz w:val="24"/>
          <w:szCs w:val="24"/>
        </w:rPr>
        <w:t>Kastelic</w:t>
      </w:r>
      <w:proofErr w:type="spellEnd"/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>S. Marková</w:t>
      </w:r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 xml:space="preserve">E. </w:t>
      </w:r>
      <w:proofErr w:type="spellStart"/>
      <w:r w:rsidRPr="00F50631">
        <w:rPr>
          <w:i/>
          <w:sz w:val="24"/>
          <w:szCs w:val="24"/>
        </w:rPr>
        <w:t>Regeciová</w:t>
      </w:r>
      <w:proofErr w:type="spellEnd"/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>A. Varga</w:t>
      </w:r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 xml:space="preserve">N. </w:t>
      </w:r>
      <w:proofErr w:type="spellStart"/>
      <w:r w:rsidRPr="00F50631">
        <w:rPr>
          <w:i/>
          <w:sz w:val="24"/>
          <w:szCs w:val="24"/>
        </w:rPr>
        <w:t>Vavreková</w:t>
      </w:r>
      <w:proofErr w:type="spellEnd"/>
    </w:p>
    <w:p w:rsidR="00F50631" w:rsidRPr="00F50631" w:rsidRDefault="00F50631" w:rsidP="001E4509">
      <w:pPr>
        <w:rPr>
          <w:i/>
          <w:sz w:val="24"/>
          <w:szCs w:val="24"/>
        </w:rPr>
      </w:pPr>
      <w:r w:rsidRPr="00F50631">
        <w:rPr>
          <w:i/>
          <w:sz w:val="24"/>
          <w:szCs w:val="24"/>
        </w:rPr>
        <w:t>L. Vojteková</w:t>
      </w:r>
    </w:p>
    <w:p w:rsidR="00F50631" w:rsidRDefault="00F50631" w:rsidP="001E4509">
      <w:pPr>
        <w:rPr>
          <w:sz w:val="32"/>
          <w:szCs w:val="32"/>
        </w:rPr>
      </w:pPr>
    </w:p>
    <w:p w:rsidR="001E4509" w:rsidRPr="00055A37" w:rsidRDefault="00F50631" w:rsidP="001E4509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...</w:t>
      </w:r>
      <w:bookmarkStart w:id="0" w:name="_GoBack"/>
      <w:bookmarkEnd w:id="0"/>
      <w:r w:rsidR="001E4509" w:rsidRPr="00055A37">
        <w:rPr>
          <w:rFonts w:asciiTheme="minorHAnsi" w:hAnsiTheme="minorHAnsi" w:cstheme="minorBidi"/>
          <w:i/>
          <w:sz w:val="28"/>
          <w:szCs w:val="28"/>
        </w:rPr>
        <w:t xml:space="preserve">pokračujeme v novom učive        </w:t>
      </w:r>
    </w:p>
    <w:p w:rsidR="001E4509" w:rsidRDefault="001E4509" w:rsidP="001E4509">
      <w:pPr>
        <w:spacing w:line="240" w:lineRule="auto"/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055A37">
        <w:rPr>
          <w:rFonts w:asciiTheme="minorHAnsi" w:hAnsiTheme="minorHAnsi" w:cstheme="minorBidi"/>
          <w:b/>
          <w:sz w:val="28"/>
          <w:szCs w:val="28"/>
          <w:u w:val="single"/>
        </w:rPr>
        <w:t>Pomer – porovnávanie pomerov (ktoré zo zápisov sú úmery)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 w:rsidRPr="00055A37">
        <w:rPr>
          <w:rFonts w:asciiTheme="minorHAnsi" w:hAnsiTheme="minorHAnsi" w:cstheme="minorBidi"/>
          <w:i/>
          <w:sz w:val="28"/>
          <w:szCs w:val="28"/>
        </w:rPr>
        <w:t>(obnovíme si učivo o porovnávaní zlomkov, čo je veľmi jednoduchá vec – šípkové pravidlo)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9A0C5D">
        <w:rPr>
          <w:rFonts w:asciiTheme="minorHAnsi" w:hAnsiTheme="minorHAnsi" w:cstheme="minorBidi"/>
          <w:color w:val="FF0000"/>
          <w:sz w:val="28"/>
          <w:szCs w:val="28"/>
        </w:rPr>
        <w:t>Pr.1</w:t>
      </w:r>
      <w:r>
        <w:rPr>
          <w:rFonts w:asciiTheme="minorHAnsi" w:hAnsiTheme="minorHAnsi" w:cstheme="minorBidi"/>
          <w:color w:val="FF0000"/>
          <w:sz w:val="28"/>
          <w:szCs w:val="28"/>
        </w:rPr>
        <w:t>-vzorový príklad</w:t>
      </w:r>
      <w:r>
        <w:rPr>
          <w:rFonts w:asciiTheme="minorHAnsi" w:hAnsiTheme="minorHAnsi" w:cstheme="minorBidi"/>
          <w:sz w:val="28"/>
          <w:szCs w:val="28"/>
        </w:rPr>
        <w:t>. Porovnaj pomer (zisti, ktoré zo zápisov sú úmery). Použijeme krížové pravidlo.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5 :7 = 7 : 10</w:t>
      </w:r>
    </w:p>
    <w:p w:rsidR="001E4509" w:rsidRDefault="00F50631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7</m:t>
            </m:r>
          </m:den>
        </m:f>
      </m:oMath>
      <w:r w:rsidR="001E4509">
        <w:rPr>
          <w:rFonts w:asciiTheme="minorHAnsi" w:hAnsiTheme="minorHAnsi" w:cstheme="minorBidi"/>
          <w:sz w:val="28"/>
          <w:szCs w:val="28"/>
        </w:rPr>
        <w:t xml:space="preserve">   porovnáme s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10</m:t>
            </m:r>
          </m:den>
        </m:f>
      </m:oMath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10.5              7.7   ... tu sme použili šípkové pravidlo. POZOR na ktorú stranu                50 </w:t>
      </w:r>
      <m:oMath>
        <m:r>
          <w:rPr>
            <w:rFonts w:ascii="Cambria Math" w:hAnsi="Cambria Math" w:cstheme="minorBidi"/>
            <w:sz w:val="28"/>
            <w:szCs w:val="28"/>
          </w:rPr>
          <m:t>&gt;</m:t>
        </m:r>
      </m:oMath>
      <w:r>
        <w:rPr>
          <w:rFonts w:asciiTheme="minorHAnsi" w:hAnsiTheme="minorHAnsi" w:cstheme="minorBidi"/>
          <w:sz w:val="28"/>
          <w:szCs w:val="28"/>
        </w:rPr>
        <w:t>49                                 zapíšeš výsledok. Nie je to jedno.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Pomer 5:7 a 7:10 nie sú rovnaké.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.....................................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Nasledujúce úlohy vypočítaj podľa vzorového príkladu Pr.1.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1E4509">
        <w:rPr>
          <w:rFonts w:asciiTheme="minorHAnsi" w:hAnsiTheme="minorHAnsi" w:cstheme="minorBidi"/>
          <w:sz w:val="28"/>
          <w:szCs w:val="28"/>
        </w:rPr>
        <w:t xml:space="preserve"> 3)   2: 4 a 5 : 7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4)   </w:t>
      </w:r>
      <w:r w:rsidRPr="001E4509">
        <w:rPr>
          <w:rFonts w:asciiTheme="minorHAnsi" w:hAnsiTheme="minorHAnsi" w:cstheme="minorBidi"/>
          <w:sz w:val="28"/>
          <w:szCs w:val="28"/>
        </w:rPr>
        <w:t>7 : 11 a 3 : 2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5) Zisti, ktoré zo zápisov sú úmery. (Je to </w:t>
      </w:r>
      <w:proofErr w:type="spellStart"/>
      <w:r>
        <w:rPr>
          <w:rFonts w:asciiTheme="minorHAnsi" w:hAnsiTheme="minorHAnsi" w:cstheme="minorBidi"/>
          <w:sz w:val="28"/>
          <w:szCs w:val="28"/>
        </w:rPr>
        <w:t>to</w:t>
      </w:r>
      <w:proofErr w:type="spellEnd"/>
      <w:r>
        <w:rPr>
          <w:rFonts w:asciiTheme="minorHAnsi" w:hAnsiTheme="minorHAnsi" w:cstheme="minorBidi"/>
          <w:sz w:val="28"/>
          <w:szCs w:val="28"/>
        </w:rPr>
        <w:t xml:space="preserve"> isté ako porovnávanie pomerov – vzorový príklad č. 1; iba je iné znenie príkladu.)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a)  2 : 5 a 8 : 5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b) 12 : 3 a 6 : 24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c) 4 : 3 a 12 : 9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...............................</w:t>
      </w:r>
    </w:p>
    <w:p w:rsidR="001E4509" w:rsidRP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1E4509" w:rsidRDefault="001E4509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color w:val="FF0000"/>
          <w:sz w:val="28"/>
          <w:szCs w:val="28"/>
        </w:rPr>
        <w:t>Pr.2-vzorový príklad.</w:t>
      </w:r>
      <w:r>
        <w:rPr>
          <w:rFonts w:asciiTheme="minorHAnsi" w:hAnsiTheme="minorHAnsi" w:cstheme="minorBidi"/>
          <w:sz w:val="28"/>
          <w:szCs w:val="28"/>
        </w:rPr>
        <w:t xml:space="preserve"> Ktoré číslo patrí na prázdne miesto?</w:t>
      </w:r>
    </w:p>
    <w:p w:rsidR="001E4509" w:rsidRDefault="001E4509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1E4509">
        <w:rPr>
          <w:rFonts w:asciiTheme="minorHAnsi" w:hAnsiTheme="minorHAnsi" w:cstheme="minorBidi"/>
          <w:sz w:val="28"/>
          <w:szCs w:val="28"/>
        </w:rPr>
        <w:t xml:space="preserve">20 : </w:t>
      </w:r>
      <w:r>
        <w:rPr>
          <w:rFonts w:asciiTheme="minorHAnsi" w:hAnsiTheme="minorHAnsi" w:cstheme="minorBidi"/>
          <w:sz w:val="28"/>
          <w:szCs w:val="28"/>
        </w:rPr>
        <w:t>14 = 10 : ..........</w:t>
      </w:r>
    </w:p>
    <w:p w:rsidR="001E4509" w:rsidRPr="006B1A1B" w:rsidRDefault="006B1A1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Pomer  20:10 = 2</w:t>
      </w:r>
      <w:r w:rsidR="001E4509">
        <w:rPr>
          <w:rFonts w:asciiTheme="minorHAnsi" w:hAnsiTheme="minorHAnsi" w:cstheme="minorBidi"/>
          <w:sz w:val="28"/>
          <w:szCs w:val="28"/>
        </w:rPr>
        <w:t xml:space="preserve">           </w:t>
      </w:r>
      <w:r w:rsidR="001E4509" w:rsidRPr="006B1A1B">
        <w:rPr>
          <w:rFonts w:asciiTheme="minorHAnsi" w:hAnsiTheme="minorHAnsi" w:cstheme="minorBidi"/>
          <w:sz w:val="28"/>
          <w:szCs w:val="28"/>
        </w:rPr>
        <w:t xml:space="preserve">/:2 ... </w:t>
      </w:r>
      <w:r w:rsidRPr="006B1A1B">
        <w:rPr>
          <w:rFonts w:asciiTheme="minorHAnsi" w:hAnsiTheme="minorHAnsi" w:cstheme="minorBidi"/>
          <w:sz w:val="28"/>
          <w:szCs w:val="28"/>
        </w:rPr>
        <w:t xml:space="preserve">Celý pomer </w:t>
      </w:r>
      <w:r w:rsidR="001E4509" w:rsidRPr="006B1A1B">
        <w:rPr>
          <w:rFonts w:asciiTheme="minorHAnsi" w:hAnsiTheme="minorHAnsi" w:cstheme="minorBidi"/>
          <w:sz w:val="28"/>
          <w:szCs w:val="28"/>
        </w:rPr>
        <w:t>sme vydelili číslom 2</w:t>
      </w:r>
      <w:r w:rsidRPr="006B1A1B">
        <w:rPr>
          <w:rFonts w:asciiTheme="minorHAnsi" w:hAnsiTheme="minorHAnsi" w:cstheme="minorBidi"/>
          <w:sz w:val="28"/>
          <w:szCs w:val="28"/>
        </w:rPr>
        <w:t>. Aj číslo 14 delíme číslom 2</w:t>
      </w:r>
      <w:r w:rsidR="001E4509" w:rsidRPr="006B1A1B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>.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Z tohto pomeru dostaneme 10 : </w:t>
      </w:r>
      <w:r w:rsidRPr="006B1A1B">
        <w:rPr>
          <w:rFonts w:asciiTheme="minorHAnsi" w:hAnsiTheme="minorHAnsi" w:cstheme="minorBidi"/>
          <w:color w:val="FF0000"/>
          <w:sz w:val="28"/>
          <w:szCs w:val="28"/>
        </w:rPr>
        <w:t xml:space="preserve">7  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Odpoveď: Na prázdne miesto napíšeme číslo 7.    Pomer bude vyzerať takto  20 : 14 = 10 : 7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.........................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Nasledujúce úlohy vypočítaj pomocou vzorového príkladu Pr.2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7) Ktoré číslo patrí na prázdne miesto?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a)  40 : ....... = 5 : 2    (v tomto prípade budeš deliť 40:5)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b)   ........ : 18 = 14 : 12    ( v tomto prípade budeš deliť 18:12)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c) 64 : 16 = ...... : 8    (v tomto prípade budeš deliť 16:8)</w:t>
      </w:r>
    </w:p>
    <w:p w:rsidR="006B1A1B" w:rsidRDefault="006B1A1B" w:rsidP="001E4509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6B1A1B" w:rsidRDefault="006B1A1B" w:rsidP="006B1A1B">
      <w:pPr>
        <w:pStyle w:val="Odsekzoznamu"/>
        <w:spacing w:line="240" w:lineRule="auto"/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6B1A1B">
        <w:rPr>
          <w:rFonts w:asciiTheme="minorHAnsi" w:hAnsiTheme="minorHAnsi" w:cstheme="minorBidi"/>
          <w:b/>
          <w:sz w:val="28"/>
          <w:szCs w:val="28"/>
          <w:u w:val="single"/>
        </w:rPr>
        <w:t xml:space="preserve">Postupný </w:t>
      </w:r>
      <w:r w:rsidR="005B050B">
        <w:rPr>
          <w:rFonts w:asciiTheme="minorHAnsi" w:hAnsiTheme="minorHAnsi" w:cstheme="minorBidi"/>
          <w:b/>
          <w:sz w:val="28"/>
          <w:szCs w:val="28"/>
          <w:u w:val="single"/>
        </w:rPr>
        <w:t xml:space="preserve">a prevrátený </w:t>
      </w:r>
      <w:r w:rsidRPr="006B1A1B">
        <w:rPr>
          <w:rFonts w:asciiTheme="minorHAnsi" w:hAnsiTheme="minorHAnsi" w:cstheme="minorBidi"/>
          <w:b/>
          <w:sz w:val="28"/>
          <w:szCs w:val="28"/>
          <w:u w:val="single"/>
        </w:rPr>
        <w:t>pomer</w:t>
      </w:r>
    </w:p>
    <w:p w:rsidR="006B1A1B" w:rsidRDefault="006B1A1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Postupný pomer má viac ako dva členy, napr. 1:2:3     alebo   0,4:0,6:0,12</w:t>
      </w:r>
    </w:p>
    <w:p w:rsidR="006B1A1B" w:rsidRDefault="006B1A1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 </w:t>
      </w:r>
    </w:p>
    <w:p w:rsidR="006B1A1B" w:rsidRDefault="006B1A1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8) Napíš tri rôzne postupné pomery.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6B1A1B" w:rsidRPr="005B050B" w:rsidRDefault="006B1A1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color w:val="FF0000"/>
          <w:sz w:val="28"/>
          <w:szCs w:val="28"/>
        </w:rPr>
        <w:t>Pr.3-vzorový príklad.</w:t>
      </w:r>
      <w:r w:rsidR="001461A1">
        <w:rPr>
          <w:rFonts w:asciiTheme="minorHAnsi" w:hAnsiTheme="minorHAnsi" w:cstheme="minorBidi"/>
          <w:sz w:val="28"/>
          <w:szCs w:val="28"/>
        </w:rPr>
        <w:t xml:space="preserve"> Rozdeľ číslo 36 v pomere 2:3:4  ... </w:t>
      </w:r>
      <w:r w:rsidR="001461A1" w:rsidRPr="005B050B">
        <w:rPr>
          <w:rFonts w:asciiTheme="minorHAnsi" w:hAnsiTheme="minorHAnsi" w:cstheme="minorBidi"/>
          <w:i/>
          <w:sz w:val="28"/>
          <w:szCs w:val="28"/>
        </w:rPr>
        <w:t>to už poznáte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1461A1">
        <w:rPr>
          <w:rFonts w:asciiTheme="minorHAnsi" w:hAnsiTheme="minorHAnsi" w:cstheme="minorBidi"/>
          <w:sz w:val="28"/>
          <w:szCs w:val="28"/>
        </w:rPr>
        <w:t>2+3+4=9</w:t>
      </w:r>
      <w:r>
        <w:rPr>
          <w:rFonts w:asciiTheme="minorHAnsi" w:hAnsiTheme="minorHAnsi" w:cstheme="minorBidi"/>
          <w:sz w:val="28"/>
          <w:szCs w:val="28"/>
        </w:rPr>
        <w:t xml:space="preserve"> ... rozdeľujem na 9 dielov číslo 36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36: 9 = 4 ... 1diel je potom 4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2 diely ... 4.2=8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3 diely ... 4.3=12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4 diely ... 4.4=16    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Skúška správnosti ... 8+12+16=36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 w:rsidRPr="001461A1">
        <w:rPr>
          <w:rFonts w:asciiTheme="minorHAnsi" w:hAnsiTheme="minorHAnsi" w:cstheme="minorBidi"/>
          <w:i/>
          <w:sz w:val="28"/>
          <w:szCs w:val="28"/>
        </w:rPr>
        <w:t>Podľa tohto vzorového príkladu vypočítaj nasledujúce úlohy.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9) Rozdeľ úsečku MN dlhú 9 cm v pomere 1 : 3 : 5. (Úsečku narysuj, rozdeľ výpočtom i graficky (vyznač na úsečke diely v pomere 1:3:5).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10) Zamestnanci si majú rozdeliť 735€ v pomere 5:10:6. Koľko dostane prvý, druhý a tretí zamestnanec?</w:t>
      </w:r>
    </w:p>
    <w:p w:rsidR="001461A1" w:rsidRDefault="001461A1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11) </w:t>
      </w:r>
      <w:r w:rsidR="005B050B">
        <w:rPr>
          <w:rFonts w:asciiTheme="minorHAnsi" w:hAnsiTheme="minorHAnsi" w:cstheme="minorBidi"/>
          <w:sz w:val="28"/>
          <w:szCs w:val="28"/>
        </w:rPr>
        <w:t xml:space="preserve">Minca 50centov </w:t>
      </w:r>
      <w:r>
        <w:rPr>
          <w:rFonts w:asciiTheme="minorHAnsi" w:hAnsiTheme="minorHAnsi" w:cstheme="minorBidi"/>
          <w:sz w:val="28"/>
          <w:szCs w:val="28"/>
        </w:rPr>
        <w:t xml:space="preserve"> je zliatina medi, hliníka, zinku a cínu v pomere 89:5:5:1. Koľko gramov jednotlivých kovov je v</w:t>
      </w:r>
      <w:r w:rsidR="005B050B">
        <w:rPr>
          <w:rFonts w:asciiTheme="minorHAnsi" w:hAnsiTheme="minorHAnsi" w:cstheme="minorBidi"/>
          <w:sz w:val="28"/>
          <w:szCs w:val="28"/>
        </w:rPr>
        <w:t> </w:t>
      </w:r>
      <w:r>
        <w:rPr>
          <w:rFonts w:asciiTheme="minorHAnsi" w:hAnsiTheme="minorHAnsi" w:cstheme="minorBidi"/>
          <w:sz w:val="28"/>
          <w:szCs w:val="28"/>
        </w:rPr>
        <w:t>minci</w:t>
      </w:r>
      <w:r w:rsidR="005B050B">
        <w:rPr>
          <w:rFonts w:asciiTheme="minorHAnsi" w:hAnsiTheme="minorHAnsi" w:cstheme="minorBidi"/>
          <w:sz w:val="28"/>
          <w:szCs w:val="28"/>
        </w:rPr>
        <w:t>, ak jej hmotnosť je 7,8g?</w:t>
      </w: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12) Uhly v trojuholníku sú v pomere 1:2:3. Zisti veľkosť všetkých troch uhlov trojuholníka. Aký je to trojuholník(tupouhlý, pravouhlý, ostrouhlý)?</w:t>
      </w: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13) Vypíš prevrátené pomery.  </w:t>
      </w: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5B050B" w:rsidRP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 w:rsidRPr="005B050B">
        <w:rPr>
          <w:rFonts w:asciiTheme="minorHAnsi" w:hAnsiTheme="minorHAnsi" w:cstheme="minorBidi"/>
          <w:i/>
          <w:sz w:val="28"/>
          <w:szCs w:val="28"/>
        </w:rPr>
        <w:t>Prevrátený pomer je napr</w:t>
      </w:r>
      <w:r>
        <w:rPr>
          <w:rFonts w:asciiTheme="minorHAnsi" w:hAnsiTheme="minorHAnsi" w:cstheme="minorBidi"/>
          <w:i/>
          <w:sz w:val="28"/>
          <w:szCs w:val="28"/>
        </w:rPr>
        <w:t>.</w:t>
      </w:r>
      <w:r w:rsidRPr="005B050B">
        <w:rPr>
          <w:rFonts w:asciiTheme="minorHAnsi" w:hAnsiTheme="minorHAnsi" w:cstheme="minorBidi"/>
          <w:i/>
          <w:sz w:val="28"/>
          <w:szCs w:val="28"/>
        </w:rPr>
        <w:t>,</w:t>
      </w:r>
      <w:r>
        <w:rPr>
          <w:rFonts w:asciiTheme="minorHAnsi" w:hAnsiTheme="minorHAnsi" w:cstheme="minorBidi"/>
          <w:i/>
          <w:sz w:val="28"/>
          <w:szCs w:val="28"/>
        </w:rPr>
        <w:t xml:space="preserve">    </w:t>
      </w:r>
      <w:r w:rsidRPr="005B050B">
        <w:rPr>
          <w:rFonts w:asciiTheme="minorHAnsi" w:hAnsiTheme="minorHAnsi" w:cstheme="minorBidi"/>
          <w:i/>
          <w:sz w:val="28"/>
          <w:szCs w:val="28"/>
        </w:rPr>
        <w:t xml:space="preserve"> 5 : 8 a 8 : 5</w:t>
      </w:r>
    </w:p>
    <w:p w:rsidR="001461A1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 w:rsidRPr="005B050B">
        <w:rPr>
          <w:rFonts w:asciiTheme="minorHAnsi" w:hAnsiTheme="minorHAnsi" w:cstheme="minorBidi"/>
          <w:i/>
          <w:sz w:val="28"/>
          <w:szCs w:val="28"/>
        </w:rPr>
        <w:t>Nedávame med</w:t>
      </w:r>
      <w:r>
        <w:rPr>
          <w:rFonts w:asciiTheme="minorHAnsi" w:hAnsiTheme="minorHAnsi" w:cstheme="minorBidi"/>
          <w:i/>
          <w:sz w:val="28"/>
          <w:szCs w:val="28"/>
        </w:rPr>
        <w:t>z</w:t>
      </w:r>
      <w:r w:rsidRPr="005B050B">
        <w:rPr>
          <w:rFonts w:asciiTheme="minorHAnsi" w:hAnsiTheme="minorHAnsi" w:cstheme="minorBidi"/>
          <w:i/>
          <w:sz w:val="28"/>
          <w:szCs w:val="28"/>
        </w:rPr>
        <w:t xml:space="preserve">i ne </w:t>
      </w:r>
      <w:r w:rsidRPr="005B050B">
        <w:rPr>
          <w:rFonts w:asciiTheme="minorHAnsi" w:hAnsiTheme="minorHAnsi" w:cstheme="minorBidi"/>
          <w:b/>
          <w:i/>
          <w:sz w:val="28"/>
          <w:szCs w:val="28"/>
        </w:rPr>
        <w:t xml:space="preserve">= </w:t>
      </w:r>
      <w:r w:rsidRPr="005B050B">
        <w:rPr>
          <w:rFonts w:asciiTheme="minorHAnsi" w:hAnsiTheme="minorHAnsi" w:cstheme="minorBidi"/>
          <w:i/>
          <w:sz w:val="28"/>
          <w:szCs w:val="28"/>
        </w:rPr>
        <w:t>l</w:t>
      </w:r>
      <w:r>
        <w:rPr>
          <w:rFonts w:asciiTheme="minorHAnsi" w:hAnsiTheme="minorHAnsi" w:cstheme="minorBidi"/>
          <w:i/>
          <w:sz w:val="28"/>
          <w:szCs w:val="28"/>
        </w:rPr>
        <w:t>ebo sa nerovnajú, nie sú rovnak</w:t>
      </w:r>
      <w:r w:rsidRPr="005B050B">
        <w:rPr>
          <w:rFonts w:asciiTheme="minorHAnsi" w:hAnsiTheme="minorHAnsi" w:cstheme="minorBidi"/>
          <w:i/>
          <w:sz w:val="28"/>
          <w:szCs w:val="28"/>
        </w:rPr>
        <w:t>é, sú prevrátené</w:t>
      </w: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</w:p>
    <w:p w:rsid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Vyhľadaj a  vypíš prevrátené pomery.</w:t>
      </w:r>
    </w:p>
    <w:p w:rsidR="005B050B" w:rsidRPr="005B050B" w:rsidRDefault="005B050B" w:rsidP="006B1A1B">
      <w:pPr>
        <w:pStyle w:val="Odsekzoznamu"/>
        <w:spacing w:line="240" w:lineRule="auto"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2:14;  24:35;   2:3;  16:8;   4:6;  14:2;   3:2;   1:5;   6:4;  35:24;  8:16;  2:14    </w:t>
      </w:r>
    </w:p>
    <w:p w:rsidR="001E4509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1E4509" w:rsidRPr="00055A37" w:rsidRDefault="001E4509" w:rsidP="001E4509">
      <w:pPr>
        <w:spacing w:line="240" w:lineRule="auto"/>
        <w:rPr>
          <w:rFonts w:asciiTheme="minorHAnsi" w:hAnsiTheme="minorHAnsi" w:cstheme="minorBidi"/>
          <w:sz w:val="28"/>
          <w:szCs w:val="28"/>
        </w:rPr>
      </w:pPr>
    </w:p>
    <w:p w:rsidR="001E4509" w:rsidRDefault="001E4509" w:rsidP="001E4509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</w:t>
      </w:r>
    </w:p>
    <w:p w:rsidR="001E4509" w:rsidRDefault="001E4509" w:rsidP="001E4509">
      <w:pPr>
        <w:rPr>
          <w:sz w:val="32"/>
          <w:szCs w:val="32"/>
        </w:rPr>
      </w:pPr>
    </w:p>
    <w:p w:rsidR="001E4509" w:rsidRDefault="001E4509" w:rsidP="001E4509">
      <w:pPr>
        <w:pStyle w:val="Odsekzoznamu"/>
        <w:rPr>
          <w:sz w:val="32"/>
          <w:szCs w:val="32"/>
          <w:u w:val="single"/>
        </w:rPr>
      </w:pP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588"/>
    <w:multiLevelType w:val="hybridMultilevel"/>
    <w:tmpl w:val="A1D4B3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01F"/>
    <w:multiLevelType w:val="multilevel"/>
    <w:tmpl w:val="DF1263A0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9"/>
    <w:rsid w:val="001461A1"/>
    <w:rsid w:val="001E4509"/>
    <w:rsid w:val="005B050B"/>
    <w:rsid w:val="006B1A1B"/>
    <w:rsid w:val="00AB5579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509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45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509"/>
    <w:rPr>
      <w:rFonts w:ascii="Tahoma" w:eastAsia="Batang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B0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509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45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509"/>
    <w:rPr>
      <w:rFonts w:ascii="Tahoma" w:eastAsia="Batang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B0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2020-04-27T11:57:00Z</dcterms:created>
  <dcterms:modified xsi:type="dcterms:W3CDTF">2020-04-27T12:57:00Z</dcterms:modified>
</cp:coreProperties>
</file>