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vintage_world" recolor="t" type="frame"/>
    </v:background>
  </w:background>
  <w:body>
    <w:p w:rsidR="00255315" w:rsidRPr="000F7912" w:rsidRDefault="00864054">
      <w:pPr>
        <w:rPr>
          <w:b/>
          <w:bCs/>
          <w:color w:val="FF0000"/>
          <w:sz w:val="72"/>
          <w:szCs w:val="72"/>
          <w:u w:val="single"/>
        </w:rPr>
      </w:pPr>
      <w:r w:rsidRPr="000F7912">
        <w:rPr>
          <w:b/>
          <w:bCs/>
          <w:color w:val="FF0000"/>
          <w:sz w:val="72"/>
          <w:szCs w:val="72"/>
          <w:u w:val="single"/>
        </w:rPr>
        <w:t>Vek rozumu – OSVIETENSTVO</w:t>
      </w:r>
    </w:p>
    <w:p w:rsidR="00864054" w:rsidRDefault="00864054">
      <w:pPr>
        <w:rPr>
          <w:b/>
          <w:bCs/>
          <w:sz w:val="40"/>
          <w:szCs w:val="40"/>
          <w:u w:val="single"/>
        </w:rPr>
      </w:pPr>
      <w:r w:rsidRPr="00864054">
        <w:rPr>
          <w:b/>
          <w:bCs/>
          <w:sz w:val="40"/>
          <w:szCs w:val="40"/>
          <w:u w:val="single"/>
        </w:rPr>
        <w:t>Vedecké pokroky</w:t>
      </w:r>
      <w:r>
        <w:rPr>
          <w:b/>
          <w:bCs/>
          <w:sz w:val="40"/>
          <w:szCs w:val="40"/>
          <w:u w:val="single"/>
        </w:rPr>
        <w:t xml:space="preserve"> </w:t>
      </w:r>
    </w:p>
    <w:p w:rsidR="00F42659" w:rsidRPr="006971FB" w:rsidRDefault="00864054" w:rsidP="006971FB">
      <w:pPr>
        <w:rPr>
          <w:b/>
          <w:bCs/>
          <w:sz w:val="40"/>
          <w:szCs w:val="40"/>
        </w:rPr>
      </w:pPr>
      <w:r w:rsidRPr="004A1B87">
        <w:rPr>
          <w:sz w:val="40"/>
          <w:szCs w:val="40"/>
        </w:rPr>
        <w:t>V 18. stor. sa zaznamenali veľké pokroky vo vede a technike. →</w:t>
      </w:r>
      <w:r w:rsidRPr="004A1B87">
        <w:rPr>
          <w:rFonts w:ascii="Andalus" w:eastAsia="+mn-ea" w:hAnsi="Andalus" w:cs="Andalus"/>
          <w:b/>
          <w:bCs/>
          <w:color w:val="FFFFFF"/>
          <w:kern w:val="24"/>
          <w:sz w:val="48"/>
          <w:szCs w:val="48"/>
          <w:lang w:eastAsia="sk-SK"/>
        </w:rPr>
        <w:t xml:space="preserve"> </w:t>
      </w:r>
      <w:r w:rsidRPr="004A1B87">
        <w:rPr>
          <w:b/>
          <w:bCs/>
          <w:sz w:val="40"/>
          <w:szCs w:val="40"/>
        </w:rPr>
        <w:t>Vek rozumu</w:t>
      </w:r>
      <w:r w:rsidRPr="004A1B87">
        <w:rPr>
          <w:sz w:val="40"/>
          <w:szCs w:val="40"/>
        </w:rPr>
        <w:t xml:space="preserve"> rozumom „osvietená doba“</w:t>
      </w:r>
      <w:r w:rsidRPr="004A1B87">
        <w:rPr>
          <w:b/>
          <w:bCs/>
          <w:sz w:val="40"/>
          <w:szCs w:val="40"/>
        </w:rPr>
        <w:t xml:space="preserve"> </w:t>
      </w:r>
      <w:r w:rsidRPr="004A1B87">
        <w:rPr>
          <w:sz w:val="40"/>
          <w:szCs w:val="40"/>
        </w:rPr>
        <w:t xml:space="preserve">→ </w:t>
      </w:r>
      <w:r w:rsidRPr="004A1B87">
        <w:rPr>
          <w:b/>
          <w:bCs/>
          <w:sz w:val="40"/>
          <w:szCs w:val="40"/>
        </w:rPr>
        <w:t xml:space="preserve">OSVIETENSTVO </w:t>
      </w:r>
      <w:r w:rsidR="006971FB">
        <w:rPr>
          <w:b/>
          <w:bCs/>
          <w:sz w:val="40"/>
          <w:szCs w:val="40"/>
        </w:rPr>
        <w:t xml:space="preserve"> → </w:t>
      </w:r>
      <w:r w:rsidR="006971FB" w:rsidRPr="006971FB">
        <w:rPr>
          <w:b/>
          <w:sz w:val="40"/>
          <w:szCs w:val="40"/>
          <w:u w:val="single"/>
        </w:rPr>
        <w:t>Snaha rozširovať vedecké</w:t>
      </w:r>
      <w:r w:rsidR="006971FB" w:rsidRPr="006971FB">
        <w:rPr>
          <w:b/>
          <w:sz w:val="40"/>
          <w:szCs w:val="40"/>
          <w:u w:val="single"/>
        </w:rPr>
        <w:br/>
        <w:t xml:space="preserve">poznávanie – viera v silu </w:t>
      </w:r>
      <w:r w:rsidR="00395CD2" w:rsidRPr="006971FB">
        <w:rPr>
          <w:b/>
          <w:sz w:val="40"/>
          <w:szCs w:val="40"/>
          <w:u w:val="single"/>
        </w:rPr>
        <w:t>vzdelávania</w:t>
      </w:r>
      <w:r w:rsidR="00395CD2" w:rsidRPr="006971FB">
        <w:rPr>
          <w:b/>
          <w:sz w:val="40"/>
          <w:szCs w:val="40"/>
        </w:rPr>
        <w:t xml:space="preserve">. </w:t>
      </w:r>
    </w:p>
    <w:p w:rsidR="00864054" w:rsidRDefault="00864054" w:rsidP="00864054">
      <w:pPr>
        <w:ind w:left="720"/>
        <w:rPr>
          <w:sz w:val="40"/>
          <w:szCs w:val="40"/>
          <w:u w:val="single"/>
        </w:rPr>
      </w:pPr>
    </w:p>
    <w:p w:rsidR="004A1B87" w:rsidRDefault="004A1B87" w:rsidP="00864054">
      <w:pPr>
        <w:ind w:left="720"/>
        <w:rPr>
          <w:b/>
          <w:bCs/>
          <w:sz w:val="40"/>
          <w:szCs w:val="40"/>
          <w:u w:val="single"/>
        </w:rPr>
      </w:pPr>
      <w:r w:rsidRPr="00864054">
        <w:rPr>
          <w:b/>
          <w:bCs/>
          <w:sz w:val="40"/>
          <w:szCs w:val="40"/>
          <w:u w:val="single"/>
        </w:rPr>
        <w:t>OSVIETENSTVO</w:t>
      </w:r>
    </w:p>
    <w:p w:rsidR="004A1B87" w:rsidRPr="000F7912" w:rsidRDefault="004A1B87" w:rsidP="004A1B87">
      <w:pPr>
        <w:pStyle w:val="Odsekzoznamu"/>
        <w:numPr>
          <w:ilvl w:val="0"/>
          <w:numId w:val="9"/>
        </w:numPr>
        <w:rPr>
          <w:b/>
          <w:color w:val="FF0000"/>
          <w:sz w:val="32"/>
          <w:szCs w:val="32"/>
          <w:u w:val="single"/>
        </w:rPr>
      </w:pPr>
      <w:r w:rsidRPr="000F7912">
        <w:rPr>
          <w:b/>
          <w:color w:val="FF0000"/>
          <w:sz w:val="32"/>
          <w:szCs w:val="32"/>
          <w:u w:val="single"/>
        </w:rPr>
        <w:t xml:space="preserve">Rozvíjanie mnohých vedných odborov. </w:t>
      </w:r>
    </w:p>
    <w:p w:rsidR="00F42659" w:rsidRPr="000F7912" w:rsidRDefault="00395CD2" w:rsidP="004A1B87">
      <w:pPr>
        <w:pStyle w:val="Odsekzoznamu"/>
        <w:numPr>
          <w:ilvl w:val="0"/>
          <w:numId w:val="9"/>
        </w:numPr>
        <w:rPr>
          <w:b/>
          <w:color w:val="FF0000"/>
          <w:sz w:val="32"/>
          <w:szCs w:val="32"/>
          <w:u w:val="single"/>
        </w:rPr>
      </w:pPr>
      <w:r w:rsidRPr="000F7912">
        <w:rPr>
          <w:b/>
          <w:color w:val="FF0000"/>
          <w:sz w:val="32"/>
          <w:szCs w:val="32"/>
          <w:u w:val="single"/>
        </w:rPr>
        <w:t xml:space="preserve">Vynájdenie parného stroja, </w:t>
      </w:r>
    </w:p>
    <w:p w:rsidR="00F42659" w:rsidRPr="000F7912" w:rsidRDefault="00395CD2" w:rsidP="004A1B87">
      <w:pPr>
        <w:pStyle w:val="Odsekzoznamu"/>
        <w:numPr>
          <w:ilvl w:val="0"/>
          <w:numId w:val="9"/>
        </w:numPr>
        <w:rPr>
          <w:b/>
          <w:color w:val="FF0000"/>
          <w:sz w:val="32"/>
          <w:szCs w:val="32"/>
          <w:u w:val="single"/>
        </w:rPr>
      </w:pPr>
      <w:r w:rsidRPr="000F7912">
        <w:rPr>
          <w:b/>
          <w:color w:val="FF0000"/>
          <w:sz w:val="32"/>
          <w:szCs w:val="32"/>
          <w:u w:val="single"/>
        </w:rPr>
        <w:t xml:space="preserve">spoznanie zákonov zemskej príťažlivosti, </w:t>
      </w:r>
    </w:p>
    <w:p w:rsidR="00F42659" w:rsidRPr="000F7912" w:rsidRDefault="00395CD2" w:rsidP="004A1B87">
      <w:pPr>
        <w:pStyle w:val="Odsekzoznamu"/>
        <w:numPr>
          <w:ilvl w:val="0"/>
          <w:numId w:val="9"/>
        </w:numPr>
        <w:rPr>
          <w:b/>
          <w:color w:val="FF0000"/>
          <w:sz w:val="32"/>
          <w:szCs w:val="32"/>
          <w:u w:val="single"/>
        </w:rPr>
      </w:pPr>
      <w:r w:rsidRPr="000F7912">
        <w:rPr>
          <w:b/>
          <w:color w:val="FF0000"/>
          <w:sz w:val="32"/>
          <w:szCs w:val="32"/>
          <w:u w:val="single"/>
        </w:rPr>
        <w:t xml:space="preserve">nové druhy živočíchov, </w:t>
      </w:r>
    </w:p>
    <w:p w:rsidR="00F42659" w:rsidRPr="000F7912" w:rsidRDefault="00395CD2" w:rsidP="004A1B87">
      <w:pPr>
        <w:pStyle w:val="Odsekzoznamu"/>
        <w:numPr>
          <w:ilvl w:val="0"/>
          <w:numId w:val="9"/>
        </w:numPr>
        <w:rPr>
          <w:b/>
          <w:color w:val="FF0000"/>
          <w:sz w:val="32"/>
          <w:szCs w:val="32"/>
          <w:u w:val="single"/>
        </w:rPr>
      </w:pPr>
      <w:r w:rsidRPr="000F7912">
        <w:rPr>
          <w:b/>
          <w:color w:val="FF0000"/>
          <w:sz w:val="32"/>
          <w:szCs w:val="32"/>
          <w:u w:val="single"/>
        </w:rPr>
        <w:t>vakcíny proti nákazlivých chorobám,</w:t>
      </w:r>
    </w:p>
    <w:p w:rsidR="00F42659" w:rsidRPr="000F7912" w:rsidRDefault="00395CD2" w:rsidP="004A1B87">
      <w:pPr>
        <w:pStyle w:val="Odsekzoznamu"/>
        <w:numPr>
          <w:ilvl w:val="0"/>
          <w:numId w:val="9"/>
        </w:numPr>
        <w:rPr>
          <w:b/>
          <w:color w:val="FF0000"/>
          <w:sz w:val="32"/>
          <w:szCs w:val="32"/>
          <w:u w:val="single"/>
        </w:rPr>
      </w:pPr>
      <w:r w:rsidRPr="000F7912">
        <w:rPr>
          <w:b/>
          <w:color w:val="FF0000"/>
          <w:sz w:val="32"/>
          <w:szCs w:val="32"/>
          <w:u w:val="single"/>
        </w:rPr>
        <w:t>spoznávanie elektriny</w:t>
      </w:r>
    </w:p>
    <w:p w:rsidR="006971FB" w:rsidRPr="006971FB" w:rsidRDefault="006971FB" w:rsidP="006971FB">
      <w:pPr>
        <w:rPr>
          <w:sz w:val="40"/>
          <w:szCs w:val="40"/>
        </w:rPr>
      </w:pPr>
      <w:r>
        <w:rPr>
          <w:sz w:val="40"/>
          <w:szCs w:val="40"/>
        </w:rPr>
        <w:t xml:space="preserve"> </w:t>
      </w:r>
      <w:r w:rsidRPr="006971FB">
        <w:rPr>
          <w:noProof/>
          <w:sz w:val="40"/>
          <w:szCs w:val="40"/>
          <w:lang w:eastAsia="sk-SK"/>
        </w:rPr>
        <w:drawing>
          <wp:inline distT="0" distB="0" distL="0" distR="0">
            <wp:extent cx="2524125" cy="912396"/>
            <wp:effectExtent l="19050" t="0" r="9525" b="0"/>
            <wp:docPr id="11" name="Obrázok 8" descr="http://i.lidovky.cz/11/072/lngal/GLU3c645b_ockovani.jpg"/>
            <wp:cNvGraphicFramePr/>
            <a:graphic xmlns:a="http://schemas.openxmlformats.org/drawingml/2006/main">
              <a:graphicData uri="http://schemas.openxmlformats.org/drawingml/2006/picture">
                <pic:pic xmlns:pic="http://schemas.openxmlformats.org/drawingml/2006/picture">
                  <pic:nvPicPr>
                    <pic:cNvPr id="16390" name="Picture 6" descr="http://i.lidovky.cz/11/072/lngal/GLU3c645b_ockovani.jpg"/>
                    <pic:cNvPicPr>
                      <a:picLocks noChangeAspect="1" noChangeArrowheads="1"/>
                    </pic:cNvPicPr>
                  </pic:nvPicPr>
                  <pic:blipFill>
                    <a:blip r:embed="rId6" cstate="print"/>
                    <a:srcRect t="22500"/>
                    <a:stretch>
                      <a:fillRect/>
                    </a:stretch>
                  </pic:blipFill>
                  <pic:spPr bwMode="auto">
                    <a:xfrm>
                      <a:off x="0" y="0"/>
                      <a:ext cx="2523722" cy="912250"/>
                    </a:xfrm>
                    <a:prstGeom prst="rect">
                      <a:avLst/>
                    </a:prstGeom>
                    <a:noFill/>
                  </pic:spPr>
                </pic:pic>
              </a:graphicData>
            </a:graphic>
          </wp:inline>
        </w:drawing>
      </w:r>
      <w:r>
        <w:rPr>
          <w:sz w:val="40"/>
          <w:szCs w:val="40"/>
        </w:rPr>
        <w:t xml:space="preserve">                                                     </w:t>
      </w:r>
      <w:r w:rsidRPr="006971FB">
        <w:rPr>
          <w:noProof/>
          <w:sz w:val="40"/>
          <w:szCs w:val="40"/>
          <w:lang w:eastAsia="sk-SK"/>
        </w:rPr>
        <w:drawing>
          <wp:inline distT="0" distB="0" distL="0" distR="0">
            <wp:extent cx="2581275" cy="2286000"/>
            <wp:effectExtent l="19050" t="0" r="9525" b="0"/>
            <wp:docPr id="10" name="Obrázok 7" descr="http://ipravda.sk/res/2007/08/22/thumbs/19865-wattov-parny-stroj-clanok.jpg"/>
            <wp:cNvGraphicFramePr/>
            <a:graphic xmlns:a="http://schemas.openxmlformats.org/drawingml/2006/main">
              <a:graphicData uri="http://schemas.openxmlformats.org/drawingml/2006/picture">
                <pic:pic xmlns:pic="http://schemas.openxmlformats.org/drawingml/2006/picture">
                  <pic:nvPicPr>
                    <pic:cNvPr id="16388" name="Picture 4" descr="http://ipravda.sk/res/2007/08/22/thumbs/19865-wattov-parny-stroj-clanok.jpg"/>
                    <pic:cNvPicPr>
                      <a:picLocks noChangeAspect="1" noChangeArrowheads="1"/>
                    </pic:cNvPicPr>
                  </pic:nvPicPr>
                  <pic:blipFill>
                    <a:blip r:embed="rId7" cstate="print"/>
                    <a:srcRect/>
                    <a:stretch>
                      <a:fillRect/>
                    </a:stretch>
                  </pic:blipFill>
                  <pic:spPr bwMode="auto">
                    <a:xfrm>
                      <a:off x="0" y="0"/>
                      <a:ext cx="2581275" cy="2286000"/>
                    </a:xfrm>
                    <a:prstGeom prst="rect">
                      <a:avLst/>
                    </a:prstGeom>
                    <a:noFill/>
                  </pic:spPr>
                </pic:pic>
              </a:graphicData>
            </a:graphic>
          </wp:inline>
        </w:drawing>
      </w:r>
    </w:p>
    <w:p w:rsidR="004A1B87" w:rsidRDefault="004A1B87" w:rsidP="004A1B87">
      <w:pPr>
        <w:ind w:left="720"/>
        <w:rPr>
          <w:b/>
          <w:bCs/>
          <w:sz w:val="40"/>
          <w:szCs w:val="40"/>
          <w:u w:val="single"/>
        </w:rPr>
      </w:pPr>
      <w:r w:rsidRPr="00864054">
        <w:rPr>
          <w:b/>
          <w:bCs/>
          <w:sz w:val="40"/>
          <w:szCs w:val="40"/>
          <w:u w:val="single"/>
        </w:rPr>
        <w:lastRenderedPageBreak/>
        <w:t>OSVIETENSTVO</w:t>
      </w:r>
    </w:p>
    <w:p w:rsidR="00F42659" w:rsidRPr="000F7912" w:rsidRDefault="00395CD2" w:rsidP="004A1B87">
      <w:pPr>
        <w:pStyle w:val="Odsekzoznamu"/>
        <w:numPr>
          <w:ilvl w:val="0"/>
          <w:numId w:val="10"/>
        </w:numPr>
        <w:rPr>
          <w:b/>
          <w:color w:val="FF0000"/>
          <w:sz w:val="32"/>
          <w:szCs w:val="32"/>
          <w:u w:val="single"/>
        </w:rPr>
      </w:pPr>
      <w:r w:rsidRPr="000F7912">
        <w:rPr>
          <w:b/>
          <w:color w:val="FF0000"/>
          <w:sz w:val="32"/>
          <w:szCs w:val="32"/>
          <w:u w:val="single"/>
        </w:rPr>
        <w:t xml:space="preserve">Snaha o využitie objavov v praxi. </w:t>
      </w:r>
    </w:p>
    <w:p w:rsidR="00F42659" w:rsidRPr="000F7912" w:rsidRDefault="00395CD2" w:rsidP="004A1B87">
      <w:pPr>
        <w:pStyle w:val="Odsekzoznamu"/>
        <w:numPr>
          <w:ilvl w:val="0"/>
          <w:numId w:val="10"/>
        </w:numPr>
        <w:rPr>
          <w:b/>
          <w:color w:val="FF0000"/>
          <w:sz w:val="32"/>
          <w:szCs w:val="32"/>
          <w:u w:val="single"/>
        </w:rPr>
      </w:pPr>
      <w:r w:rsidRPr="000F7912">
        <w:rPr>
          <w:b/>
          <w:color w:val="FF0000"/>
          <w:sz w:val="32"/>
          <w:szCs w:val="32"/>
          <w:u w:val="single"/>
        </w:rPr>
        <w:t xml:space="preserve">Hlavnými centrami vedeckého života – Londýn, Paríž. </w:t>
      </w:r>
    </w:p>
    <w:p w:rsidR="004A1B87" w:rsidRPr="004A1B87" w:rsidRDefault="004A1B87" w:rsidP="004A1B87">
      <w:pPr>
        <w:pStyle w:val="Odsekzoznamu"/>
        <w:numPr>
          <w:ilvl w:val="0"/>
          <w:numId w:val="10"/>
        </w:numPr>
        <w:rPr>
          <w:sz w:val="40"/>
          <w:szCs w:val="40"/>
          <w:u w:val="single"/>
        </w:rPr>
      </w:pPr>
      <w:r w:rsidRPr="004A1B87">
        <w:rPr>
          <w:sz w:val="40"/>
          <w:szCs w:val="40"/>
        </w:rPr>
        <w:t xml:space="preserve">Francúzsky osvietenci spisovali poznatky a  začali vydávať knižne tzv. </w:t>
      </w:r>
      <w:r w:rsidRPr="004A1B87">
        <w:rPr>
          <w:b/>
          <w:sz w:val="40"/>
          <w:szCs w:val="40"/>
          <w:u w:val="single"/>
        </w:rPr>
        <w:t>Encyklopédiu</w:t>
      </w:r>
      <w:r>
        <w:rPr>
          <w:b/>
          <w:sz w:val="40"/>
          <w:szCs w:val="40"/>
          <w:u w:val="single"/>
        </w:rPr>
        <w:t xml:space="preserve"> </w:t>
      </w:r>
    </w:p>
    <w:p w:rsidR="004A1B87" w:rsidRPr="000F7912" w:rsidRDefault="004A1B87" w:rsidP="004A1B87">
      <w:pPr>
        <w:rPr>
          <w:sz w:val="32"/>
          <w:szCs w:val="32"/>
        </w:rPr>
      </w:pPr>
      <w:r w:rsidRPr="004A1B87">
        <w:rPr>
          <w:b/>
          <w:i/>
          <w:iCs/>
          <w:color w:val="FF0000"/>
          <w:sz w:val="40"/>
          <w:szCs w:val="40"/>
        </w:rPr>
        <w:t>Encyklopédia</w:t>
      </w:r>
      <w:r w:rsidRPr="004A1B87">
        <w:rPr>
          <w:i/>
          <w:iCs/>
          <w:sz w:val="40"/>
          <w:szCs w:val="40"/>
        </w:rPr>
        <w:t xml:space="preserve"> </w:t>
      </w:r>
      <w:r w:rsidRPr="000F7912">
        <w:rPr>
          <w:i/>
          <w:iCs/>
          <w:sz w:val="32"/>
          <w:szCs w:val="32"/>
        </w:rPr>
        <w:t xml:space="preserve">→vychádzala 29 rokov. Bola populárna. Za štvrťstoročie vyšlo 25 000 výtlačkov . Mal obrovský finančný úspech, a to aj napriek tomu, že ho francúzske úrady často zakazovali. Nepáčili sa im niektoré časti. Proti Encyklopédii boli aj tí, ktorí neverili, že pomocou vedy sa dá dosiahnuť pokrok. Francúzska Encyklopédia sa stala vzorom pre podobné slovníky, ktoré v nasledujúcom storočí vychádzali v ďalších krajinách. </w:t>
      </w:r>
    </w:p>
    <w:p w:rsidR="004A1B87" w:rsidRPr="004A1B87" w:rsidRDefault="004A1B87" w:rsidP="004A1B87">
      <w:pPr>
        <w:rPr>
          <w:b/>
          <w:sz w:val="48"/>
          <w:szCs w:val="48"/>
          <w:u w:val="single"/>
        </w:rPr>
      </w:pPr>
      <w:r w:rsidRPr="004A1B87">
        <w:rPr>
          <w:b/>
          <w:sz w:val="48"/>
          <w:szCs w:val="48"/>
          <w:u w:val="single"/>
        </w:rPr>
        <w:t>DEISTI</w:t>
      </w:r>
    </w:p>
    <w:p w:rsidR="004A1B87" w:rsidRPr="000F7912" w:rsidRDefault="00395CD2" w:rsidP="004A1B87">
      <w:pPr>
        <w:rPr>
          <w:b/>
          <w:color w:val="FF0000"/>
          <w:sz w:val="32"/>
          <w:szCs w:val="32"/>
          <w:u w:val="single"/>
        </w:rPr>
      </w:pPr>
      <w:r w:rsidRPr="000F7912">
        <w:rPr>
          <w:b/>
          <w:color w:val="FF0000"/>
          <w:sz w:val="32"/>
          <w:szCs w:val="32"/>
          <w:u w:val="single"/>
        </w:rPr>
        <w:t xml:space="preserve">Tvrdili, že Boh existuje, že stvoril svet, ale po jeho stvorení už do ľudských osudov nezasahuje – osud závisí od ľudskej činnosti. </w:t>
      </w:r>
    </w:p>
    <w:p w:rsidR="004A1B87" w:rsidRPr="004A1B87" w:rsidRDefault="004A1B87" w:rsidP="004A1B87">
      <w:pPr>
        <w:rPr>
          <w:b/>
          <w:sz w:val="40"/>
          <w:szCs w:val="40"/>
          <w:u w:val="single"/>
        </w:rPr>
      </w:pPr>
      <w:r w:rsidRPr="000F7912">
        <w:rPr>
          <w:b/>
          <w:sz w:val="40"/>
          <w:szCs w:val="40"/>
          <w:u w:val="single"/>
        </w:rPr>
        <w:t>VOLTAIRE</w:t>
      </w:r>
      <w:r>
        <w:rPr>
          <w:b/>
          <w:sz w:val="40"/>
          <w:szCs w:val="40"/>
          <w:u w:val="single"/>
        </w:rPr>
        <w:t xml:space="preserve"> - </w:t>
      </w:r>
      <w:r w:rsidRPr="004A1B87">
        <w:rPr>
          <w:sz w:val="40"/>
          <w:szCs w:val="40"/>
          <w:u w:val="single"/>
        </w:rPr>
        <w:t>Fran. spisovateľ, filozof.</w:t>
      </w:r>
    </w:p>
    <w:p w:rsidR="004A1B87" w:rsidRPr="000F7912" w:rsidRDefault="004A1B87" w:rsidP="000F7912">
      <w:pPr>
        <w:pStyle w:val="Odsekzoznamu"/>
        <w:numPr>
          <w:ilvl w:val="0"/>
          <w:numId w:val="15"/>
        </w:numPr>
        <w:rPr>
          <w:sz w:val="32"/>
          <w:szCs w:val="32"/>
        </w:rPr>
      </w:pPr>
      <w:r w:rsidRPr="000F7912">
        <w:rPr>
          <w:sz w:val="32"/>
          <w:szCs w:val="32"/>
        </w:rPr>
        <w:t xml:space="preserve">Vesmír funguje podľa gravitačných </w:t>
      </w:r>
      <w:r w:rsidRPr="000F7912">
        <w:rPr>
          <w:sz w:val="32"/>
          <w:szCs w:val="32"/>
        </w:rPr>
        <w:br/>
        <w:t xml:space="preserve">zákonov. </w:t>
      </w:r>
    </w:p>
    <w:p w:rsidR="000F7912" w:rsidRPr="000F7912" w:rsidRDefault="004A1B87" w:rsidP="000F7912">
      <w:pPr>
        <w:pStyle w:val="Odsekzoznamu"/>
        <w:numPr>
          <w:ilvl w:val="0"/>
          <w:numId w:val="15"/>
        </w:numPr>
        <w:rPr>
          <w:sz w:val="32"/>
          <w:szCs w:val="32"/>
        </w:rPr>
      </w:pPr>
      <w:r w:rsidRPr="000F7912">
        <w:rPr>
          <w:sz w:val="32"/>
          <w:szCs w:val="32"/>
        </w:rPr>
        <w:t xml:space="preserve">Svet sa má riadiť vedou, nie cirkvou a </w:t>
      </w:r>
      <w:r w:rsidRPr="000F7912">
        <w:rPr>
          <w:sz w:val="32"/>
          <w:szCs w:val="32"/>
        </w:rPr>
        <w:br/>
        <w:t>svojvôľou človeka</w:t>
      </w:r>
    </w:p>
    <w:p w:rsidR="000F7912" w:rsidRDefault="000F7912" w:rsidP="000F7912">
      <w:pPr>
        <w:rPr>
          <w:sz w:val="40"/>
          <w:szCs w:val="40"/>
        </w:rPr>
      </w:pPr>
      <w:r w:rsidRPr="000F7912">
        <w:rPr>
          <w:noProof/>
          <w:sz w:val="40"/>
          <w:szCs w:val="40"/>
          <w:lang w:eastAsia="sk-SK"/>
        </w:rPr>
        <w:drawing>
          <wp:inline distT="0" distB="0" distL="0" distR="0">
            <wp:extent cx="1524000" cy="1457325"/>
            <wp:effectExtent l="19050" t="0" r="0" b="0"/>
            <wp:docPr id="6" name="Obrázok 5" descr="http://republicofletters.stanford.edu/img/voltaire/voltaire.png"/>
            <wp:cNvGraphicFramePr/>
            <a:graphic xmlns:a="http://schemas.openxmlformats.org/drawingml/2006/main">
              <a:graphicData uri="http://schemas.openxmlformats.org/drawingml/2006/picture">
                <pic:pic xmlns:pic="http://schemas.openxmlformats.org/drawingml/2006/picture">
                  <pic:nvPicPr>
                    <pic:cNvPr id="20482" name="Picture 2" descr="http://republicofletters.stanford.edu/img/voltaire/voltaire.png"/>
                    <pic:cNvPicPr>
                      <a:picLocks noChangeAspect="1" noChangeArrowheads="1"/>
                    </pic:cNvPicPr>
                  </pic:nvPicPr>
                  <pic:blipFill>
                    <a:blip r:embed="rId8" cstate="print"/>
                    <a:srcRect/>
                    <a:stretch>
                      <a:fillRect/>
                    </a:stretch>
                  </pic:blipFill>
                  <pic:spPr bwMode="auto">
                    <a:xfrm>
                      <a:off x="0" y="0"/>
                      <a:ext cx="1524000" cy="1457325"/>
                    </a:xfrm>
                    <a:prstGeom prst="rect">
                      <a:avLst/>
                    </a:prstGeom>
                    <a:noFill/>
                  </pic:spPr>
                </pic:pic>
              </a:graphicData>
            </a:graphic>
          </wp:inline>
        </w:drawing>
      </w:r>
    </w:p>
    <w:p w:rsidR="000F7912" w:rsidRPr="000F7912" w:rsidRDefault="000F7912" w:rsidP="000F7912">
      <w:pPr>
        <w:rPr>
          <w:sz w:val="40"/>
          <w:szCs w:val="40"/>
        </w:rPr>
      </w:pPr>
    </w:p>
    <w:p w:rsidR="004A1B87" w:rsidRPr="000F7912" w:rsidRDefault="004A1B87" w:rsidP="000F7912">
      <w:pPr>
        <w:rPr>
          <w:b/>
          <w:sz w:val="40"/>
          <w:szCs w:val="40"/>
          <w:u w:val="single"/>
        </w:rPr>
      </w:pPr>
      <w:r w:rsidRPr="000F7912">
        <w:rPr>
          <w:b/>
          <w:sz w:val="40"/>
          <w:szCs w:val="40"/>
          <w:u w:val="single"/>
        </w:rPr>
        <w:t>Charles Louis Montesquieu</w:t>
      </w:r>
    </w:p>
    <w:p w:rsidR="00F42659" w:rsidRPr="000F7912" w:rsidRDefault="00395CD2" w:rsidP="000F7912">
      <w:pPr>
        <w:numPr>
          <w:ilvl w:val="0"/>
          <w:numId w:val="12"/>
        </w:numPr>
        <w:rPr>
          <w:sz w:val="32"/>
          <w:szCs w:val="32"/>
        </w:rPr>
      </w:pPr>
      <w:r w:rsidRPr="000F7912">
        <w:rPr>
          <w:sz w:val="32"/>
          <w:szCs w:val="32"/>
        </w:rPr>
        <w:t xml:space="preserve">Tvrdil, že aj povahu človeka možno rozpoznať. </w:t>
      </w:r>
    </w:p>
    <w:p w:rsidR="00F42659" w:rsidRPr="000F7912" w:rsidRDefault="00395CD2" w:rsidP="000F7912">
      <w:pPr>
        <w:numPr>
          <w:ilvl w:val="0"/>
          <w:numId w:val="12"/>
        </w:numPr>
        <w:rPr>
          <w:sz w:val="32"/>
          <w:szCs w:val="32"/>
        </w:rPr>
      </w:pPr>
      <w:r w:rsidRPr="000F7912">
        <w:rPr>
          <w:sz w:val="32"/>
          <w:szCs w:val="32"/>
        </w:rPr>
        <w:t xml:space="preserve">Možno skúmať jeho znaky správania a konania. </w:t>
      </w:r>
    </w:p>
    <w:p w:rsidR="004A1B87" w:rsidRPr="000F7912" w:rsidRDefault="000F7912" w:rsidP="000F7912">
      <w:pPr>
        <w:numPr>
          <w:ilvl w:val="0"/>
          <w:numId w:val="12"/>
        </w:numPr>
        <w:rPr>
          <w:sz w:val="32"/>
          <w:szCs w:val="32"/>
        </w:rPr>
      </w:pPr>
      <w:r w:rsidRPr="000F7912">
        <w:rPr>
          <w:sz w:val="32"/>
          <w:szCs w:val="32"/>
        </w:rPr>
        <w:t xml:space="preserve">Chcel zostaviť pravidlá pre  </w:t>
      </w:r>
      <w:r w:rsidR="00395CD2" w:rsidRPr="000F7912">
        <w:rPr>
          <w:sz w:val="32"/>
          <w:szCs w:val="32"/>
        </w:rPr>
        <w:t>„</w:t>
      </w:r>
      <w:r w:rsidR="00395CD2" w:rsidRPr="000F7912">
        <w:rPr>
          <w:b/>
          <w:bCs/>
          <w:sz w:val="32"/>
          <w:szCs w:val="32"/>
        </w:rPr>
        <w:t>rozumnú vládu</w:t>
      </w:r>
      <w:r w:rsidR="00395CD2" w:rsidRPr="000F7912">
        <w:rPr>
          <w:sz w:val="32"/>
          <w:szCs w:val="32"/>
        </w:rPr>
        <w:t xml:space="preserve">“ </w:t>
      </w:r>
    </w:p>
    <w:p w:rsidR="000F7912" w:rsidRPr="000F7912" w:rsidRDefault="000F7912" w:rsidP="000F7912">
      <w:pPr>
        <w:rPr>
          <w:b/>
          <w:bCs/>
          <w:sz w:val="40"/>
          <w:szCs w:val="40"/>
        </w:rPr>
      </w:pPr>
      <w:r w:rsidRPr="000F7912">
        <w:rPr>
          <w:b/>
          <w:bCs/>
          <w:sz w:val="40"/>
          <w:szCs w:val="40"/>
        </w:rPr>
        <w:t xml:space="preserve">                                                                   </w:t>
      </w:r>
      <w:r w:rsidRPr="000F7912">
        <w:rPr>
          <w:b/>
          <w:bCs/>
          <w:noProof/>
          <w:sz w:val="40"/>
          <w:szCs w:val="40"/>
          <w:lang w:eastAsia="sk-SK"/>
        </w:rPr>
        <w:drawing>
          <wp:inline distT="0" distB="0" distL="0" distR="0">
            <wp:extent cx="1876425" cy="1876425"/>
            <wp:effectExtent l="19050" t="0" r="9525" b="0"/>
            <wp:docPr id="9" name="Obrázok 6" descr="http://www.notablebiographies.com/images/uewb_07_img0497.jpg"/>
            <wp:cNvGraphicFramePr/>
            <a:graphic xmlns:a="http://schemas.openxmlformats.org/drawingml/2006/main">
              <a:graphicData uri="http://schemas.openxmlformats.org/drawingml/2006/picture">
                <pic:pic xmlns:pic="http://schemas.openxmlformats.org/drawingml/2006/picture">
                  <pic:nvPicPr>
                    <pic:cNvPr id="22530" name="Picture 2" descr="http://www.notablebiographies.com/images/uewb_07_img0497.jpg"/>
                    <pic:cNvPicPr>
                      <a:picLocks noChangeAspect="1" noChangeArrowheads="1"/>
                    </pic:cNvPicPr>
                  </pic:nvPicPr>
                  <pic:blipFill>
                    <a:blip r:embed="rId9" cstate="print"/>
                    <a:srcRect/>
                    <a:stretch>
                      <a:fillRect/>
                    </a:stretch>
                  </pic:blipFill>
                  <pic:spPr bwMode="auto">
                    <a:xfrm>
                      <a:off x="0" y="0"/>
                      <a:ext cx="1876425" cy="1876425"/>
                    </a:xfrm>
                    <a:prstGeom prst="rect">
                      <a:avLst/>
                    </a:prstGeom>
                    <a:noFill/>
                  </pic:spPr>
                </pic:pic>
              </a:graphicData>
            </a:graphic>
          </wp:inline>
        </w:drawing>
      </w:r>
    </w:p>
    <w:p w:rsidR="004A1B87" w:rsidRDefault="004A1B87" w:rsidP="000F7912">
      <w:pPr>
        <w:rPr>
          <w:b/>
          <w:bCs/>
          <w:sz w:val="40"/>
          <w:szCs w:val="40"/>
          <w:u w:val="single"/>
        </w:rPr>
      </w:pPr>
      <w:r w:rsidRPr="00864054">
        <w:rPr>
          <w:b/>
          <w:bCs/>
          <w:sz w:val="40"/>
          <w:szCs w:val="40"/>
          <w:u w:val="single"/>
        </w:rPr>
        <w:t>OSVIETENSTVO</w:t>
      </w:r>
    </w:p>
    <w:p w:rsidR="004A1B87" w:rsidRPr="000F7912" w:rsidRDefault="004A1B87" w:rsidP="000F7912">
      <w:pPr>
        <w:numPr>
          <w:ilvl w:val="0"/>
          <w:numId w:val="13"/>
        </w:numPr>
        <w:rPr>
          <w:sz w:val="32"/>
          <w:szCs w:val="32"/>
        </w:rPr>
      </w:pPr>
      <w:r w:rsidRPr="000F7912">
        <w:rPr>
          <w:sz w:val="32"/>
          <w:szCs w:val="32"/>
        </w:rPr>
        <w:t xml:space="preserve">Rástol záujem o poznatky → Zberateľská horúčka </w:t>
      </w:r>
    </w:p>
    <w:p w:rsidR="00F42659" w:rsidRPr="000F7912" w:rsidRDefault="00395CD2" w:rsidP="000F7912">
      <w:pPr>
        <w:numPr>
          <w:ilvl w:val="0"/>
          <w:numId w:val="13"/>
        </w:numPr>
        <w:rPr>
          <w:sz w:val="32"/>
          <w:szCs w:val="32"/>
        </w:rPr>
      </w:pPr>
      <w:r w:rsidRPr="000F7912">
        <w:rPr>
          <w:sz w:val="32"/>
          <w:szCs w:val="32"/>
        </w:rPr>
        <w:t xml:space="preserve">Vo vzdelaní sa začínajú používať </w:t>
      </w:r>
      <w:r w:rsidRPr="000F7912">
        <w:rPr>
          <w:b/>
          <w:bCs/>
          <w:sz w:val="32"/>
          <w:szCs w:val="32"/>
        </w:rPr>
        <w:t>národné jazyky</w:t>
      </w:r>
      <w:r w:rsidRPr="000F7912">
        <w:rPr>
          <w:sz w:val="32"/>
          <w:szCs w:val="32"/>
        </w:rPr>
        <w:t>.</w:t>
      </w:r>
    </w:p>
    <w:p w:rsidR="00F42659" w:rsidRPr="000F7912" w:rsidRDefault="00395CD2" w:rsidP="000F7912">
      <w:pPr>
        <w:numPr>
          <w:ilvl w:val="0"/>
          <w:numId w:val="13"/>
        </w:numPr>
        <w:rPr>
          <w:sz w:val="32"/>
          <w:szCs w:val="32"/>
        </w:rPr>
      </w:pPr>
      <w:r w:rsidRPr="000F7912">
        <w:rPr>
          <w:b/>
          <w:bCs/>
          <w:sz w:val="32"/>
          <w:szCs w:val="32"/>
        </w:rPr>
        <w:t xml:space="preserve">Osvietenský absolutizmus </w:t>
      </w:r>
      <w:r w:rsidRPr="000F7912">
        <w:rPr>
          <w:sz w:val="32"/>
          <w:szCs w:val="32"/>
        </w:rPr>
        <w:t xml:space="preserve">– panovník mal neobmedzenú moc a zavádzal osvietenské reformy.    </w:t>
      </w:r>
    </w:p>
    <w:p w:rsidR="00F42659" w:rsidRDefault="00395CD2" w:rsidP="000F7912">
      <w:pPr>
        <w:ind w:left="360"/>
        <w:rPr>
          <w:b/>
          <w:color w:val="FF0000"/>
          <w:sz w:val="40"/>
          <w:szCs w:val="40"/>
          <w:u w:val="single"/>
        </w:rPr>
      </w:pPr>
      <w:r w:rsidRPr="000F7912">
        <w:rPr>
          <w:b/>
          <w:bCs/>
          <w:color w:val="FF0000"/>
          <w:sz w:val="40"/>
          <w:szCs w:val="40"/>
          <w:u w:val="single"/>
        </w:rPr>
        <w:t xml:space="preserve">Osvietenské reformy </w:t>
      </w:r>
      <w:r w:rsidRPr="000F7912">
        <w:rPr>
          <w:b/>
          <w:color w:val="FF0000"/>
          <w:sz w:val="40"/>
          <w:szCs w:val="40"/>
          <w:u w:val="single"/>
        </w:rPr>
        <w:t xml:space="preserve">podporovali vedeckú, literárnu a technickú činnosť. </w:t>
      </w:r>
    </w:p>
    <w:p w:rsidR="009E6702" w:rsidRPr="009E6702" w:rsidRDefault="009E6702" w:rsidP="000F7912">
      <w:pPr>
        <w:ind w:left="360"/>
        <w:rPr>
          <w:b/>
          <w:color w:val="FF0000"/>
          <w:sz w:val="56"/>
          <w:szCs w:val="56"/>
          <w:u w:val="single"/>
        </w:rPr>
      </w:pPr>
      <w:r w:rsidRPr="009E6702">
        <w:rPr>
          <w:b/>
          <w:color w:val="FF0000"/>
          <w:sz w:val="56"/>
          <w:szCs w:val="56"/>
          <w:u w:val="single"/>
        </w:rPr>
        <w:t>Milý žiaci, poprosím naštudovať s učebnice dejepisu pre 7 ročník str. 74-77</w:t>
      </w:r>
    </w:p>
    <w:p w:rsidR="00F42659" w:rsidRPr="004A1B87" w:rsidRDefault="00F42659" w:rsidP="004A1B87">
      <w:pPr>
        <w:ind w:left="720"/>
        <w:rPr>
          <w:sz w:val="40"/>
          <w:szCs w:val="40"/>
          <w:u w:val="single"/>
        </w:rPr>
      </w:pPr>
    </w:p>
    <w:p w:rsidR="004A1B87" w:rsidRPr="004A1B87" w:rsidRDefault="004A1B87" w:rsidP="004A1B87">
      <w:pPr>
        <w:ind w:left="720"/>
        <w:rPr>
          <w:sz w:val="40"/>
          <w:szCs w:val="40"/>
          <w:u w:val="single"/>
        </w:rPr>
      </w:pPr>
    </w:p>
    <w:p w:rsidR="00864054" w:rsidRPr="00864054" w:rsidRDefault="00864054" w:rsidP="00864054">
      <w:pPr>
        <w:rPr>
          <w:sz w:val="40"/>
          <w:szCs w:val="40"/>
          <w:u w:val="single"/>
        </w:rPr>
      </w:pPr>
    </w:p>
    <w:p w:rsidR="00864054" w:rsidRPr="00864054" w:rsidRDefault="00864054">
      <w:pPr>
        <w:rPr>
          <w:sz w:val="40"/>
          <w:szCs w:val="40"/>
          <w:u w:val="single"/>
        </w:rPr>
      </w:pPr>
    </w:p>
    <w:sectPr w:rsidR="00864054" w:rsidRPr="00864054" w:rsidSect="0025531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075FB"/>
    <w:multiLevelType w:val="hybridMultilevel"/>
    <w:tmpl w:val="F1447FC0"/>
    <w:lvl w:ilvl="0" w:tplc="66A2C40C">
      <w:start w:val="1"/>
      <w:numFmt w:val="bullet"/>
      <w:lvlText w:val="•"/>
      <w:lvlJc w:val="left"/>
      <w:pPr>
        <w:tabs>
          <w:tab w:val="num" w:pos="720"/>
        </w:tabs>
        <w:ind w:left="720" w:hanging="360"/>
      </w:pPr>
      <w:rPr>
        <w:rFonts w:ascii="Arial" w:hAnsi="Arial" w:hint="default"/>
      </w:rPr>
    </w:lvl>
    <w:lvl w:ilvl="1" w:tplc="7A3CDD4E" w:tentative="1">
      <w:start w:val="1"/>
      <w:numFmt w:val="bullet"/>
      <w:lvlText w:val="•"/>
      <w:lvlJc w:val="left"/>
      <w:pPr>
        <w:tabs>
          <w:tab w:val="num" w:pos="1440"/>
        </w:tabs>
        <w:ind w:left="1440" w:hanging="360"/>
      </w:pPr>
      <w:rPr>
        <w:rFonts w:ascii="Arial" w:hAnsi="Arial" w:hint="default"/>
      </w:rPr>
    </w:lvl>
    <w:lvl w:ilvl="2" w:tplc="99DACF28" w:tentative="1">
      <w:start w:val="1"/>
      <w:numFmt w:val="bullet"/>
      <w:lvlText w:val="•"/>
      <w:lvlJc w:val="left"/>
      <w:pPr>
        <w:tabs>
          <w:tab w:val="num" w:pos="2160"/>
        </w:tabs>
        <w:ind w:left="2160" w:hanging="360"/>
      </w:pPr>
      <w:rPr>
        <w:rFonts w:ascii="Arial" w:hAnsi="Arial" w:hint="default"/>
      </w:rPr>
    </w:lvl>
    <w:lvl w:ilvl="3" w:tplc="CDD01B60" w:tentative="1">
      <w:start w:val="1"/>
      <w:numFmt w:val="bullet"/>
      <w:lvlText w:val="•"/>
      <w:lvlJc w:val="left"/>
      <w:pPr>
        <w:tabs>
          <w:tab w:val="num" w:pos="2880"/>
        </w:tabs>
        <w:ind w:left="2880" w:hanging="360"/>
      </w:pPr>
      <w:rPr>
        <w:rFonts w:ascii="Arial" w:hAnsi="Arial" w:hint="default"/>
      </w:rPr>
    </w:lvl>
    <w:lvl w:ilvl="4" w:tplc="8D848B60" w:tentative="1">
      <w:start w:val="1"/>
      <w:numFmt w:val="bullet"/>
      <w:lvlText w:val="•"/>
      <w:lvlJc w:val="left"/>
      <w:pPr>
        <w:tabs>
          <w:tab w:val="num" w:pos="3600"/>
        </w:tabs>
        <w:ind w:left="3600" w:hanging="360"/>
      </w:pPr>
      <w:rPr>
        <w:rFonts w:ascii="Arial" w:hAnsi="Arial" w:hint="default"/>
      </w:rPr>
    </w:lvl>
    <w:lvl w:ilvl="5" w:tplc="4C68C8FE" w:tentative="1">
      <w:start w:val="1"/>
      <w:numFmt w:val="bullet"/>
      <w:lvlText w:val="•"/>
      <w:lvlJc w:val="left"/>
      <w:pPr>
        <w:tabs>
          <w:tab w:val="num" w:pos="4320"/>
        </w:tabs>
        <w:ind w:left="4320" w:hanging="360"/>
      </w:pPr>
      <w:rPr>
        <w:rFonts w:ascii="Arial" w:hAnsi="Arial" w:hint="default"/>
      </w:rPr>
    </w:lvl>
    <w:lvl w:ilvl="6" w:tplc="59ACB768" w:tentative="1">
      <w:start w:val="1"/>
      <w:numFmt w:val="bullet"/>
      <w:lvlText w:val="•"/>
      <w:lvlJc w:val="left"/>
      <w:pPr>
        <w:tabs>
          <w:tab w:val="num" w:pos="5040"/>
        </w:tabs>
        <w:ind w:left="5040" w:hanging="360"/>
      </w:pPr>
      <w:rPr>
        <w:rFonts w:ascii="Arial" w:hAnsi="Arial" w:hint="default"/>
      </w:rPr>
    </w:lvl>
    <w:lvl w:ilvl="7" w:tplc="B090211A" w:tentative="1">
      <w:start w:val="1"/>
      <w:numFmt w:val="bullet"/>
      <w:lvlText w:val="•"/>
      <w:lvlJc w:val="left"/>
      <w:pPr>
        <w:tabs>
          <w:tab w:val="num" w:pos="5760"/>
        </w:tabs>
        <w:ind w:left="5760" w:hanging="360"/>
      </w:pPr>
      <w:rPr>
        <w:rFonts w:ascii="Arial" w:hAnsi="Arial" w:hint="default"/>
      </w:rPr>
    </w:lvl>
    <w:lvl w:ilvl="8" w:tplc="366679E4" w:tentative="1">
      <w:start w:val="1"/>
      <w:numFmt w:val="bullet"/>
      <w:lvlText w:val="•"/>
      <w:lvlJc w:val="left"/>
      <w:pPr>
        <w:tabs>
          <w:tab w:val="num" w:pos="6480"/>
        </w:tabs>
        <w:ind w:left="6480" w:hanging="360"/>
      </w:pPr>
      <w:rPr>
        <w:rFonts w:ascii="Arial" w:hAnsi="Arial" w:hint="default"/>
      </w:rPr>
    </w:lvl>
  </w:abstractNum>
  <w:abstractNum w:abstractNumId="1">
    <w:nsid w:val="105C586B"/>
    <w:multiLevelType w:val="hybridMultilevel"/>
    <w:tmpl w:val="7E3EA9F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B973850"/>
    <w:multiLevelType w:val="hybridMultilevel"/>
    <w:tmpl w:val="C302A9D2"/>
    <w:lvl w:ilvl="0" w:tplc="84DA1FAA">
      <w:start w:val="1"/>
      <w:numFmt w:val="bullet"/>
      <w:lvlText w:val="•"/>
      <w:lvlJc w:val="left"/>
      <w:pPr>
        <w:tabs>
          <w:tab w:val="num" w:pos="720"/>
        </w:tabs>
        <w:ind w:left="720" w:hanging="360"/>
      </w:pPr>
      <w:rPr>
        <w:rFonts w:ascii="Arial" w:hAnsi="Arial" w:hint="default"/>
      </w:rPr>
    </w:lvl>
    <w:lvl w:ilvl="1" w:tplc="30FEE3B0" w:tentative="1">
      <w:start w:val="1"/>
      <w:numFmt w:val="bullet"/>
      <w:lvlText w:val="•"/>
      <w:lvlJc w:val="left"/>
      <w:pPr>
        <w:tabs>
          <w:tab w:val="num" w:pos="1440"/>
        </w:tabs>
        <w:ind w:left="1440" w:hanging="360"/>
      </w:pPr>
      <w:rPr>
        <w:rFonts w:ascii="Arial" w:hAnsi="Arial" w:hint="default"/>
      </w:rPr>
    </w:lvl>
    <w:lvl w:ilvl="2" w:tplc="59F6B400" w:tentative="1">
      <w:start w:val="1"/>
      <w:numFmt w:val="bullet"/>
      <w:lvlText w:val="•"/>
      <w:lvlJc w:val="left"/>
      <w:pPr>
        <w:tabs>
          <w:tab w:val="num" w:pos="2160"/>
        </w:tabs>
        <w:ind w:left="2160" w:hanging="360"/>
      </w:pPr>
      <w:rPr>
        <w:rFonts w:ascii="Arial" w:hAnsi="Arial" w:hint="default"/>
      </w:rPr>
    </w:lvl>
    <w:lvl w:ilvl="3" w:tplc="D4B80FCE" w:tentative="1">
      <w:start w:val="1"/>
      <w:numFmt w:val="bullet"/>
      <w:lvlText w:val="•"/>
      <w:lvlJc w:val="left"/>
      <w:pPr>
        <w:tabs>
          <w:tab w:val="num" w:pos="2880"/>
        </w:tabs>
        <w:ind w:left="2880" w:hanging="360"/>
      </w:pPr>
      <w:rPr>
        <w:rFonts w:ascii="Arial" w:hAnsi="Arial" w:hint="default"/>
      </w:rPr>
    </w:lvl>
    <w:lvl w:ilvl="4" w:tplc="8EEA0E0E" w:tentative="1">
      <w:start w:val="1"/>
      <w:numFmt w:val="bullet"/>
      <w:lvlText w:val="•"/>
      <w:lvlJc w:val="left"/>
      <w:pPr>
        <w:tabs>
          <w:tab w:val="num" w:pos="3600"/>
        </w:tabs>
        <w:ind w:left="3600" w:hanging="360"/>
      </w:pPr>
      <w:rPr>
        <w:rFonts w:ascii="Arial" w:hAnsi="Arial" w:hint="default"/>
      </w:rPr>
    </w:lvl>
    <w:lvl w:ilvl="5" w:tplc="6AC8072A" w:tentative="1">
      <w:start w:val="1"/>
      <w:numFmt w:val="bullet"/>
      <w:lvlText w:val="•"/>
      <w:lvlJc w:val="left"/>
      <w:pPr>
        <w:tabs>
          <w:tab w:val="num" w:pos="4320"/>
        </w:tabs>
        <w:ind w:left="4320" w:hanging="360"/>
      </w:pPr>
      <w:rPr>
        <w:rFonts w:ascii="Arial" w:hAnsi="Arial" w:hint="default"/>
      </w:rPr>
    </w:lvl>
    <w:lvl w:ilvl="6" w:tplc="314A6888" w:tentative="1">
      <w:start w:val="1"/>
      <w:numFmt w:val="bullet"/>
      <w:lvlText w:val="•"/>
      <w:lvlJc w:val="left"/>
      <w:pPr>
        <w:tabs>
          <w:tab w:val="num" w:pos="5040"/>
        </w:tabs>
        <w:ind w:left="5040" w:hanging="360"/>
      </w:pPr>
      <w:rPr>
        <w:rFonts w:ascii="Arial" w:hAnsi="Arial" w:hint="default"/>
      </w:rPr>
    </w:lvl>
    <w:lvl w:ilvl="7" w:tplc="81565202" w:tentative="1">
      <w:start w:val="1"/>
      <w:numFmt w:val="bullet"/>
      <w:lvlText w:val="•"/>
      <w:lvlJc w:val="left"/>
      <w:pPr>
        <w:tabs>
          <w:tab w:val="num" w:pos="5760"/>
        </w:tabs>
        <w:ind w:left="5760" w:hanging="360"/>
      </w:pPr>
      <w:rPr>
        <w:rFonts w:ascii="Arial" w:hAnsi="Arial" w:hint="default"/>
      </w:rPr>
    </w:lvl>
    <w:lvl w:ilvl="8" w:tplc="A272657A" w:tentative="1">
      <w:start w:val="1"/>
      <w:numFmt w:val="bullet"/>
      <w:lvlText w:val="•"/>
      <w:lvlJc w:val="left"/>
      <w:pPr>
        <w:tabs>
          <w:tab w:val="num" w:pos="6480"/>
        </w:tabs>
        <w:ind w:left="6480" w:hanging="360"/>
      </w:pPr>
      <w:rPr>
        <w:rFonts w:ascii="Arial" w:hAnsi="Arial" w:hint="default"/>
      </w:rPr>
    </w:lvl>
  </w:abstractNum>
  <w:abstractNum w:abstractNumId="3">
    <w:nsid w:val="22AD71A0"/>
    <w:multiLevelType w:val="hybridMultilevel"/>
    <w:tmpl w:val="A01E26C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24190649"/>
    <w:multiLevelType w:val="hybridMultilevel"/>
    <w:tmpl w:val="8F88F586"/>
    <w:lvl w:ilvl="0" w:tplc="D6E4A8FC">
      <w:start w:val="1"/>
      <w:numFmt w:val="bullet"/>
      <w:lvlText w:val="•"/>
      <w:lvlJc w:val="left"/>
      <w:pPr>
        <w:tabs>
          <w:tab w:val="num" w:pos="720"/>
        </w:tabs>
        <w:ind w:left="720" w:hanging="360"/>
      </w:pPr>
      <w:rPr>
        <w:rFonts w:ascii="Arial" w:hAnsi="Arial" w:hint="default"/>
      </w:rPr>
    </w:lvl>
    <w:lvl w:ilvl="1" w:tplc="52FAD48A" w:tentative="1">
      <w:start w:val="1"/>
      <w:numFmt w:val="bullet"/>
      <w:lvlText w:val="•"/>
      <w:lvlJc w:val="left"/>
      <w:pPr>
        <w:tabs>
          <w:tab w:val="num" w:pos="1440"/>
        </w:tabs>
        <w:ind w:left="1440" w:hanging="360"/>
      </w:pPr>
      <w:rPr>
        <w:rFonts w:ascii="Arial" w:hAnsi="Arial" w:hint="default"/>
      </w:rPr>
    </w:lvl>
    <w:lvl w:ilvl="2" w:tplc="2CF07CF0" w:tentative="1">
      <w:start w:val="1"/>
      <w:numFmt w:val="bullet"/>
      <w:lvlText w:val="•"/>
      <w:lvlJc w:val="left"/>
      <w:pPr>
        <w:tabs>
          <w:tab w:val="num" w:pos="2160"/>
        </w:tabs>
        <w:ind w:left="2160" w:hanging="360"/>
      </w:pPr>
      <w:rPr>
        <w:rFonts w:ascii="Arial" w:hAnsi="Arial" w:hint="default"/>
      </w:rPr>
    </w:lvl>
    <w:lvl w:ilvl="3" w:tplc="8C02A380" w:tentative="1">
      <w:start w:val="1"/>
      <w:numFmt w:val="bullet"/>
      <w:lvlText w:val="•"/>
      <w:lvlJc w:val="left"/>
      <w:pPr>
        <w:tabs>
          <w:tab w:val="num" w:pos="2880"/>
        </w:tabs>
        <w:ind w:left="2880" w:hanging="360"/>
      </w:pPr>
      <w:rPr>
        <w:rFonts w:ascii="Arial" w:hAnsi="Arial" w:hint="default"/>
      </w:rPr>
    </w:lvl>
    <w:lvl w:ilvl="4" w:tplc="D3920952" w:tentative="1">
      <w:start w:val="1"/>
      <w:numFmt w:val="bullet"/>
      <w:lvlText w:val="•"/>
      <w:lvlJc w:val="left"/>
      <w:pPr>
        <w:tabs>
          <w:tab w:val="num" w:pos="3600"/>
        </w:tabs>
        <w:ind w:left="3600" w:hanging="360"/>
      </w:pPr>
      <w:rPr>
        <w:rFonts w:ascii="Arial" w:hAnsi="Arial" w:hint="default"/>
      </w:rPr>
    </w:lvl>
    <w:lvl w:ilvl="5" w:tplc="CFB847FE" w:tentative="1">
      <w:start w:val="1"/>
      <w:numFmt w:val="bullet"/>
      <w:lvlText w:val="•"/>
      <w:lvlJc w:val="left"/>
      <w:pPr>
        <w:tabs>
          <w:tab w:val="num" w:pos="4320"/>
        </w:tabs>
        <w:ind w:left="4320" w:hanging="360"/>
      </w:pPr>
      <w:rPr>
        <w:rFonts w:ascii="Arial" w:hAnsi="Arial" w:hint="default"/>
      </w:rPr>
    </w:lvl>
    <w:lvl w:ilvl="6" w:tplc="44F8733A" w:tentative="1">
      <w:start w:val="1"/>
      <w:numFmt w:val="bullet"/>
      <w:lvlText w:val="•"/>
      <w:lvlJc w:val="left"/>
      <w:pPr>
        <w:tabs>
          <w:tab w:val="num" w:pos="5040"/>
        </w:tabs>
        <w:ind w:left="5040" w:hanging="360"/>
      </w:pPr>
      <w:rPr>
        <w:rFonts w:ascii="Arial" w:hAnsi="Arial" w:hint="default"/>
      </w:rPr>
    </w:lvl>
    <w:lvl w:ilvl="7" w:tplc="E7DA4D6C" w:tentative="1">
      <w:start w:val="1"/>
      <w:numFmt w:val="bullet"/>
      <w:lvlText w:val="•"/>
      <w:lvlJc w:val="left"/>
      <w:pPr>
        <w:tabs>
          <w:tab w:val="num" w:pos="5760"/>
        </w:tabs>
        <w:ind w:left="5760" w:hanging="360"/>
      </w:pPr>
      <w:rPr>
        <w:rFonts w:ascii="Arial" w:hAnsi="Arial" w:hint="default"/>
      </w:rPr>
    </w:lvl>
    <w:lvl w:ilvl="8" w:tplc="B936F174" w:tentative="1">
      <w:start w:val="1"/>
      <w:numFmt w:val="bullet"/>
      <w:lvlText w:val="•"/>
      <w:lvlJc w:val="left"/>
      <w:pPr>
        <w:tabs>
          <w:tab w:val="num" w:pos="6480"/>
        </w:tabs>
        <w:ind w:left="6480" w:hanging="360"/>
      </w:pPr>
      <w:rPr>
        <w:rFonts w:ascii="Arial" w:hAnsi="Arial" w:hint="default"/>
      </w:rPr>
    </w:lvl>
  </w:abstractNum>
  <w:abstractNum w:abstractNumId="5">
    <w:nsid w:val="24951E6E"/>
    <w:multiLevelType w:val="hybridMultilevel"/>
    <w:tmpl w:val="26E2F06A"/>
    <w:lvl w:ilvl="0" w:tplc="041B000B">
      <w:start w:val="1"/>
      <w:numFmt w:val="bullet"/>
      <w:lvlText w:val=""/>
      <w:lvlJc w:val="left"/>
      <w:pPr>
        <w:tabs>
          <w:tab w:val="num" w:pos="720"/>
        </w:tabs>
        <w:ind w:left="720" w:hanging="360"/>
      </w:pPr>
      <w:rPr>
        <w:rFonts w:ascii="Wingdings" w:hAnsi="Wingdings" w:hint="default"/>
      </w:rPr>
    </w:lvl>
    <w:lvl w:ilvl="1" w:tplc="B1EC5B9A" w:tentative="1">
      <w:start w:val="1"/>
      <w:numFmt w:val="bullet"/>
      <w:lvlText w:val="•"/>
      <w:lvlJc w:val="left"/>
      <w:pPr>
        <w:tabs>
          <w:tab w:val="num" w:pos="1440"/>
        </w:tabs>
        <w:ind w:left="1440" w:hanging="360"/>
      </w:pPr>
      <w:rPr>
        <w:rFonts w:ascii="Arial" w:hAnsi="Arial" w:hint="default"/>
      </w:rPr>
    </w:lvl>
    <w:lvl w:ilvl="2" w:tplc="7F928D0E" w:tentative="1">
      <w:start w:val="1"/>
      <w:numFmt w:val="bullet"/>
      <w:lvlText w:val="•"/>
      <w:lvlJc w:val="left"/>
      <w:pPr>
        <w:tabs>
          <w:tab w:val="num" w:pos="2160"/>
        </w:tabs>
        <w:ind w:left="2160" w:hanging="360"/>
      </w:pPr>
      <w:rPr>
        <w:rFonts w:ascii="Arial" w:hAnsi="Arial" w:hint="default"/>
      </w:rPr>
    </w:lvl>
    <w:lvl w:ilvl="3" w:tplc="B7582916" w:tentative="1">
      <w:start w:val="1"/>
      <w:numFmt w:val="bullet"/>
      <w:lvlText w:val="•"/>
      <w:lvlJc w:val="left"/>
      <w:pPr>
        <w:tabs>
          <w:tab w:val="num" w:pos="2880"/>
        </w:tabs>
        <w:ind w:left="2880" w:hanging="360"/>
      </w:pPr>
      <w:rPr>
        <w:rFonts w:ascii="Arial" w:hAnsi="Arial" w:hint="default"/>
      </w:rPr>
    </w:lvl>
    <w:lvl w:ilvl="4" w:tplc="84A2B20A" w:tentative="1">
      <w:start w:val="1"/>
      <w:numFmt w:val="bullet"/>
      <w:lvlText w:val="•"/>
      <w:lvlJc w:val="left"/>
      <w:pPr>
        <w:tabs>
          <w:tab w:val="num" w:pos="3600"/>
        </w:tabs>
        <w:ind w:left="3600" w:hanging="360"/>
      </w:pPr>
      <w:rPr>
        <w:rFonts w:ascii="Arial" w:hAnsi="Arial" w:hint="default"/>
      </w:rPr>
    </w:lvl>
    <w:lvl w:ilvl="5" w:tplc="CBECDBEE" w:tentative="1">
      <w:start w:val="1"/>
      <w:numFmt w:val="bullet"/>
      <w:lvlText w:val="•"/>
      <w:lvlJc w:val="left"/>
      <w:pPr>
        <w:tabs>
          <w:tab w:val="num" w:pos="4320"/>
        </w:tabs>
        <w:ind w:left="4320" w:hanging="360"/>
      </w:pPr>
      <w:rPr>
        <w:rFonts w:ascii="Arial" w:hAnsi="Arial" w:hint="default"/>
      </w:rPr>
    </w:lvl>
    <w:lvl w:ilvl="6" w:tplc="B81C80B6" w:tentative="1">
      <w:start w:val="1"/>
      <w:numFmt w:val="bullet"/>
      <w:lvlText w:val="•"/>
      <w:lvlJc w:val="left"/>
      <w:pPr>
        <w:tabs>
          <w:tab w:val="num" w:pos="5040"/>
        </w:tabs>
        <w:ind w:left="5040" w:hanging="360"/>
      </w:pPr>
      <w:rPr>
        <w:rFonts w:ascii="Arial" w:hAnsi="Arial" w:hint="default"/>
      </w:rPr>
    </w:lvl>
    <w:lvl w:ilvl="7" w:tplc="6190336C" w:tentative="1">
      <w:start w:val="1"/>
      <w:numFmt w:val="bullet"/>
      <w:lvlText w:val="•"/>
      <w:lvlJc w:val="left"/>
      <w:pPr>
        <w:tabs>
          <w:tab w:val="num" w:pos="5760"/>
        </w:tabs>
        <w:ind w:left="5760" w:hanging="360"/>
      </w:pPr>
      <w:rPr>
        <w:rFonts w:ascii="Arial" w:hAnsi="Arial" w:hint="default"/>
      </w:rPr>
    </w:lvl>
    <w:lvl w:ilvl="8" w:tplc="305A4D14" w:tentative="1">
      <w:start w:val="1"/>
      <w:numFmt w:val="bullet"/>
      <w:lvlText w:val="•"/>
      <w:lvlJc w:val="left"/>
      <w:pPr>
        <w:tabs>
          <w:tab w:val="num" w:pos="6480"/>
        </w:tabs>
        <w:ind w:left="6480" w:hanging="360"/>
      </w:pPr>
      <w:rPr>
        <w:rFonts w:ascii="Arial" w:hAnsi="Arial" w:hint="default"/>
      </w:rPr>
    </w:lvl>
  </w:abstractNum>
  <w:abstractNum w:abstractNumId="6">
    <w:nsid w:val="38B373B6"/>
    <w:multiLevelType w:val="hybridMultilevel"/>
    <w:tmpl w:val="D878111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
    <w:nsid w:val="3BE74516"/>
    <w:multiLevelType w:val="hybridMultilevel"/>
    <w:tmpl w:val="19C64248"/>
    <w:lvl w:ilvl="0" w:tplc="47AAB14C">
      <w:start w:val="1"/>
      <w:numFmt w:val="bullet"/>
      <w:lvlText w:val="•"/>
      <w:lvlJc w:val="left"/>
      <w:pPr>
        <w:tabs>
          <w:tab w:val="num" w:pos="720"/>
        </w:tabs>
        <w:ind w:left="720" w:hanging="360"/>
      </w:pPr>
      <w:rPr>
        <w:rFonts w:ascii="Arial" w:hAnsi="Arial" w:hint="default"/>
      </w:rPr>
    </w:lvl>
    <w:lvl w:ilvl="1" w:tplc="31A27574" w:tentative="1">
      <w:start w:val="1"/>
      <w:numFmt w:val="bullet"/>
      <w:lvlText w:val="•"/>
      <w:lvlJc w:val="left"/>
      <w:pPr>
        <w:tabs>
          <w:tab w:val="num" w:pos="1440"/>
        </w:tabs>
        <w:ind w:left="1440" w:hanging="360"/>
      </w:pPr>
      <w:rPr>
        <w:rFonts w:ascii="Arial" w:hAnsi="Arial" w:hint="default"/>
      </w:rPr>
    </w:lvl>
    <w:lvl w:ilvl="2" w:tplc="599E8134" w:tentative="1">
      <w:start w:val="1"/>
      <w:numFmt w:val="bullet"/>
      <w:lvlText w:val="•"/>
      <w:lvlJc w:val="left"/>
      <w:pPr>
        <w:tabs>
          <w:tab w:val="num" w:pos="2160"/>
        </w:tabs>
        <w:ind w:left="2160" w:hanging="360"/>
      </w:pPr>
      <w:rPr>
        <w:rFonts w:ascii="Arial" w:hAnsi="Arial" w:hint="default"/>
      </w:rPr>
    </w:lvl>
    <w:lvl w:ilvl="3" w:tplc="2CB20D2C" w:tentative="1">
      <w:start w:val="1"/>
      <w:numFmt w:val="bullet"/>
      <w:lvlText w:val="•"/>
      <w:lvlJc w:val="left"/>
      <w:pPr>
        <w:tabs>
          <w:tab w:val="num" w:pos="2880"/>
        </w:tabs>
        <w:ind w:left="2880" w:hanging="360"/>
      </w:pPr>
      <w:rPr>
        <w:rFonts w:ascii="Arial" w:hAnsi="Arial" w:hint="default"/>
      </w:rPr>
    </w:lvl>
    <w:lvl w:ilvl="4" w:tplc="CB841FBC" w:tentative="1">
      <w:start w:val="1"/>
      <w:numFmt w:val="bullet"/>
      <w:lvlText w:val="•"/>
      <w:lvlJc w:val="left"/>
      <w:pPr>
        <w:tabs>
          <w:tab w:val="num" w:pos="3600"/>
        </w:tabs>
        <w:ind w:left="3600" w:hanging="360"/>
      </w:pPr>
      <w:rPr>
        <w:rFonts w:ascii="Arial" w:hAnsi="Arial" w:hint="default"/>
      </w:rPr>
    </w:lvl>
    <w:lvl w:ilvl="5" w:tplc="B0E61EB6" w:tentative="1">
      <w:start w:val="1"/>
      <w:numFmt w:val="bullet"/>
      <w:lvlText w:val="•"/>
      <w:lvlJc w:val="left"/>
      <w:pPr>
        <w:tabs>
          <w:tab w:val="num" w:pos="4320"/>
        </w:tabs>
        <w:ind w:left="4320" w:hanging="360"/>
      </w:pPr>
      <w:rPr>
        <w:rFonts w:ascii="Arial" w:hAnsi="Arial" w:hint="default"/>
      </w:rPr>
    </w:lvl>
    <w:lvl w:ilvl="6" w:tplc="8BFE1858" w:tentative="1">
      <w:start w:val="1"/>
      <w:numFmt w:val="bullet"/>
      <w:lvlText w:val="•"/>
      <w:lvlJc w:val="left"/>
      <w:pPr>
        <w:tabs>
          <w:tab w:val="num" w:pos="5040"/>
        </w:tabs>
        <w:ind w:left="5040" w:hanging="360"/>
      </w:pPr>
      <w:rPr>
        <w:rFonts w:ascii="Arial" w:hAnsi="Arial" w:hint="default"/>
      </w:rPr>
    </w:lvl>
    <w:lvl w:ilvl="7" w:tplc="25B4B35A" w:tentative="1">
      <w:start w:val="1"/>
      <w:numFmt w:val="bullet"/>
      <w:lvlText w:val="•"/>
      <w:lvlJc w:val="left"/>
      <w:pPr>
        <w:tabs>
          <w:tab w:val="num" w:pos="5760"/>
        </w:tabs>
        <w:ind w:left="5760" w:hanging="360"/>
      </w:pPr>
      <w:rPr>
        <w:rFonts w:ascii="Arial" w:hAnsi="Arial" w:hint="default"/>
      </w:rPr>
    </w:lvl>
    <w:lvl w:ilvl="8" w:tplc="FE28D2A6" w:tentative="1">
      <w:start w:val="1"/>
      <w:numFmt w:val="bullet"/>
      <w:lvlText w:val="•"/>
      <w:lvlJc w:val="left"/>
      <w:pPr>
        <w:tabs>
          <w:tab w:val="num" w:pos="6480"/>
        </w:tabs>
        <w:ind w:left="6480" w:hanging="360"/>
      </w:pPr>
      <w:rPr>
        <w:rFonts w:ascii="Arial" w:hAnsi="Arial" w:hint="default"/>
      </w:rPr>
    </w:lvl>
  </w:abstractNum>
  <w:abstractNum w:abstractNumId="8">
    <w:nsid w:val="42323759"/>
    <w:multiLevelType w:val="hybridMultilevel"/>
    <w:tmpl w:val="1A42A3B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42C13B2D"/>
    <w:multiLevelType w:val="hybridMultilevel"/>
    <w:tmpl w:val="E49E1528"/>
    <w:lvl w:ilvl="0" w:tplc="E33AB0AC">
      <w:start w:val="1"/>
      <w:numFmt w:val="bullet"/>
      <w:lvlText w:val="•"/>
      <w:lvlJc w:val="left"/>
      <w:pPr>
        <w:tabs>
          <w:tab w:val="num" w:pos="360"/>
        </w:tabs>
        <w:ind w:left="360" w:hanging="360"/>
      </w:pPr>
      <w:rPr>
        <w:rFonts w:ascii="Arial" w:hAnsi="Arial" w:hint="default"/>
      </w:rPr>
    </w:lvl>
    <w:lvl w:ilvl="1" w:tplc="3B3A795E" w:tentative="1">
      <w:start w:val="1"/>
      <w:numFmt w:val="bullet"/>
      <w:lvlText w:val="•"/>
      <w:lvlJc w:val="left"/>
      <w:pPr>
        <w:tabs>
          <w:tab w:val="num" w:pos="1080"/>
        </w:tabs>
        <w:ind w:left="1080" w:hanging="360"/>
      </w:pPr>
      <w:rPr>
        <w:rFonts w:ascii="Arial" w:hAnsi="Arial" w:hint="default"/>
      </w:rPr>
    </w:lvl>
    <w:lvl w:ilvl="2" w:tplc="8A4C0754" w:tentative="1">
      <w:start w:val="1"/>
      <w:numFmt w:val="bullet"/>
      <w:lvlText w:val="•"/>
      <w:lvlJc w:val="left"/>
      <w:pPr>
        <w:tabs>
          <w:tab w:val="num" w:pos="1800"/>
        </w:tabs>
        <w:ind w:left="1800" w:hanging="360"/>
      </w:pPr>
      <w:rPr>
        <w:rFonts w:ascii="Arial" w:hAnsi="Arial" w:hint="default"/>
      </w:rPr>
    </w:lvl>
    <w:lvl w:ilvl="3" w:tplc="8612E5F8" w:tentative="1">
      <w:start w:val="1"/>
      <w:numFmt w:val="bullet"/>
      <w:lvlText w:val="•"/>
      <w:lvlJc w:val="left"/>
      <w:pPr>
        <w:tabs>
          <w:tab w:val="num" w:pos="2520"/>
        </w:tabs>
        <w:ind w:left="2520" w:hanging="360"/>
      </w:pPr>
      <w:rPr>
        <w:rFonts w:ascii="Arial" w:hAnsi="Arial" w:hint="default"/>
      </w:rPr>
    </w:lvl>
    <w:lvl w:ilvl="4" w:tplc="08E21260" w:tentative="1">
      <w:start w:val="1"/>
      <w:numFmt w:val="bullet"/>
      <w:lvlText w:val="•"/>
      <w:lvlJc w:val="left"/>
      <w:pPr>
        <w:tabs>
          <w:tab w:val="num" w:pos="3240"/>
        </w:tabs>
        <w:ind w:left="3240" w:hanging="360"/>
      </w:pPr>
      <w:rPr>
        <w:rFonts w:ascii="Arial" w:hAnsi="Arial" w:hint="default"/>
      </w:rPr>
    </w:lvl>
    <w:lvl w:ilvl="5" w:tplc="2BE2EFA2" w:tentative="1">
      <w:start w:val="1"/>
      <w:numFmt w:val="bullet"/>
      <w:lvlText w:val="•"/>
      <w:lvlJc w:val="left"/>
      <w:pPr>
        <w:tabs>
          <w:tab w:val="num" w:pos="3960"/>
        </w:tabs>
        <w:ind w:left="3960" w:hanging="360"/>
      </w:pPr>
      <w:rPr>
        <w:rFonts w:ascii="Arial" w:hAnsi="Arial" w:hint="default"/>
      </w:rPr>
    </w:lvl>
    <w:lvl w:ilvl="6" w:tplc="9C3052C2" w:tentative="1">
      <w:start w:val="1"/>
      <w:numFmt w:val="bullet"/>
      <w:lvlText w:val="•"/>
      <w:lvlJc w:val="left"/>
      <w:pPr>
        <w:tabs>
          <w:tab w:val="num" w:pos="4680"/>
        </w:tabs>
        <w:ind w:left="4680" w:hanging="360"/>
      </w:pPr>
      <w:rPr>
        <w:rFonts w:ascii="Arial" w:hAnsi="Arial" w:hint="default"/>
      </w:rPr>
    </w:lvl>
    <w:lvl w:ilvl="7" w:tplc="636EF8D6" w:tentative="1">
      <w:start w:val="1"/>
      <w:numFmt w:val="bullet"/>
      <w:lvlText w:val="•"/>
      <w:lvlJc w:val="left"/>
      <w:pPr>
        <w:tabs>
          <w:tab w:val="num" w:pos="5400"/>
        </w:tabs>
        <w:ind w:left="5400" w:hanging="360"/>
      </w:pPr>
      <w:rPr>
        <w:rFonts w:ascii="Arial" w:hAnsi="Arial" w:hint="default"/>
      </w:rPr>
    </w:lvl>
    <w:lvl w:ilvl="8" w:tplc="B596D500" w:tentative="1">
      <w:start w:val="1"/>
      <w:numFmt w:val="bullet"/>
      <w:lvlText w:val="•"/>
      <w:lvlJc w:val="left"/>
      <w:pPr>
        <w:tabs>
          <w:tab w:val="num" w:pos="6120"/>
        </w:tabs>
        <w:ind w:left="6120" w:hanging="360"/>
      </w:pPr>
      <w:rPr>
        <w:rFonts w:ascii="Arial" w:hAnsi="Arial" w:hint="default"/>
      </w:rPr>
    </w:lvl>
  </w:abstractNum>
  <w:abstractNum w:abstractNumId="10">
    <w:nsid w:val="45F45452"/>
    <w:multiLevelType w:val="hybridMultilevel"/>
    <w:tmpl w:val="05E4633A"/>
    <w:lvl w:ilvl="0" w:tplc="041B000B">
      <w:start w:val="1"/>
      <w:numFmt w:val="bullet"/>
      <w:lvlText w:val=""/>
      <w:lvlJc w:val="left"/>
      <w:pPr>
        <w:tabs>
          <w:tab w:val="num" w:pos="360"/>
        </w:tabs>
        <w:ind w:left="360" w:hanging="360"/>
      </w:pPr>
      <w:rPr>
        <w:rFonts w:ascii="Wingdings" w:hAnsi="Wingdings" w:hint="default"/>
      </w:rPr>
    </w:lvl>
    <w:lvl w:ilvl="1" w:tplc="3B3A795E" w:tentative="1">
      <w:start w:val="1"/>
      <w:numFmt w:val="bullet"/>
      <w:lvlText w:val="•"/>
      <w:lvlJc w:val="left"/>
      <w:pPr>
        <w:tabs>
          <w:tab w:val="num" w:pos="1080"/>
        </w:tabs>
        <w:ind w:left="1080" w:hanging="360"/>
      </w:pPr>
      <w:rPr>
        <w:rFonts w:ascii="Arial" w:hAnsi="Arial" w:hint="default"/>
      </w:rPr>
    </w:lvl>
    <w:lvl w:ilvl="2" w:tplc="8A4C0754" w:tentative="1">
      <w:start w:val="1"/>
      <w:numFmt w:val="bullet"/>
      <w:lvlText w:val="•"/>
      <w:lvlJc w:val="left"/>
      <w:pPr>
        <w:tabs>
          <w:tab w:val="num" w:pos="1800"/>
        </w:tabs>
        <w:ind w:left="1800" w:hanging="360"/>
      </w:pPr>
      <w:rPr>
        <w:rFonts w:ascii="Arial" w:hAnsi="Arial" w:hint="default"/>
      </w:rPr>
    </w:lvl>
    <w:lvl w:ilvl="3" w:tplc="8612E5F8" w:tentative="1">
      <w:start w:val="1"/>
      <w:numFmt w:val="bullet"/>
      <w:lvlText w:val="•"/>
      <w:lvlJc w:val="left"/>
      <w:pPr>
        <w:tabs>
          <w:tab w:val="num" w:pos="2520"/>
        </w:tabs>
        <w:ind w:left="2520" w:hanging="360"/>
      </w:pPr>
      <w:rPr>
        <w:rFonts w:ascii="Arial" w:hAnsi="Arial" w:hint="default"/>
      </w:rPr>
    </w:lvl>
    <w:lvl w:ilvl="4" w:tplc="08E21260" w:tentative="1">
      <w:start w:val="1"/>
      <w:numFmt w:val="bullet"/>
      <w:lvlText w:val="•"/>
      <w:lvlJc w:val="left"/>
      <w:pPr>
        <w:tabs>
          <w:tab w:val="num" w:pos="3240"/>
        </w:tabs>
        <w:ind w:left="3240" w:hanging="360"/>
      </w:pPr>
      <w:rPr>
        <w:rFonts w:ascii="Arial" w:hAnsi="Arial" w:hint="default"/>
      </w:rPr>
    </w:lvl>
    <w:lvl w:ilvl="5" w:tplc="2BE2EFA2" w:tentative="1">
      <w:start w:val="1"/>
      <w:numFmt w:val="bullet"/>
      <w:lvlText w:val="•"/>
      <w:lvlJc w:val="left"/>
      <w:pPr>
        <w:tabs>
          <w:tab w:val="num" w:pos="3960"/>
        </w:tabs>
        <w:ind w:left="3960" w:hanging="360"/>
      </w:pPr>
      <w:rPr>
        <w:rFonts w:ascii="Arial" w:hAnsi="Arial" w:hint="default"/>
      </w:rPr>
    </w:lvl>
    <w:lvl w:ilvl="6" w:tplc="9C3052C2" w:tentative="1">
      <w:start w:val="1"/>
      <w:numFmt w:val="bullet"/>
      <w:lvlText w:val="•"/>
      <w:lvlJc w:val="left"/>
      <w:pPr>
        <w:tabs>
          <w:tab w:val="num" w:pos="4680"/>
        </w:tabs>
        <w:ind w:left="4680" w:hanging="360"/>
      </w:pPr>
      <w:rPr>
        <w:rFonts w:ascii="Arial" w:hAnsi="Arial" w:hint="default"/>
      </w:rPr>
    </w:lvl>
    <w:lvl w:ilvl="7" w:tplc="636EF8D6" w:tentative="1">
      <w:start w:val="1"/>
      <w:numFmt w:val="bullet"/>
      <w:lvlText w:val="•"/>
      <w:lvlJc w:val="left"/>
      <w:pPr>
        <w:tabs>
          <w:tab w:val="num" w:pos="5400"/>
        </w:tabs>
        <w:ind w:left="5400" w:hanging="360"/>
      </w:pPr>
      <w:rPr>
        <w:rFonts w:ascii="Arial" w:hAnsi="Arial" w:hint="default"/>
      </w:rPr>
    </w:lvl>
    <w:lvl w:ilvl="8" w:tplc="B596D500" w:tentative="1">
      <w:start w:val="1"/>
      <w:numFmt w:val="bullet"/>
      <w:lvlText w:val="•"/>
      <w:lvlJc w:val="left"/>
      <w:pPr>
        <w:tabs>
          <w:tab w:val="num" w:pos="6120"/>
        </w:tabs>
        <w:ind w:left="6120" w:hanging="360"/>
      </w:pPr>
      <w:rPr>
        <w:rFonts w:ascii="Arial" w:hAnsi="Arial" w:hint="default"/>
      </w:rPr>
    </w:lvl>
  </w:abstractNum>
  <w:abstractNum w:abstractNumId="11">
    <w:nsid w:val="4F3E54B2"/>
    <w:multiLevelType w:val="hybridMultilevel"/>
    <w:tmpl w:val="CB32FBC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5EA52E04"/>
    <w:multiLevelType w:val="hybridMultilevel"/>
    <w:tmpl w:val="F7F05B74"/>
    <w:lvl w:ilvl="0" w:tplc="E8385F6C">
      <w:start w:val="1"/>
      <w:numFmt w:val="bullet"/>
      <w:lvlText w:val="•"/>
      <w:lvlJc w:val="left"/>
      <w:pPr>
        <w:tabs>
          <w:tab w:val="num" w:pos="720"/>
        </w:tabs>
        <w:ind w:left="720" w:hanging="360"/>
      </w:pPr>
      <w:rPr>
        <w:rFonts w:ascii="Arial" w:hAnsi="Arial" w:hint="default"/>
      </w:rPr>
    </w:lvl>
    <w:lvl w:ilvl="1" w:tplc="444461A2" w:tentative="1">
      <w:start w:val="1"/>
      <w:numFmt w:val="bullet"/>
      <w:lvlText w:val="•"/>
      <w:lvlJc w:val="left"/>
      <w:pPr>
        <w:tabs>
          <w:tab w:val="num" w:pos="1440"/>
        </w:tabs>
        <w:ind w:left="1440" w:hanging="360"/>
      </w:pPr>
      <w:rPr>
        <w:rFonts w:ascii="Arial" w:hAnsi="Arial" w:hint="default"/>
      </w:rPr>
    </w:lvl>
    <w:lvl w:ilvl="2" w:tplc="1884C83C" w:tentative="1">
      <w:start w:val="1"/>
      <w:numFmt w:val="bullet"/>
      <w:lvlText w:val="•"/>
      <w:lvlJc w:val="left"/>
      <w:pPr>
        <w:tabs>
          <w:tab w:val="num" w:pos="2160"/>
        </w:tabs>
        <w:ind w:left="2160" w:hanging="360"/>
      </w:pPr>
      <w:rPr>
        <w:rFonts w:ascii="Arial" w:hAnsi="Arial" w:hint="default"/>
      </w:rPr>
    </w:lvl>
    <w:lvl w:ilvl="3" w:tplc="4F78312C" w:tentative="1">
      <w:start w:val="1"/>
      <w:numFmt w:val="bullet"/>
      <w:lvlText w:val="•"/>
      <w:lvlJc w:val="left"/>
      <w:pPr>
        <w:tabs>
          <w:tab w:val="num" w:pos="2880"/>
        </w:tabs>
        <w:ind w:left="2880" w:hanging="360"/>
      </w:pPr>
      <w:rPr>
        <w:rFonts w:ascii="Arial" w:hAnsi="Arial" w:hint="default"/>
      </w:rPr>
    </w:lvl>
    <w:lvl w:ilvl="4" w:tplc="D422D3D0" w:tentative="1">
      <w:start w:val="1"/>
      <w:numFmt w:val="bullet"/>
      <w:lvlText w:val="•"/>
      <w:lvlJc w:val="left"/>
      <w:pPr>
        <w:tabs>
          <w:tab w:val="num" w:pos="3600"/>
        </w:tabs>
        <w:ind w:left="3600" w:hanging="360"/>
      </w:pPr>
      <w:rPr>
        <w:rFonts w:ascii="Arial" w:hAnsi="Arial" w:hint="default"/>
      </w:rPr>
    </w:lvl>
    <w:lvl w:ilvl="5" w:tplc="8DC2F1D6" w:tentative="1">
      <w:start w:val="1"/>
      <w:numFmt w:val="bullet"/>
      <w:lvlText w:val="•"/>
      <w:lvlJc w:val="left"/>
      <w:pPr>
        <w:tabs>
          <w:tab w:val="num" w:pos="4320"/>
        </w:tabs>
        <w:ind w:left="4320" w:hanging="360"/>
      </w:pPr>
      <w:rPr>
        <w:rFonts w:ascii="Arial" w:hAnsi="Arial" w:hint="default"/>
      </w:rPr>
    </w:lvl>
    <w:lvl w:ilvl="6" w:tplc="23F6FAE6" w:tentative="1">
      <w:start w:val="1"/>
      <w:numFmt w:val="bullet"/>
      <w:lvlText w:val="•"/>
      <w:lvlJc w:val="left"/>
      <w:pPr>
        <w:tabs>
          <w:tab w:val="num" w:pos="5040"/>
        </w:tabs>
        <w:ind w:left="5040" w:hanging="360"/>
      </w:pPr>
      <w:rPr>
        <w:rFonts w:ascii="Arial" w:hAnsi="Arial" w:hint="default"/>
      </w:rPr>
    </w:lvl>
    <w:lvl w:ilvl="7" w:tplc="D58037A8" w:tentative="1">
      <w:start w:val="1"/>
      <w:numFmt w:val="bullet"/>
      <w:lvlText w:val="•"/>
      <w:lvlJc w:val="left"/>
      <w:pPr>
        <w:tabs>
          <w:tab w:val="num" w:pos="5760"/>
        </w:tabs>
        <w:ind w:left="5760" w:hanging="360"/>
      </w:pPr>
      <w:rPr>
        <w:rFonts w:ascii="Arial" w:hAnsi="Arial" w:hint="default"/>
      </w:rPr>
    </w:lvl>
    <w:lvl w:ilvl="8" w:tplc="92BA4F8C" w:tentative="1">
      <w:start w:val="1"/>
      <w:numFmt w:val="bullet"/>
      <w:lvlText w:val="•"/>
      <w:lvlJc w:val="left"/>
      <w:pPr>
        <w:tabs>
          <w:tab w:val="num" w:pos="6480"/>
        </w:tabs>
        <w:ind w:left="6480" w:hanging="360"/>
      </w:pPr>
      <w:rPr>
        <w:rFonts w:ascii="Arial" w:hAnsi="Arial" w:hint="default"/>
      </w:rPr>
    </w:lvl>
  </w:abstractNum>
  <w:abstractNum w:abstractNumId="13">
    <w:nsid w:val="6B80564B"/>
    <w:multiLevelType w:val="hybridMultilevel"/>
    <w:tmpl w:val="757444E4"/>
    <w:lvl w:ilvl="0" w:tplc="3B2EC2B2">
      <w:start w:val="1"/>
      <w:numFmt w:val="bullet"/>
      <w:lvlText w:val="•"/>
      <w:lvlJc w:val="left"/>
      <w:pPr>
        <w:tabs>
          <w:tab w:val="num" w:pos="720"/>
        </w:tabs>
        <w:ind w:left="720" w:hanging="360"/>
      </w:pPr>
      <w:rPr>
        <w:rFonts w:ascii="Arial" w:hAnsi="Arial" w:hint="default"/>
      </w:rPr>
    </w:lvl>
    <w:lvl w:ilvl="1" w:tplc="B1EC5B9A" w:tentative="1">
      <w:start w:val="1"/>
      <w:numFmt w:val="bullet"/>
      <w:lvlText w:val="•"/>
      <w:lvlJc w:val="left"/>
      <w:pPr>
        <w:tabs>
          <w:tab w:val="num" w:pos="1440"/>
        </w:tabs>
        <w:ind w:left="1440" w:hanging="360"/>
      </w:pPr>
      <w:rPr>
        <w:rFonts w:ascii="Arial" w:hAnsi="Arial" w:hint="default"/>
      </w:rPr>
    </w:lvl>
    <w:lvl w:ilvl="2" w:tplc="7F928D0E" w:tentative="1">
      <w:start w:val="1"/>
      <w:numFmt w:val="bullet"/>
      <w:lvlText w:val="•"/>
      <w:lvlJc w:val="left"/>
      <w:pPr>
        <w:tabs>
          <w:tab w:val="num" w:pos="2160"/>
        </w:tabs>
        <w:ind w:left="2160" w:hanging="360"/>
      </w:pPr>
      <w:rPr>
        <w:rFonts w:ascii="Arial" w:hAnsi="Arial" w:hint="default"/>
      </w:rPr>
    </w:lvl>
    <w:lvl w:ilvl="3" w:tplc="B7582916" w:tentative="1">
      <w:start w:val="1"/>
      <w:numFmt w:val="bullet"/>
      <w:lvlText w:val="•"/>
      <w:lvlJc w:val="left"/>
      <w:pPr>
        <w:tabs>
          <w:tab w:val="num" w:pos="2880"/>
        </w:tabs>
        <w:ind w:left="2880" w:hanging="360"/>
      </w:pPr>
      <w:rPr>
        <w:rFonts w:ascii="Arial" w:hAnsi="Arial" w:hint="default"/>
      </w:rPr>
    </w:lvl>
    <w:lvl w:ilvl="4" w:tplc="84A2B20A" w:tentative="1">
      <w:start w:val="1"/>
      <w:numFmt w:val="bullet"/>
      <w:lvlText w:val="•"/>
      <w:lvlJc w:val="left"/>
      <w:pPr>
        <w:tabs>
          <w:tab w:val="num" w:pos="3600"/>
        </w:tabs>
        <w:ind w:left="3600" w:hanging="360"/>
      </w:pPr>
      <w:rPr>
        <w:rFonts w:ascii="Arial" w:hAnsi="Arial" w:hint="default"/>
      </w:rPr>
    </w:lvl>
    <w:lvl w:ilvl="5" w:tplc="CBECDBEE" w:tentative="1">
      <w:start w:val="1"/>
      <w:numFmt w:val="bullet"/>
      <w:lvlText w:val="•"/>
      <w:lvlJc w:val="left"/>
      <w:pPr>
        <w:tabs>
          <w:tab w:val="num" w:pos="4320"/>
        </w:tabs>
        <w:ind w:left="4320" w:hanging="360"/>
      </w:pPr>
      <w:rPr>
        <w:rFonts w:ascii="Arial" w:hAnsi="Arial" w:hint="default"/>
      </w:rPr>
    </w:lvl>
    <w:lvl w:ilvl="6" w:tplc="B81C80B6" w:tentative="1">
      <w:start w:val="1"/>
      <w:numFmt w:val="bullet"/>
      <w:lvlText w:val="•"/>
      <w:lvlJc w:val="left"/>
      <w:pPr>
        <w:tabs>
          <w:tab w:val="num" w:pos="5040"/>
        </w:tabs>
        <w:ind w:left="5040" w:hanging="360"/>
      </w:pPr>
      <w:rPr>
        <w:rFonts w:ascii="Arial" w:hAnsi="Arial" w:hint="default"/>
      </w:rPr>
    </w:lvl>
    <w:lvl w:ilvl="7" w:tplc="6190336C" w:tentative="1">
      <w:start w:val="1"/>
      <w:numFmt w:val="bullet"/>
      <w:lvlText w:val="•"/>
      <w:lvlJc w:val="left"/>
      <w:pPr>
        <w:tabs>
          <w:tab w:val="num" w:pos="5760"/>
        </w:tabs>
        <w:ind w:left="5760" w:hanging="360"/>
      </w:pPr>
      <w:rPr>
        <w:rFonts w:ascii="Arial" w:hAnsi="Arial" w:hint="default"/>
      </w:rPr>
    </w:lvl>
    <w:lvl w:ilvl="8" w:tplc="305A4D14" w:tentative="1">
      <w:start w:val="1"/>
      <w:numFmt w:val="bullet"/>
      <w:lvlText w:val="•"/>
      <w:lvlJc w:val="left"/>
      <w:pPr>
        <w:tabs>
          <w:tab w:val="num" w:pos="6480"/>
        </w:tabs>
        <w:ind w:left="6480" w:hanging="360"/>
      </w:pPr>
      <w:rPr>
        <w:rFonts w:ascii="Arial" w:hAnsi="Arial" w:hint="default"/>
      </w:rPr>
    </w:lvl>
  </w:abstractNum>
  <w:abstractNum w:abstractNumId="14">
    <w:nsid w:val="6C6C3DCD"/>
    <w:multiLevelType w:val="hybridMultilevel"/>
    <w:tmpl w:val="59B4EB8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75D7004B"/>
    <w:multiLevelType w:val="hybridMultilevel"/>
    <w:tmpl w:val="C9A8AD66"/>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2"/>
  </w:num>
  <w:num w:numId="4">
    <w:abstractNumId w:val="4"/>
  </w:num>
  <w:num w:numId="5">
    <w:abstractNumId w:val="9"/>
  </w:num>
  <w:num w:numId="6">
    <w:abstractNumId w:val="13"/>
  </w:num>
  <w:num w:numId="7">
    <w:abstractNumId w:val="7"/>
  </w:num>
  <w:num w:numId="8">
    <w:abstractNumId w:val="6"/>
  </w:num>
  <w:num w:numId="9">
    <w:abstractNumId w:val="3"/>
  </w:num>
  <w:num w:numId="10">
    <w:abstractNumId w:val="15"/>
  </w:num>
  <w:num w:numId="11">
    <w:abstractNumId w:val="8"/>
  </w:num>
  <w:num w:numId="12">
    <w:abstractNumId w:val="10"/>
  </w:num>
  <w:num w:numId="13">
    <w:abstractNumId w:val="5"/>
  </w:num>
  <w:num w:numId="14">
    <w:abstractNumId w:val="11"/>
  </w:num>
  <w:num w:numId="15">
    <w:abstractNumId w:val="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compat/>
  <w:rsids>
    <w:rsidRoot w:val="00864054"/>
    <w:rsid w:val="000F7912"/>
    <w:rsid w:val="00255315"/>
    <w:rsid w:val="00395CD2"/>
    <w:rsid w:val="004A1B87"/>
    <w:rsid w:val="006971FB"/>
    <w:rsid w:val="00864054"/>
    <w:rsid w:val="009E6702"/>
    <w:rsid w:val="00F4265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55315"/>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6405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64054"/>
    <w:rPr>
      <w:rFonts w:ascii="Tahoma" w:hAnsi="Tahoma" w:cs="Tahoma"/>
      <w:sz w:val="16"/>
      <w:szCs w:val="16"/>
    </w:rPr>
  </w:style>
  <w:style w:type="paragraph" w:styleId="Normlnywebov">
    <w:name w:val="Normal (Web)"/>
    <w:basedOn w:val="Normlny"/>
    <w:uiPriority w:val="99"/>
    <w:semiHidden/>
    <w:unhideWhenUsed/>
    <w:rsid w:val="00864054"/>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dsekzoznamu">
    <w:name w:val="List Paragraph"/>
    <w:basedOn w:val="Normlny"/>
    <w:uiPriority w:val="34"/>
    <w:qFormat/>
    <w:rsid w:val="004A1B87"/>
    <w:pPr>
      <w:ind w:left="720"/>
      <w:contextualSpacing/>
    </w:pPr>
  </w:style>
</w:styles>
</file>

<file path=word/webSettings.xml><?xml version="1.0" encoding="utf-8"?>
<w:webSettings xmlns:r="http://schemas.openxmlformats.org/officeDocument/2006/relationships" xmlns:w="http://schemas.openxmlformats.org/wordprocessingml/2006/main">
  <w:divs>
    <w:div w:id="78336152">
      <w:bodyDiv w:val="1"/>
      <w:marLeft w:val="0"/>
      <w:marRight w:val="0"/>
      <w:marTop w:val="0"/>
      <w:marBottom w:val="0"/>
      <w:divBdr>
        <w:top w:val="none" w:sz="0" w:space="0" w:color="auto"/>
        <w:left w:val="none" w:sz="0" w:space="0" w:color="auto"/>
        <w:bottom w:val="none" w:sz="0" w:space="0" w:color="auto"/>
        <w:right w:val="none" w:sz="0" w:space="0" w:color="auto"/>
      </w:divBdr>
      <w:divsChild>
        <w:div w:id="955260857">
          <w:marLeft w:val="547"/>
          <w:marRight w:val="0"/>
          <w:marTop w:val="134"/>
          <w:marBottom w:val="0"/>
          <w:divBdr>
            <w:top w:val="none" w:sz="0" w:space="0" w:color="auto"/>
            <w:left w:val="none" w:sz="0" w:space="0" w:color="auto"/>
            <w:bottom w:val="none" w:sz="0" w:space="0" w:color="auto"/>
            <w:right w:val="none" w:sz="0" w:space="0" w:color="auto"/>
          </w:divBdr>
        </w:div>
      </w:divsChild>
    </w:div>
    <w:div w:id="282536073">
      <w:bodyDiv w:val="1"/>
      <w:marLeft w:val="0"/>
      <w:marRight w:val="0"/>
      <w:marTop w:val="0"/>
      <w:marBottom w:val="0"/>
      <w:divBdr>
        <w:top w:val="none" w:sz="0" w:space="0" w:color="auto"/>
        <w:left w:val="none" w:sz="0" w:space="0" w:color="auto"/>
        <w:bottom w:val="none" w:sz="0" w:space="0" w:color="auto"/>
        <w:right w:val="none" w:sz="0" w:space="0" w:color="auto"/>
      </w:divBdr>
      <w:divsChild>
        <w:div w:id="1880848775">
          <w:marLeft w:val="547"/>
          <w:marRight w:val="0"/>
          <w:marTop w:val="134"/>
          <w:marBottom w:val="0"/>
          <w:divBdr>
            <w:top w:val="none" w:sz="0" w:space="0" w:color="auto"/>
            <w:left w:val="none" w:sz="0" w:space="0" w:color="auto"/>
            <w:bottom w:val="none" w:sz="0" w:space="0" w:color="auto"/>
            <w:right w:val="none" w:sz="0" w:space="0" w:color="auto"/>
          </w:divBdr>
        </w:div>
        <w:div w:id="1461877016">
          <w:marLeft w:val="547"/>
          <w:marRight w:val="0"/>
          <w:marTop w:val="134"/>
          <w:marBottom w:val="0"/>
          <w:divBdr>
            <w:top w:val="none" w:sz="0" w:space="0" w:color="auto"/>
            <w:left w:val="none" w:sz="0" w:space="0" w:color="auto"/>
            <w:bottom w:val="none" w:sz="0" w:space="0" w:color="auto"/>
            <w:right w:val="none" w:sz="0" w:space="0" w:color="auto"/>
          </w:divBdr>
        </w:div>
        <w:div w:id="1279140536">
          <w:marLeft w:val="547"/>
          <w:marRight w:val="0"/>
          <w:marTop w:val="134"/>
          <w:marBottom w:val="0"/>
          <w:divBdr>
            <w:top w:val="none" w:sz="0" w:space="0" w:color="auto"/>
            <w:left w:val="none" w:sz="0" w:space="0" w:color="auto"/>
            <w:bottom w:val="none" w:sz="0" w:space="0" w:color="auto"/>
            <w:right w:val="none" w:sz="0" w:space="0" w:color="auto"/>
          </w:divBdr>
        </w:div>
      </w:divsChild>
    </w:div>
    <w:div w:id="917713461">
      <w:bodyDiv w:val="1"/>
      <w:marLeft w:val="0"/>
      <w:marRight w:val="0"/>
      <w:marTop w:val="0"/>
      <w:marBottom w:val="0"/>
      <w:divBdr>
        <w:top w:val="none" w:sz="0" w:space="0" w:color="auto"/>
        <w:left w:val="none" w:sz="0" w:space="0" w:color="auto"/>
        <w:bottom w:val="none" w:sz="0" w:space="0" w:color="auto"/>
        <w:right w:val="none" w:sz="0" w:space="0" w:color="auto"/>
      </w:divBdr>
      <w:divsChild>
        <w:div w:id="1403216460">
          <w:marLeft w:val="547"/>
          <w:marRight w:val="0"/>
          <w:marTop w:val="134"/>
          <w:marBottom w:val="0"/>
          <w:divBdr>
            <w:top w:val="none" w:sz="0" w:space="0" w:color="auto"/>
            <w:left w:val="none" w:sz="0" w:space="0" w:color="auto"/>
            <w:bottom w:val="none" w:sz="0" w:space="0" w:color="auto"/>
            <w:right w:val="none" w:sz="0" w:space="0" w:color="auto"/>
          </w:divBdr>
        </w:div>
        <w:div w:id="615407802">
          <w:marLeft w:val="547"/>
          <w:marRight w:val="0"/>
          <w:marTop w:val="134"/>
          <w:marBottom w:val="0"/>
          <w:divBdr>
            <w:top w:val="none" w:sz="0" w:space="0" w:color="auto"/>
            <w:left w:val="none" w:sz="0" w:space="0" w:color="auto"/>
            <w:bottom w:val="none" w:sz="0" w:space="0" w:color="auto"/>
            <w:right w:val="none" w:sz="0" w:space="0" w:color="auto"/>
          </w:divBdr>
        </w:div>
        <w:div w:id="1909416761">
          <w:marLeft w:val="547"/>
          <w:marRight w:val="0"/>
          <w:marTop w:val="134"/>
          <w:marBottom w:val="0"/>
          <w:divBdr>
            <w:top w:val="none" w:sz="0" w:space="0" w:color="auto"/>
            <w:left w:val="none" w:sz="0" w:space="0" w:color="auto"/>
            <w:bottom w:val="none" w:sz="0" w:space="0" w:color="auto"/>
            <w:right w:val="none" w:sz="0" w:space="0" w:color="auto"/>
          </w:divBdr>
        </w:div>
      </w:divsChild>
    </w:div>
    <w:div w:id="934947450">
      <w:bodyDiv w:val="1"/>
      <w:marLeft w:val="0"/>
      <w:marRight w:val="0"/>
      <w:marTop w:val="0"/>
      <w:marBottom w:val="0"/>
      <w:divBdr>
        <w:top w:val="none" w:sz="0" w:space="0" w:color="auto"/>
        <w:left w:val="none" w:sz="0" w:space="0" w:color="auto"/>
        <w:bottom w:val="none" w:sz="0" w:space="0" w:color="auto"/>
        <w:right w:val="none" w:sz="0" w:space="0" w:color="auto"/>
      </w:divBdr>
    </w:div>
    <w:div w:id="1183592071">
      <w:bodyDiv w:val="1"/>
      <w:marLeft w:val="0"/>
      <w:marRight w:val="0"/>
      <w:marTop w:val="0"/>
      <w:marBottom w:val="0"/>
      <w:divBdr>
        <w:top w:val="none" w:sz="0" w:space="0" w:color="auto"/>
        <w:left w:val="none" w:sz="0" w:space="0" w:color="auto"/>
        <w:bottom w:val="none" w:sz="0" w:space="0" w:color="auto"/>
        <w:right w:val="none" w:sz="0" w:space="0" w:color="auto"/>
      </w:divBdr>
    </w:div>
    <w:div w:id="1244145838">
      <w:bodyDiv w:val="1"/>
      <w:marLeft w:val="0"/>
      <w:marRight w:val="0"/>
      <w:marTop w:val="0"/>
      <w:marBottom w:val="0"/>
      <w:divBdr>
        <w:top w:val="none" w:sz="0" w:space="0" w:color="auto"/>
        <w:left w:val="none" w:sz="0" w:space="0" w:color="auto"/>
        <w:bottom w:val="none" w:sz="0" w:space="0" w:color="auto"/>
        <w:right w:val="none" w:sz="0" w:space="0" w:color="auto"/>
      </w:divBdr>
      <w:divsChild>
        <w:div w:id="254166441">
          <w:marLeft w:val="547"/>
          <w:marRight w:val="0"/>
          <w:marTop w:val="134"/>
          <w:marBottom w:val="0"/>
          <w:divBdr>
            <w:top w:val="none" w:sz="0" w:space="0" w:color="auto"/>
            <w:left w:val="none" w:sz="0" w:space="0" w:color="auto"/>
            <w:bottom w:val="none" w:sz="0" w:space="0" w:color="auto"/>
            <w:right w:val="none" w:sz="0" w:space="0" w:color="auto"/>
          </w:divBdr>
        </w:div>
        <w:div w:id="1957716684">
          <w:marLeft w:val="547"/>
          <w:marRight w:val="0"/>
          <w:marTop w:val="134"/>
          <w:marBottom w:val="0"/>
          <w:divBdr>
            <w:top w:val="none" w:sz="0" w:space="0" w:color="auto"/>
            <w:left w:val="none" w:sz="0" w:space="0" w:color="auto"/>
            <w:bottom w:val="none" w:sz="0" w:space="0" w:color="auto"/>
            <w:right w:val="none" w:sz="0" w:space="0" w:color="auto"/>
          </w:divBdr>
        </w:div>
      </w:divsChild>
    </w:div>
    <w:div w:id="1303119217">
      <w:bodyDiv w:val="1"/>
      <w:marLeft w:val="0"/>
      <w:marRight w:val="0"/>
      <w:marTop w:val="0"/>
      <w:marBottom w:val="0"/>
      <w:divBdr>
        <w:top w:val="none" w:sz="0" w:space="0" w:color="auto"/>
        <w:left w:val="none" w:sz="0" w:space="0" w:color="auto"/>
        <w:bottom w:val="none" w:sz="0" w:space="0" w:color="auto"/>
        <w:right w:val="none" w:sz="0" w:space="0" w:color="auto"/>
      </w:divBdr>
      <w:divsChild>
        <w:div w:id="1282998512">
          <w:marLeft w:val="547"/>
          <w:marRight w:val="0"/>
          <w:marTop w:val="134"/>
          <w:marBottom w:val="0"/>
          <w:divBdr>
            <w:top w:val="none" w:sz="0" w:space="0" w:color="auto"/>
            <w:left w:val="none" w:sz="0" w:space="0" w:color="auto"/>
            <w:bottom w:val="none" w:sz="0" w:space="0" w:color="auto"/>
            <w:right w:val="none" w:sz="0" w:space="0" w:color="auto"/>
          </w:divBdr>
        </w:div>
        <w:div w:id="2037391328">
          <w:marLeft w:val="547"/>
          <w:marRight w:val="0"/>
          <w:marTop w:val="134"/>
          <w:marBottom w:val="0"/>
          <w:divBdr>
            <w:top w:val="none" w:sz="0" w:space="0" w:color="auto"/>
            <w:left w:val="none" w:sz="0" w:space="0" w:color="auto"/>
            <w:bottom w:val="none" w:sz="0" w:space="0" w:color="auto"/>
            <w:right w:val="none" w:sz="0" w:space="0" w:color="auto"/>
          </w:divBdr>
        </w:div>
        <w:div w:id="1632322322">
          <w:marLeft w:val="547"/>
          <w:marRight w:val="0"/>
          <w:marTop w:val="134"/>
          <w:marBottom w:val="0"/>
          <w:divBdr>
            <w:top w:val="none" w:sz="0" w:space="0" w:color="auto"/>
            <w:left w:val="none" w:sz="0" w:space="0" w:color="auto"/>
            <w:bottom w:val="none" w:sz="0" w:space="0" w:color="auto"/>
            <w:right w:val="none" w:sz="0" w:space="0" w:color="auto"/>
          </w:divBdr>
        </w:div>
        <w:div w:id="906375691">
          <w:marLeft w:val="547"/>
          <w:marRight w:val="0"/>
          <w:marTop w:val="134"/>
          <w:marBottom w:val="0"/>
          <w:divBdr>
            <w:top w:val="none" w:sz="0" w:space="0" w:color="auto"/>
            <w:left w:val="none" w:sz="0" w:space="0" w:color="auto"/>
            <w:bottom w:val="none" w:sz="0" w:space="0" w:color="auto"/>
            <w:right w:val="none" w:sz="0" w:space="0" w:color="auto"/>
          </w:divBdr>
        </w:div>
        <w:div w:id="1570267872">
          <w:marLeft w:val="547"/>
          <w:marRight w:val="0"/>
          <w:marTop w:val="134"/>
          <w:marBottom w:val="0"/>
          <w:divBdr>
            <w:top w:val="none" w:sz="0" w:space="0" w:color="auto"/>
            <w:left w:val="none" w:sz="0" w:space="0" w:color="auto"/>
            <w:bottom w:val="none" w:sz="0" w:space="0" w:color="auto"/>
            <w:right w:val="none" w:sz="0" w:space="0" w:color="auto"/>
          </w:divBdr>
        </w:div>
      </w:divsChild>
    </w:div>
    <w:div w:id="1580794074">
      <w:bodyDiv w:val="1"/>
      <w:marLeft w:val="0"/>
      <w:marRight w:val="0"/>
      <w:marTop w:val="0"/>
      <w:marBottom w:val="0"/>
      <w:divBdr>
        <w:top w:val="none" w:sz="0" w:space="0" w:color="auto"/>
        <w:left w:val="none" w:sz="0" w:space="0" w:color="auto"/>
        <w:bottom w:val="none" w:sz="0" w:space="0" w:color="auto"/>
        <w:right w:val="none" w:sz="0" w:space="0" w:color="auto"/>
      </w:divBdr>
    </w:div>
    <w:div w:id="1828588017">
      <w:bodyDiv w:val="1"/>
      <w:marLeft w:val="0"/>
      <w:marRight w:val="0"/>
      <w:marTop w:val="0"/>
      <w:marBottom w:val="0"/>
      <w:divBdr>
        <w:top w:val="none" w:sz="0" w:space="0" w:color="auto"/>
        <w:left w:val="none" w:sz="0" w:space="0" w:color="auto"/>
        <w:bottom w:val="none" w:sz="0" w:space="0" w:color="auto"/>
        <w:right w:val="none" w:sz="0" w:space="0" w:color="auto"/>
      </w:divBdr>
    </w:div>
    <w:div w:id="2095741268">
      <w:bodyDiv w:val="1"/>
      <w:marLeft w:val="0"/>
      <w:marRight w:val="0"/>
      <w:marTop w:val="0"/>
      <w:marBottom w:val="0"/>
      <w:divBdr>
        <w:top w:val="none" w:sz="0" w:space="0" w:color="auto"/>
        <w:left w:val="none" w:sz="0" w:space="0" w:color="auto"/>
        <w:bottom w:val="none" w:sz="0" w:space="0" w:color="auto"/>
        <w:right w:val="none" w:sz="0" w:space="0" w:color="auto"/>
      </w:divBdr>
      <w:divsChild>
        <w:div w:id="885411642">
          <w:marLeft w:val="547"/>
          <w:marRight w:val="0"/>
          <w:marTop w:val="134"/>
          <w:marBottom w:val="0"/>
          <w:divBdr>
            <w:top w:val="none" w:sz="0" w:space="0" w:color="auto"/>
            <w:left w:val="none" w:sz="0" w:space="0" w:color="auto"/>
            <w:bottom w:val="none" w:sz="0" w:space="0" w:color="auto"/>
            <w:right w:val="none" w:sz="0" w:space="0" w:color="auto"/>
          </w:divBdr>
        </w:div>
      </w:divsChild>
    </w:div>
    <w:div w:id="2144498970">
      <w:bodyDiv w:val="1"/>
      <w:marLeft w:val="0"/>
      <w:marRight w:val="0"/>
      <w:marTop w:val="0"/>
      <w:marBottom w:val="0"/>
      <w:divBdr>
        <w:top w:val="none" w:sz="0" w:space="0" w:color="auto"/>
        <w:left w:val="none" w:sz="0" w:space="0" w:color="auto"/>
        <w:bottom w:val="none" w:sz="0" w:space="0" w:color="auto"/>
        <w:right w:val="none" w:sz="0" w:space="0" w:color="auto"/>
      </w:divBdr>
      <w:divsChild>
        <w:div w:id="117749694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1.jpeg"/><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4</Pages>
  <Words>294</Words>
  <Characters>1678</Characters>
  <Application>Microsoft Office Word</Application>
  <DocSecurity>0</DocSecurity>
  <Lines>13</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2020-04-06T07:58:00Z</dcterms:created>
  <dcterms:modified xsi:type="dcterms:W3CDTF">2020-04-07T09:05:00Z</dcterms:modified>
</cp:coreProperties>
</file>