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07" w:rsidRPr="00A977FB" w:rsidRDefault="00513AC2" w:rsidP="00607E01">
      <w:pPr>
        <w:jc w:val="center"/>
        <w:rPr>
          <w:b/>
          <w:sz w:val="22"/>
          <w:szCs w:val="22"/>
        </w:rPr>
      </w:pPr>
      <w:r w:rsidRPr="00A977FB">
        <w:rPr>
          <w:b/>
          <w:sz w:val="22"/>
          <w:szCs w:val="22"/>
        </w:rPr>
        <w:t xml:space="preserve">Zasady ewidencji pobytu dziecka w Miejskim Przedszkolu </w:t>
      </w:r>
      <w:r w:rsidR="00CF15B4" w:rsidRPr="00A977FB">
        <w:rPr>
          <w:b/>
          <w:sz w:val="22"/>
          <w:szCs w:val="22"/>
        </w:rPr>
        <w:t>nr 12</w:t>
      </w:r>
      <w:r w:rsidRPr="00A977FB">
        <w:rPr>
          <w:b/>
          <w:sz w:val="22"/>
          <w:szCs w:val="22"/>
        </w:rPr>
        <w:t xml:space="preserve"> </w:t>
      </w:r>
      <w:r w:rsidR="00CF15B4" w:rsidRPr="00A977FB">
        <w:rPr>
          <w:b/>
          <w:sz w:val="22"/>
          <w:szCs w:val="22"/>
        </w:rPr>
        <w:t xml:space="preserve">im. Janusza Korczaka </w:t>
      </w:r>
      <w:r w:rsidRPr="00A977FB">
        <w:rPr>
          <w:b/>
          <w:sz w:val="22"/>
          <w:szCs w:val="22"/>
        </w:rPr>
        <w:t xml:space="preserve">w Knurowie  </w:t>
      </w:r>
    </w:p>
    <w:p w:rsidR="00513AC2" w:rsidRPr="00A977FB" w:rsidRDefault="00513AC2" w:rsidP="00607E01">
      <w:pPr>
        <w:jc w:val="center"/>
        <w:rPr>
          <w:b/>
          <w:sz w:val="22"/>
          <w:szCs w:val="22"/>
        </w:rPr>
      </w:pPr>
      <w:r w:rsidRPr="00A977FB">
        <w:rPr>
          <w:b/>
          <w:sz w:val="22"/>
          <w:szCs w:val="22"/>
        </w:rPr>
        <w:t>z wykorzystaniem karty zbliżeniowej oraz wejść na teren budynku przedszkola.</w:t>
      </w:r>
    </w:p>
    <w:p w:rsidR="00513AC2" w:rsidRPr="00A977FB" w:rsidRDefault="00513AC2" w:rsidP="00513AC2">
      <w:pPr>
        <w:jc w:val="center"/>
        <w:rPr>
          <w:b/>
          <w:sz w:val="22"/>
          <w:szCs w:val="22"/>
        </w:rPr>
      </w:pPr>
    </w:p>
    <w:p w:rsidR="00513AC2" w:rsidRPr="00EB009E" w:rsidRDefault="00513AC2" w:rsidP="0094275D">
      <w:pPr>
        <w:jc w:val="center"/>
        <w:rPr>
          <w:b/>
          <w:color w:val="000000" w:themeColor="text1"/>
          <w:sz w:val="22"/>
          <w:szCs w:val="22"/>
        </w:rPr>
      </w:pPr>
      <w:r w:rsidRPr="00EB009E">
        <w:rPr>
          <w:b/>
          <w:color w:val="000000" w:themeColor="text1"/>
          <w:sz w:val="22"/>
          <w:szCs w:val="22"/>
        </w:rPr>
        <w:t>Informacje wstępne:</w:t>
      </w:r>
    </w:p>
    <w:p w:rsidR="00513AC2" w:rsidRPr="00A977FB" w:rsidRDefault="00513AC2" w:rsidP="00513AC2">
      <w:pPr>
        <w:jc w:val="both"/>
        <w:rPr>
          <w:sz w:val="22"/>
          <w:szCs w:val="22"/>
        </w:rPr>
      </w:pPr>
      <w:r w:rsidRPr="00A977FB">
        <w:rPr>
          <w:sz w:val="22"/>
          <w:szCs w:val="22"/>
        </w:rPr>
        <w:t xml:space="preserve">1. Miejskie Przedszkole </w:t>
      </w:r>
      <w:r w:rsidR="00CF15B4" w:rsidRPr="00A977FB">
        <w:rPr>
          <w:sz w:val="22"/>
          <w:szCs w:val="22"/>
        </w:rPr>
        <w:t>nr 12</w:t>
      </w:r>
      <w:r w:rsidRPr="00A977FB">
        <w:rPr>
          <w:sz w:val="22"/>
          <w:szCs w:val="22"/>
        </w:rPr>
        <w:t xml:space="preserve"> </w:t>
      </w:r>
      <w:r w:rsidR="00CF15B4" w:rsidRPr="00A977FB">
        <w:rPr>
          <w:sz w:val="22"/>
          <w:szCs w:val="22"/>
        </w:rPr>
        <w:t xml:space="preserve">im. Janusza Korczaka </w:t>
      </w:r>
      <w:r w:rsidRPr="00A977FB">
        <w:rPr>
          <w:sz w:val="22"/>
          <w:szCs w:val="22"/>
        </w:rPr>
        <w:t>w Knuro</w:t>
      </w:r>
      <w:r w:rsidR="00CF15B4" w:rsidRPr="00A977FB">
        <w:rPr>
          <w:sz w:val="22"/>
          <w:szCs w:val="22"/>
        </w:rPr>
        <w:t>wie jest czynne w godz. 6.00 -17.0</w:t>
      </w:r>
      <w:r w:rsidRPr="00A977FB">
        <w:rPr>
          <w:sz w:val="22"/>
          <w:szCs w:val="22"/>
        </w:rPr>
        <w:t>0;</w:t>
      </w:r>
    </w:p>
    <w:p w:rsidR="00513AC2" w:rsidRPr="00A977FB" w:rsidRDefault="00513AC2" w:rsidP="00513AC2">
      <w:pPr>
        <w:jc w:val="both"/>
        <w:rPr>
          <w:sz w:val="22"/>
          <w:szCs w:val="22"/>
        </w:rPr>
      </w:pPr>
      <w:r w:rsidRPr="00A977FB">
        <w:rPr>
          <w:sz w:val="22"/>
          <w:szCs w:val="22"/>
        </w:rPr>
        <w:t>2. Rodzice/opiekunowie prawni zobowiązani są przyprowa</w:t>
      </w:r>
      <w:r w:rsidR="00CA304A" w:rsidRPr="00A977FB">
        <w:rPr>
          <w:sz w:val="22"/>
          <w:szCs w:val="22"/>
        </w:rPr>
        <w:t xml:space="preserve">dzać dzieci </w:t>
      </w:r>
      <w:r w:rsidR="0048117D">
        <w:rPr>
          <w:sz w:val="22"/>
          <w:szCs w:val="22"/>
        </w:rPr>
        <w:t xml:space="preserve">najpóźniej </w:t>
      </w:r>
      <w:r w:rsidR="00CA304A" w:rsidRPr="00A977FB">
        <w:rPr>
          <w:sz w:val="22"/>
          <w:szCs w:val="22"/>
        </w:rPr>
        <w:t>do godziny 8.0</w:t>
      </w:r>
      <w:r w:rsidRPr="00A977FB">
        <w:rPr>
          <w:sz w:val="22"/>
          <w:szCs w:val="22"/>
        </w:rPr>
        <w:t xml:space="preserve">0, zgodnie z zadeklarowanymi godzinami. </w:t>
      </w:r>
    </w:p>
    <w:p w:rsidR="00513AC2" w:rsidRPr="00A977FB" w:rsidRDefault="00513AC2" w:rsidP="00513AC2">
      <w:pPr>
        <w:jc w:val="both"/>
        <w:rPr>
          <w:sz w:val="22"/>
          <w:szCs w:val="22"/>
        </w:rPr>
      </w:pPr>
      <w:r w:rsidRPr="00A977FB">
        <w:rPr>
          <w:sz w:val="22"/>
          <w:szCs w:val="22"/>
        </w:rPr>
        <w:t>3. Poza godzinami przyprowadzania i odbierania dzieci drzwi placówki pozostają zamknięte. W przypadku konieczności w</w:t>
      </w:r>
      <w:r w:rsidR="007B5149" w:rsidRPr="00A977FB">
        <w:rPr>
          <w:sz w:val="22"/>
          <w:szCs w:val="22"/>
        </w:rPr>
        <w:t>ejścia na teren placówki rodzic</w:t>
      </w:r>
      <w:r w:rsidRPr="00A977FB">
        <w:rPr>
          <w:sz w:val="22"/>
          <w:szCs w:val="22"/>
        </w:rPr>
        <w:t xml:space="preserve">/opiekun/interesant </w:t>
      </w:r>
      <w:r w:rsidRPr="00A977FB">
        <w:rPr>
          <w:b/>
          <w:sz w:val="22"/>
          <w:szCs w:val="22"/>
        </w:rPr>
        <w:t xml:space="preserve">korzysta z domofonu </w:t>
      </w:r>
      <w:r w:rsidRPr="00A977FB">
        <w:rPr>
          <w:sz w:val="22"/>
          <w:szCs w:val="22"/>
        </w:rPr>
        <w:t xml:space="preserve">umieszczonego </w:t>
      </w:r>
      <w:r w:rsidR="005549EB" w:rsidRPr="00A977FB">
        <w:rPr>
          <w:sz w:val="22"/>
          <w:szCs w:val="22"/>
        </w:rPr>
        <w:t xml:space="preserve">przy drzwiach wejściowych do </w:t>
      </w:r>
      <w:r w:rsidRPr="00A977FB">
        <w:rPr>
          <w:sz w:val="22"/>
          <w:szCs w:val="22"/>
        </w:rPr>
        <w:t xml:space="preserve">przedszkola. </w:t>
      </w:r>
      <w:r w:rsidRPr="00A977FB">
        <w:rPr>
          <w:b/>
          <w:sz w:val="22"/>
          <w:szCs w:val="22"/>
        </w:rPr>
        <w:t>Szarpanie drzwiami jest niedopuszczalne</w:t>
      </w:r>
      <w:r w:rsidRPr="00A977FB">
        <w:rPr>
          <w:sz w:val="22"/>
          <w:szCs w:val="22"/>
        </w:rPr>
        <w:t xml:space="preserve">. </w:t>
      </w:r>
    </w:p>
    <w:p w:rsidR="00513AC2" w:rsidRPr="00A977FB" w:rsidRDefault="00513AC2" w:rsidP="00513AC2">
      <w:pPr>
        <w:jc w:val="both"/>
        <w:rPr>
          <w:sz w:val="22"/>
          <w:szCs w:val="22"/>
        </w:rPr>
      </w:pPr>
      <w:r w:rsidRPr="00A977FB">
        <w:rPr>
          <w:sz w:val="22"/>
          <w:szCs w:val="22"/>
        </w:rPr>
        <w:t>4. Podczas wejścia wchodzący zobowiązany jest poinformować  pracownika przedszkola o ce</w:t>
      </w:r>
      <w:r w:rsidR="00D22292" w:rsidRPr="00A977FB">
        <w:rPr>
          <w:sz w:val="22"/>
          <w:szCs w:val="22"/>
        </w:rPr>
        <w:t>lu wizyty, podać nazwisko osoby</w:t>
      </w:r>
      <w:r w:rsidRPr="00A977FB">
        <w:rPr>
          <w:sz w:val="22"/>
          <w:szCs w:val="22"/>
        </w:rPr>
        <w:t xml:space="preserve">, z którą chce się widzieć. Pracownik ma prawo wylegitymować osobę wchodzącą do przedszkola, celem ustalenia jej tożsamości. </w:t>
      </w:r>
    </w:p>
    <w:p w:rsidR="00513AC2" w:rsidRPr="00A977FB" w:rsidRDefault="007E4DE4" w:rsidP="00513AC2">
      <w:pPr>
        <w:jc w:val="both"/>
        <w:rPr>
          <w:sz w:val="22"/>
          <w:szCs w:val="22"/>
        </w:rPr>
      </w:pPr>
      <w:r w:rsidRPr="00A977FB">
        <w:rPr>
          <w:sz w:val="22"/>
          <w:szCs w:val="22"/>
        </w:rPr>
        <w:t>5. Rodzic/opiekun prawny/</w:t>
      </w:r>
      <w:r w:rsidR="00513AC2" w:rsidRPr="00A977FB">
        <w:rPr>
          <w:sz w:val="22"/>
          <w:szCs w:val="22"/>
        </w:rPr>
        <w:t>osoba upoważniona do odbioru</w:t>
      </w:r>
      <w:r w:rsidR="00B82AE7" w:rsidRPr="00A977FB">
        <w:rPr>
          <w:sz w:val="22"/>
          <w:szCs w:val="22"/>
        </w:rPr>
        <w:t xml:space="preserve"> </w:t>
      </w:r>
      <w:r w:rsidR="00513AC2" w:rsidRPr="00A977FB">
        <w:rPr>
          <w:sz w:val="22"/>
          <w:szCs w:val="22"/>
        </w:rPr>
        <w:t>-  ponosi pełną odpowiedzialność za dziecko będące pod jego opieką.</w:t>
      </w:r>
    </w:p>
    <w:p w:rsidR="00513AC2" w:rsidRPr="00A977FB" w:rsidRDefault="00513AC2" w:rsidP="00513AC2">
      <w:pPr>
        <w:jc w:val="both"/>
        <w:rPr>
          <w:sz w:val="22"/>
          <w:szCs w:val="22"/>
        </w:rPr>
      </w:pPr>
      <w:r w:rsidRPr="00A977FB">
        <w:rPr>
          <w:sz w:val="22"/>
          <w:szCs w:val="22"/>
        </w:rPr>
        <w:t>6.</w:t>
      </w:r>
      <w:r w:rsidR="007E4DE4" w:rsidRPr="00A977FB">
        <w:rPr>
          <w:sz w:val="22"/>
          <w:szCs w:val="22"/>
        </w:rPr>
        <w:t xml:space="preserve"> Rodzic/opiekun prawny/</w:t>
      </w:r>
      <w:r w:rsidRPr="00A977FB">
        <w:rPr>
          <w:sz w:val="22"/>
          <w:szCs w:val="22"/>
        </w:rPr>
        <w:t xml:space="preserve">osoba upoważniona do odbioru zobowiązana jest do starannego domykania bramki i drzwi wejściowych przedszkola oraz zwracania uwagi na dzieci samodzielnie przebywające w szatni lub korytarzu. Fakt przebywania dziecka bez opiekuna w szatni lub </w:t>
      </w:r>
      <w:r w:rsidR="007E4DE4" w:rsidRPr="00A977FB">
        <w:rPr>
          <w:sz w:val="22"/>
          <w:szCs w:val="22"/>
        </w:rPr>
        <w:t xml:space="preserve">na </w:t>
      </w:r>
      <w:r w:rsidRPr="00A977FB">
        <w:rPr>
          <w:sz w:val="22"/>
          <w:szCs w:val="22"/>
        </w:rPr>
        <w:t xml:space="preserve">korytarzu należy zgłosić niezwłocznie w sekretariacie, celem zapewnienia dziecku opieki i odnalezienia rodzica. </w:t>
      </w:r>
    </w:p>
    <w:p w:rsidR="00513AC2" w:rsidRPr="00A977FB" w:rsidRDefault="00513AC2" w:rsidP="00513AC2">
      <w:pPr>
        <w:jc w:val="both"/>
        <w:rPr>
          <w:sz w:val="22"/>
          <w:szCs w:val="22"/>
        </w:rPr>
      </w:pPr>
    </w:p>
    <w:p w:rsidR="003544B7" w:rsidRPr="00A977FB" w:rsidRDefault="00513AC2" w:rsidP="0094275D">
      <w:pPr>
        <w:rPr>
          <w:b/>
          <w:sz w:val="22"/>
          <w:szCs w:val="22"/>
          <w:u w:val="single"/>
        </w:rPr>
      </w:pPr>
      <w:r w:rsidRPr="00A977FB">
        <w:rPr>
          <w:b/>
          <w:sz w:val="22"/>
          <w:szCs w:val="22"/>
          <w:u w:val="single"/>
        </w:rPr>
        <w:t xml:space="preserve">Wprowadza się następujące  zasady ewidencji obecności dzieci i rozliczania rzeczywistego czasu pobytu dziecka </w:t>
      </w:r>
    </w:p>
    <w:p w:rsidR="00513AC2" w:rsidRPr="00A977FB" w:rsidRDefault="00513AC2" w:rsidP="0094275D">
      <w:pPr>
        <w:rPr>
          <w:b/>
          <w:sz w:val="22"/>
          <w:szCs w:val="22"/>
          <w:u w:val="single"/>
        </w:rPr>
      </w:pPr>
      <w:r w:rsidRPr="00A977FB">
        <w:rPr>
          <w:b/>
          <w:sz w:val="22"/>
          <w:szCs w:val="22"/>
          <w:u w:val="single"/>
        </w:rPr>
        <w:t>w przedszkolu z użyciem karty zbliżeniowej.</w:t>
      </w:r>
    </w:p>
    <w:p w:rsidR="00513AC2" w:rsidRPr="00A977FB" w:rsidRDefault="0047340B" w:rsidP="00513AC2">
      <w:pPr>
        <w:jc w:val="both"/>
        <w:rPr>
          <w:sz w:val="22"/>
          <w:szCs w:val="22"/>
        </w:rPr>
      </w:pPr>
      <w:r w:rsidRPr="00A977FB">
        <w:rPr>
          <w:sz w:val="22"/>
          <w:szCs w:val="22"/>
        </w:rPr>
        <w:t xml:space="preserve">1. </w:t>
      </w:r>
      <w:r w:rsidR="00513AC2" w:rsidRPr="00A977FB">
        <w:rPr>
          <w:sz w:val="22"/>
          <w:szCs w:val="22"/>
        </w:rPr>
        <w:t xml:space="preserve">Pierwsza, bezpłatna karta zbliżeniowa jest własnością przedszkola. Rodzic przyjmując w depozyt indywidualną kartę zbliżeniową potwierdza własnoręcznym podopisem  jej przyjęcie i zwrot w rejestrze kart. Karta ma indywidualny identyfikator przypisany do konkretnego dziecka. </w:t>
      </w:r>
    </w:p>
    <w:p w:rsidR="00513AC2" w:rsidRPr="00A977FB" w:rsidRDefault="00513AC2" w:rsidP="00513AC2">
      <w:pPr>
        <w:jc w:val="both"/>
        <w:rPr>
          <w:sz w:val="22"/>
          <w:szCs w:val="22"/>
        </w:rPr>
      </w:pPr>
      <w:r w:rsidRPr="00A977FB">
        <w:rPr>
          <w:sz w:val="22"/>
          <w:szCs w:val="22"/>
        </w:rPr>
        <w:t>2.</w:t>
      </w:r>
      <w:r w:rsidR="0047340B" w:rsidRPr="00A977FB">
        <w:rPr>
          <w:sz w:val="22"/>
          <w:szCs w:val="22"/>
        </w:rPr>
        <w:t xml:space="preserve"> </w:t>
      </w:r>
      <w:r w:rsidRPr="00A977FB">
        <w:rPr>
          <w:sz w:val="22"/>
          <w:szCs w:val="22"/>
        </w:rPr>
        <w:t xml:space="preserve">Zniszczenie, zagubienie karty obciąża użytkownika. </w:t>
      </w:r>
    </w:p>
    <w:p w:rsidR="00513AC2" w:rsidRPr="00A977FB" w:rsidRDefault="00513AC2" w:rsidP="00513AC2">
      <w:pPr>
        <w:jc w:val="both"/>
        <w:rPr>
          <w:sz w:val="22"/>
          <w:szCs w:val="22"/>
        </w:rPr>
      </w:pPr>
      <w:r w:rsidRPr="00A977FB">
        <w:rPr>
          <w:sz w:val="22"/>
          <w:szCs w:val="22"/>
        </w:rPr>
        <w:t>3.</w:t>
      </w:r>
      <w:r w:rsidR="004F6FA5" w:rsidRPr="00A977FB">
        <w:rPr>
          <w:sz w:val="22"/>
          <w:szCs w:val="22"/>
        </w:rPr>
        <w:t xml:space="preserve"> </w:t>
      </w:r>
      <w:r w:rsidRPr="00A977FB">
        <w:rPr>
          <w:sz w:val="22"/>
          <w:szCs w:val="22"/>
        </w:rPr>
        <w:t>Karty podlegają natychmiastowemu zwrotowi w przypadku wypisania dziecka z przedszkola lub zakończenia edukacji w przedszkolu.</w:t>
      </w:r>
    </w:p>
    <w:p w:rsidR="00513AC2" w:rsidRPr="00A977FB" w:rsidRDefault="00513AC2" w:rsidP="00513AC2">
      <w:pPr>
        <w:jc w:val="both"/>
        <w:rPr>
          <w:sz w:val="22"/>
          <w:szCs w:val="22"/>
        </w:rPr>
      </w:pPr>
      <w:r w:rsidRPr="00A977FB">
        <w:rPr>
          <w:sz w:val="22"/>
          <w:szCs w:val="22"/>
        </w:rPr>
        <w:t xml:space="preserve">4. </w:t>
      </w:r>
      <w:r w:rsidRPr="00A977FB">
        <w:rPr>
          <w:sz w:val="22"/>
          <w:szCs w:val="22"/>
          <w:u w:val="single"/>
        </w:rPr>
        <w:t>Przedszkole nie ponosi odpowiedzialności za karty pozostawiane w szafkach dzieci.</w:t>
      </w:r>
    </w:p>
    <w:p w:rsidR="00513AC2" w:rsidRPr="00A977FB" w:rsidRDefault="00513AC2" w:rsidP="00513AC2">
      <w:pPr>
        <w:jc w:val="both"/>
        <w:rPr>
          <w:sz w:val="22"/>
          <w:szCs w:val="22"/>
        </w:rPr>
      </w:pPr>
      <w:r w:rsidRPr="00A977FB">
        <w:rPr>
          <w:sz w:val="22"/>
          <w:szCs w:val="22"/>
        </w:rPr>
        <w:t>5. Do rejestracji rzeczywistego czasu pobytu w przedszkolu wykorzystywane są dwa oznaczone czytniki</w:t>
      </w:r>
      <w:r w:rsidR="00A0747B" w:rsidRPr="00A977FB">
        <w:rPr>
          <w:sz w:val="22"/>
          <w:szCs w:val="22"/>
        </w:rPr>
        <w:t xml:space="preserve"> zbliżeniowe, jeden rejestrujący</w:t>
      </w:r>
      <w:r w:rsidRPr="00A977FB">
        <w:rPr>
          <w:sz w:val="22"/>
          <w:szCs w:val="22"/>
        </w:rPr>
        <w:t xml:space="preserve"> wejście do przedszkola, oddzielny</w:t>
      </w:r>
      <w:r w:rsidR="009B7C8D" w:rsidRPr="00A977FB">
        <w:rPr>
          <w:sz w:val="22"/>
          <w:szCs w:val="22"/>
        </w:rPr>
        <w:t xml:space="preserve"> </w:t>
      </w:r>
      <w:r w:rsidRPr="00A977FB">
        <w:rPr>
          <w:sz w:val="22"/>
          <w:szCs w:val="22"/>
        </w:rPr>
        <w:t xml:space="preserve">- rejestrujący wyjścia z przedszkola. </w:t>
      </w:r>
    </w:p>
    <w:p w:rsidR="00513AC2" w:rsidRPr="00A977FB" w:rsidRDefault="0027318D" w:rsidP="00513AC2">
      <w:pPr>
        <w:jc w:val="both"/>
        <w:rPr>
          <w:sz w:val="22"/>
          <w:szCs w:val="22"/>
        </w:rPr>
      </w:pPr>
      <w:r w:rsidRPr="00A977FB">
        <w:rPr>
          <w:sz w:val="22"/>
          <w:szCs w:val="22"/>
        </w:rPr>
        <w:t xml:space="preserve">6. </w:t>
      </w:r>
      <w:r w:rsidR="00513AC2" w:rsidRPr="00A977FB">
        <w:rPr>
          <w:sz w:val="22"/>
          <w:szCs w:val="22"/>
        </w:rPr>
        <w:t>Kart używają wyłącznie dorośli zbl</w:t>
      </w:r>
      <w:r w:rsidR="003A6ABA" w:rsidRPr="00A977FB">
        <w:rPr>
          <w:sz w:val="22"/>
          <w:szCs w:val="22"/>
        </w:rPr>
        <w:t xml:space="preserve">iżając kartę do czytnika jednym, zdecydowanym ruchem. </w:t>
      </w:r>
      <w:r w:rsidR="00513AC2" w:rsidRPr="00A977FB">
        <w:rPr>
          <w:sz w:val="22"/>
          <w:szCs w:val="22"/>
        </w:rPr>
        <w:t>Nie przykładamy kart umieszczonych w portfelach, torebkach.</w:t>
      </w:r>
    </w:p>
    <w:p w:rsidR="00513AC2" w:rsidRPr="00A977FB" w:rsidRDefault="00513AC2" w:rsidP="00513AC2">
      <w:pPr>
        <w:jc w:val="both"/>
        <w:rPr>
          <w:sz w:val="22"/>
          <w:szCs w:val="22"/>
        </w:rPr>
      </w:pPr>
      <w:r w:rsidRPr="00A977FB">
        <w:rPr>
          <w:sz w:val="22"/>
          <w:szCs w:val="22"/>
        </w:rPr>
        <w:t>7.</w:t>
      </w:r>
      <w:r w:rsidR="00631C69" w:rsidRPr="00A977FB">
        <w:rPr>
          <w:sz w:val="22"/>
          <w:szCs w:val="22"/>
        </w:rPr>
        <w:t xml:space="preserve"> Rodzic/</w:t>
      </w:r>
      <w:r w:rsidRPr="00A977FB">
        <w:rPr>
          <w:sz w:val="22"/>
          <w:szCs w:val="22"/>
        </w:rPr>
        <w:t xml:space="preserve">opiekun prawny </w:t>
      </w:r>
      <w:r w:rsidRPr="00A977FB">
        <w:rPr>
          <w:b/>
          <w:sz w:val="22"/>
          <w:szCs w:val="22"/>
        </w:rPr>
        <w:t>ma obowiązek zarejestrować obecność</w:t>
      </w:r>
      <w:r w:rsidRPr="00A977FB">
        <w:rPr>
          <w:sz w:val="22"/>
          <w:szCs w:val="22"/>
        </w:rPr>
        <w:t xml:space="preserve"> dziecka w przedszkolu niezwłocznie po wejściu do przedszkola za pomocą karty zbliżeniowej, indywidualnej dla każdego dziecka. </w:t>
      </w:r>
    </w:p>
    <w:p w:rsidR="00513AC2" w:rsidRPr="00A977FB" w:rsidRDefault="00631C69" w:rsidP="00513AC2">
      <w:pPr>
        <w:jc w:val="both"/>
        <w:rPr>
          <w:sz w:val="22"/>
          <w:szCs w:val="22"/>
        </w:rPr>
      </w:pPr>
      <w:r w:rsidRPr="00A977FB">
        <w:rPr>
          <w:sz w:val="22"/>
          <w:szCs w:val="22"/>
        </w:rPr>
        <w:t>8.</w:t>
      </w:r>
      <w:r w:rsidR="0027318D" w:rsidRPr="00A977FB">
        <w:rPr>
          <w:sz w:val="22"/>
          <w:szCs w:val="22"/>
        </w:rPr>
        <w:t xml:space="preserve"> </w:t>
      </w:r>
      <w:r w:rsidRPr="00A977FB">
        <w:rPr>
          <w:sz w:val="22"/>
          <w:szCs w:val="22"/>
        </w:rPr>
        <w:t>Odbierając dziecko rodzic</w:t>
      </w:r>
      <w:r w:rsidR="00513AC2" w:rsidRPr="00A977FB">
        <w:rPr>
          <w:sz w:val="22"/>
          <w:szCs w:val="22"/>
        </w:rPr>
        <w:t xml:space="preserve">/opiekun prawny </w:t>
      </w:r>
      <w:r w:rsidR="00513AC2" w:rsidRPr="00A977FB">
        <w:rPr>
          <w:b/>
          <w:sz w:val="22"/>
          <w:szCs w:val="22"/>
        </w:rPr>
        <w:t>jest zobowiązany zarejestrować</w:t>
      </w:r>
      <w:r w:rsidR="00513AC2" w:rsidRPr="00A977FB">
        <w:rPr>
          <w:sz w:val="22"/>
          <w:szCs w:val="22"/>
        </w:rPr>
        <w:t xml:space="preserve">  </w:t>
      </w:r>
      <w:r w:rsidR="00513AC2" w:rsidRPr="00A977FB">
        <w:rPr>
          <w:b/>
          <w:sz w:val="22"/>
          <w:szCs w:val="22"/>
        </w:rPr>
        <w:t>wyjście</w:t>
      </w:r>
      <w:r w:rsidR="00513AC2" w:rsidRPr="00A977FB">
        <w:rPr>
          <w:sz w:val="22"/>
          <w:szCs w:val="22"/>
        </w:rPr>
        <w:t xml:space="preserve"> z przedszkola za pomocą karty zbliżeniowej opuszcz</w:t>
      </w:r>
      <w:r w:rsidRPr="00A977FB">
        <w:rPr>
          <w:sz w:val="22"/>
          <w:szCs w:val="22"/>
        </w:rPr>
        <w:t>ając z ubranym dzieckiem teren p</w:t>
      </w:r>
      <w:r w:rsidR="00513AC2" w:rsidRPr="00A977FB">
        <w:rPr>
          <w:sz w:val="22"/>
          <w:szCs w:val="22"/>
        </w:rPr>
        <w:t>rzedszkola.</w:t>
      </w:r>
    </w:p>
    <w:p w:rsidR="00513AC2" w:rsidRPr="00A977FB" w:rsidRDefault="00513AC2" w:rsidP="00513AC2">
      <w:pPr>
        <w:jc w:val="both"/>
        <w:rPr>
          <w:sz w:val="22"/>
          <w:szCs w:val="22"/>
        </w:rPr>
      </w:pPr>
      <w:r w:rsidRPr="00A977FB">
        <w:rPr>
          <w:sz w:val="22"/>
          <w:szCs w:val="22"/>
        </w:rPr>
        <w:t>9.</w:t>
      </w:r>
      <w:r w:rsidR="002E3B0A" w:rsidRPr="00A977FB">
        <w:rPr>
          <w:sz w:val="22"/>
          <w:szCs w:val="22"/>
        </w:rPr>
        <w:t xml:space="preserve"> </w:t>
      </w:r>
      <w:r w:rsidRPr="00A977FB">
        <w:rPr>
          <w:sz w:val="22"/>
          <w:szCs w:val="22"/>
        </w:rPr>
        <w:t xml:space="preserve">Jako wejście do przedszkola rozumiany jest moment </w:t>
      </w:r>
      <w:r w:rsidR="002E3B0A" w:rsidRPr="00A977FB">
        <w:rPr>
          <w:sz w:val="22"/>
          <w:szCs w:val="22"/>
        </w:rPr>
        <w:t>wejścia do budynku przedszkola rodzica/</w:t>
      </w:r>
      <w:r w:rsidRPr="00A977FB">
        <w:rPr>
          <w:sz w:val="22"/>
          <w:szCs w:val="22"/>
        </w:rPr>
        <w:t xml:space="preserve">opiekuna </w:t>
      </w:r>
      <w:r w:rsidR="002E3B0A" w:rsidRPr="00A977FB">
        <w:rPr>
          <w:sz w:val="22"/>
          <w:szCs w:val="22"/>
        </w:rPr>
        <w:t xml:space="preserve">prawnego </w:t>
      </w:r>
      <w:r w:rsidRPr="00A977FB">
        <w:rPr>
          <w:sz w:val="22"/>
          <w:szCs w:val="22"/>
        </w:rPr>
        <w:t>z dzieckiem; jako wyjście</w:t>
      </w:r>
      <w:r w:rsidR="002E3B0A" w:rsidRPr="00A977FB">
        <w:rPr>
          <w:sz w:val="22"/>
          <w:szCs w:val="22"/>
        </w:rPr>
        <w:t xml:space="preserve"> </w:t>
      </w:r>
      <w:r w:rsidRPr="00A977FB">
        <w:rPr>
          <w:sz w:val="22"/>
          <w:szCs w:val="22"/>
        </w:rPr>
        <w:t xml:space="preserve">- opuszczenie  terenu przedszkola przez rodzica/opiekuna </w:t>
      </w:r>
      <w:r w:rsidR="002E3B0A" w:rsidRPr="00A977FB">
        <w:rPr>
          <w:sz w:val="22"/>
          <w:szCs w:val="22"/>
        </w:rPr>
        <w:t xml:space="preserve">prawnego </w:t>
      </w:r>
      <w:r w:rsidRPr="00A977FB">
        <w:rPr>
          <w:sz w:val="22"/>
          <w:szCs w:val="22"/>
        </w:rPr>
        <w:t>z dzieckiem.</w:t>
      </w:r>
    </w:p>
    <w:p w:rsidR="00513AC2" w:rsidRPr="00A977FB" w:rsidRDefault="00513AC2" w:rsidP="00513AC2">
      <w:pPr>
        <w:jc w:val="both"/>
        <w:rPr>
          <w:sz w:val="22"/>
          <w:szCs w:val="22"/>
        </w:rPr>
      </w:pPr>
      <w:r w:rsidRPr="00A977FB">
        <w:rPr>
          <w:sz w:val="22"/>
          <w:szCs w:val="22"/>
        </w:rPr>
        <w:t>10.Terenem przedszkola jest zarówno budynek</w:t>
      </w:r>
      <w:r w:rsidR="002E3B0A" w:rsidRPr="00A977FB">
        <w:rPr>
          <w:sz w:val="22"/>
          <w:szCs w:val="22"/>
        </w:rPr>
        <w:t>,</w:t>
      </w:r>
      <w:r w:rsidRPr="00A977FB">
        <w:rPr>
          <w:sz w:val="22"/>
          <w:szCs w:val="22"/>
        </w:rPr>
        <w:t xml:space="preserve"> jak i ogród przedszkola.</w:t>
      </w:r>
    </w:p>
    <w:p w:rsidR="00513AC2" w:rsidRPr="00A977FB" w:rsidRDefault="00AC69C2" w:rsidP="00513AC2">
      <w:pPr>
        <w:jc w:val="both"/>
        <w:rPr>
          <w:sz w:val="22"/>
          <w:szCs w:val="22"/>
        </w:rPr>
      </w:pPr>
      <w:r w:rsidRPr="00A977FB">
        <w:rPr>
          <w:sz w:val="22"/>
          <w:szCs w:val="22"/>
        </w:rPr>
        <w:t>11</w:t>
      </w:r>
      <w:r w:rsidR="00513AC2" w:rsidRPr="00A977FB">
        <w:rPr>
          <w:sz w:val="22"/>
          <w:szCs w:val="22"/>
        </w:rPr>
        <w:t>.</w:t>
      </w:r>
      <w:r w:rsidR="009A1470" w:rsidRPr="00A977FB">
        <w:rPr>
          <w:sz w:val="22"/>
          <w:szCs w:val="22"/>
        </w:rPr>
        <w:t xml:space="preserve"> </w:t>
      </w:r>
      <w:r w:rsidR="00513AC2" w:rsidRPr="00A977FB">
        <w:rPr>
          <w:sz w:val="22"/>
          <w:szCs w:val="22"/>
        </w:rPr>
        <w:t xml:space="preserve">Maksymalny czas pobytu  dziecka w przedszkolu powinien być zgodny z zadeklarowanym. </w:t>
      </w:r>
    </w:p>
    <w:p w:rsidR="00731CC2" w:rsidRPr="00A977FB" w:rsidRDefault="00AC69C2" w:rsidP="00513AC2">
      <w:pPr>
        <w:jc w:val="both"/>
        <w:rPr>
          <w:sz w:val="22"/>
          <w:szCs w:val="22"/>
        </w:rPr>
      </w:pPr>
      <w:r w:rsidRPr="00A977FB">
        <w:rPr>
          <w:sz w:val="22"/>
          <w:szCs w:val="22"/>
        </w:rPr>
        <w:t>12</w:t>
      </w:r>
      <w:r w:rsidR="00513AC2" w:rsidRPr="00A977FB">
        <w:rPr>
          <w:sz w:val="22"/>
          <w:szCs w:val="22"/>
        </w:rPr>
        <w:t xml:space="preserve">. </w:t>
      </w:r>
      <w:r w:rsidR="00C72F12" w:rsidRPr="00A977FB">
        <w:rPr>
          <w:sz w:val="22"/>
          <w:szCs w:val="22"/>
        </w:rPr>
        <w:t>Zmianę</w:t>
      </w:r>
      <w:r w:rsidR="00513AC2" w:rsidRPr="00A977FB">
        <w:rPr>
          <w:sz w:val="22"/>
          <w:szCs w:val="22"/>
        </w:rPr>
        <w:t xml:space="preserve"> godzin pobytu  w uzasadnionych przypadkach </w:t>
      </w:r>
      <w:r w:rsidR="00C72F12" w:rsidRPr="00A977FB">
        <w:rPr>
          <w:sz w:val="22"/>
          <w:szCs w:val="22"/>
        </w:rPr>
        <w:t xml:space="preserve">należy złożyć </w:t>
      </w:r>
      <w:r w:rsidR="00731CC2" w:rsidRPr="00A977FB">
        <w:rPr>
          <w:sz w:val="22"/>
          <w:szCs w:val="22"/>
        </w:rPr>
        <w:t>w formie pisemnej</w:t>
      </w:r>
      <w:r w:rsidR="00C72F12" w:rsidRPr="00A977FB">
        <w:rPr>
          <w:sz w:val="22"/>
          <w:szCs w:val="22"/>
        </w:rPr>
        <w:t xml:space="preserve"> w sekretariacie przedszkola</w:t>
      </w:r>
      <w:r w:rsidR="00731CC2" w:rsidRPr="00A977FB">
        <w:rPr>
          <w:sz w:val="22"/>
          <w:szCs w:val="22"/>
        </w:rPr>
        <w:t xml:space="preserve">. </w:t>
      </w:r>
    </w:p>
    <w:p w:rsidR="00513AC2" w:rsidRPr="00A977FB" w:rsidRDefault="00731CC2" w:rsidP="00513AC2">
      <w:pPr>
        <w:jc w:val="both"/>
        <w:rPr>
          <w:sz w:val="22"/>
          <w:szCs w:val="22"/>
        </w:rPr>
      </w:pPr>
      <w:r w:rsidRPr="00A977FB">
        <w:rPr>
          <w:sz w:val="22"/>
          <w:szCs w:val="22"/>
        </w:rPr>
        <w:t>13</w:t>
      </w:r>
      <w:r w:rsidR="00513AC2" w:rsidRPr="00A977FB">
        <w:rPr>
          <w:sz w:val="22"/>
          <w:szCs w:val="22"/>
        </w:rPr>
        <w:t>.</w:t>
      </w:r>
      <w:r w:rsidR="009A1470" w:rsidRPr="00A977FB">
        <w:rPr>
          <w:sz w:val="22"/>
          <w:szCs w:val="22"/>
        </w:rPr>
        <w:t xml:space="preserve"> </w:t>
      </w:r>
      <w:r w:rsidR="00513AC2" w:rsidRPr="00A977FB">
        <w:rPr>
          <w:sz w:val="22"/>
          <w:szCs w:val="22"/>
        </w:rPr>
        <w:t xml:space="preserve">W przypadku braku odbicia karty przy wejściu do przedszkola opłata będzie naliczana </w:t>
      </w:r>
      <w:r w:rsidR="00513AC2" w:rsidRPr="00A977FB">
        <w:rPr>
          <w:b/>
          <w:sz w:val="22"/>
          <w:szCs w:val="22"/>
        </w:rPr>
        <w:t>od godziny 6.00.</w:t>
      </w:r>
      <w:r w:rsidR="00513AC2" w:rsidRPr="00A977FB">
        <w:rPr>
          <w:sz w:val="22"/>
          <w:szCs w:val="22"/>
        </w:rPr>
        <w:t xml:space="preserve"> </w:t>
      </w:r>
    </w:p>
    <w:p w:rsidR="00513AC2" w:rsidRPr="00A977FB" w:rsidRDefault="00513AC2" w:rsidP="00513AC2">
      <w:pPr>
        <w:jc w:val="both"/>
        <w:rPr>
          <w:sz w:val="22"/>
          <w:szCs w:val="22"/>
        </w:rPr>
      </w:pPr>
      <w:r w:rsidRPr="00A977FB">
        <w:rPr>
          <w:sz w:val="22"/>
          <w:szCs w:val="22"/>
        </w:rPr>
        <w:t xml:space="preserve">W przypadku braku odbicia karty przy wyjściu  z przedszkola, opłata będzie naliczana </w:t>
      </w:r>
      <w:r w:rsidR="00485C11" w:rsidRPr="00A977FB">
        <w:rPr>
          <w:b/>
          <w:sz w:val="22"/>
          <w:szCs w:val="22"/>
        </w:rPr>
        <w:t>do godziny 17.0</w:t>
      </w:r>
      <w:r w:rsidRPr="00A977FB">
        <w:rPr>
          <w:b/>
          <w:sz w:val="22"/>
          <w:szCs w:val="22"/>
        </w:rPr>
        <w:t>0.</w:t>
      </w:r>
      <w:r w:rsidRPr="00A977FB">
        <w:rPr>
          <w:sz w:val="22"/>
          <w:szCs w:val="22"/>
        </w:rPr>
        <w:t xml:space="preserve"> </w:t>
      </w:r>
    </w:p>
    <w:p w:rsidR="00513AC2" w:rsidRPr="00A977FB" w:rsidRDefault="00731CC2" w:rsidP="00513AC2">
      <w:pPr>
        <w:jc w:val="both"/>
        <w:rPr>
          <w:sz w:val="22"/>
          <w:szCs w:val="22"/>
        </w:rPr>
      </w:pPr>
      <w:r w:rsidRPr="00A977FB">
        <w:rPr>
          <w:sz w:val="22"/>
          <w:szCs w:val="22"/>
        </w:rPr>
        <w:t>14</w:t>
      </w:r>
      <w:r w:rsidR="00513AC2" w:rsidRPr="00A977FB">
        <w:rPr>
          <w:sz w:val="22"/>
          <w:szCs w:val="22"/>
        </w:rPr>
        <w:t xml:space="preserve">. W przypadku braku jakiejkolwiek  rejestracji obecności dziecka w przedszkolu, a stwierdzeniu obecności dziecka na postawie list obecności w dziennikach zajęć, </w:t>
      </w:r>
      <w:r w:rsidR="00513AC2" w:rsidRPr="00A977FB">
        <w:rPr>
          <w:b/>
          <w:sz w:val="22"/>
          <w:szCs w:val="22"/>
        </w:rPr>
        <w:t xml:space="preserve">opłata naliczana </w:t>
      </w:r>
      <w:r w:rsidR="004F4616" w:rsidRPr="00A977FB">
        <w:rPr>
          <w:b/>
          <w:sz w:val="22"/>
          <w:szCs w:val="22"/>
        </w:rPr>
        <w:t>jest od godziny 6.00 do godz. 17.0</w:t>
      </w:r>
      <w:r w:rsidR="00513AC2" w:rsidRPr="00A977FB">
        <w:rPr>
          <w:b/>
          <w:sz w:val="22"/>
          <w:szCs w:val="22"/>
        </w:rPr>
        <w:t xml:space="preserve">0, z wyłączeniem bezpłatnego czasu pobytu. </w:t>
      </w:r>
    </w:p>
    <w:p w:rsidR="00B10EED" w:rsidRPr="00A977FB" w:rsidRDefault="00731CC2" w:rsidP="00513AC2">
      <w:pPr>
        <w:jc w:val="both"/>
        <w:rPr>
          <w:sz w:val="22"/>
          <w:szCs w:val="22"/>
        </w:rPr>
      </w:pPr>
      <w:r w:rsidRPr="00A977FB">
        <w:rPr>
          <w:sz w:val="22"/>
          <w:szCs w:val="22"/>
        </w:rPr>
        <w:t>15</w:t>
      </w:r>
      <w:r w:rsidR="00513AC2" w:rsidRPr="00A977FB">
        <w:rPr>
          <w:sz w:val="22"/>
          <w:szCs w:val="22"/>
        </w:rPr>
        <w:t xml:space="preserve">. </w:t>
      </w:r>
      <w:r w:rsidR="00B10EED" w:rsidRPr="00A977FB">
        <w:rPr>
          <w:b/>
          <w:sz w:val="22"/>
          <w:szCs w:val="22"/>
        </w:rPr>
        <w:t>Wysokość opłaty za każdą rozpoczętą godzinę</w:t>
      </w:r>
      <w:r w:rsidR="00B10EED" w:rsidRPr="00A977FB">
        <w:rPr>
          <w:sz w:val="22"/>
          <w:szCs w:val="22"/>
        </w:rPr>
        <w:t xml:space="preserve"> przekraczającą wymiar bezpłatnego nauczania, wychowania i opieki w wymiarze 5 godzin dziennie określa uchwała Rady Miasta. </w:t>
      </w:r>
    </w:p>
    <w:p w:rsidR="00513AC2" w:rsidRPr="00A977FB" w:rsidRDefault="00731CC2" w:rsidP="00513AC2">
      <w:pPr>
        <w:jc w:val="both"/>
        <w:rPr>
          <w:b/>
          <w:sz w:val="22"/>
          <w:szCs w:val="22"/>
          <w:u w:val="single"/>
        </w:rPr>
      </w:pPr>
      <w:r w:rsidRPr="00A977FB">
        <w:rPr>
          <w:sz w:val="22"/>
          <w:szCs w:val="22"/>
        </w:rPr>
        <w:t>16</w:t>
      </w:r>
      <w:r w:rsidR="00513AC2" w:rsidRPr="00A977FB">
        <w:rPr>
          <w:sz w:val="22"/>
          <w:szCs w:val="22"/>
        </w:rPr>
        <w:t xml:space="preserve">. </w:t>
      </w:r>
      <w:r w:rsidR="00A729A4" w:rsidRPr="00A977FB">
        <w:rPr>
          <w:sz w:val="22"/>
          <w:szCs w:val="22"/>
        </w:rPr>
        <w:t xml:space="preserve">Informację o wysokości opłaty można uzyskać w sekretariacie w formie papierowej lub na platformie elektronicznej pod adresem </w:t>
      </w:r>
      <w:hyperlink r:id="rId4" w:history="1">
        <w:r w:rsidR="00C0587A" w:rsidRPr="002D361A">
          <w:rPr>
            <w:rStyle w:val="Hipercze"/>
            <w:sz w:val="22"/>
            <w:szCs w:val="22"/>
          </w:rPr>
          <w:t>www.eprzedszkole.com.pl</w:t>
        </w:r>
      </w:hyperlink>
      <w:r w:rsidR="00C0587A">
        <w:rPr>
          <w:sz w:val="22"/>
          <w:szCs w:val="22"/>
        </w:rPr>
        <w:t xml:space="preserve"> – zakładka „Dla rodziców” </w:t>
      </w:r>
      <w:r w:rsidR="00A729A4" w:rsidRPr="00A977FB">
        <w:rPr>
          <w:sz w:val="22"/>
          <w:szCs w:val="22"/>
        </w:rPr>
        <w:t xml:space="preserve">po zakończeniu pełnego miesiąca. </w:t>
      </w:r>
      <w:r w:rsidR="00513AC2" w:rsidRPr="00A977FB">
        <w:rPr>
          <w:b/>
          <w:sz w:val="22"/>
          <w:szCs w:val="22"/>
          <w:u w:val="single"/>
        </w:rPr>
        <w:t xml:space="preserve">Opłatę należy uiścić do 10 dnia miesiąca następującego po miesiącu, którego opłata dotyczy.  </w:t>
      </w:r>
    </w:p>
    <w:p w:rsidR="00513AC2" w:rsidRPr="00985B47" w:rsidRDefault="00513AC2" w:rsidP="00513AC2">
      <w:pPr>
        <w:jc w:val="both"/>
        <w:rPr>
          <w:b/>
          <w:color w:val="000000" w:themeColor="text1"/>
          <w:sz w:val="22"/>
          <w:szCs w:val="22"/>
        </w:rPr>
      </w:pPr>
      <w:r w:rsidRPr="00985B47">
        <w:rPr>
          <w:b/>
          <w:color w:val="000000" w:themeColor="text1"/>
          <w:sz w:val="22"/>
          <w:szCs w:val="22"/>
        </w:rPr>
        <w:t>Postanowienia końcowe:</w:t>
      </w:r>
    </w:p>
    <w:p w:rsidR="00513AC2" w:rsidRPr="00A977FB" w:rsidRDefault="00513AC2" w:rsidP="00513AC2">
      <w:pPr>
        <w:jc w:val="both"/>
        <w:rPr>
          <w:sz w:val="22"/>
          <w:szCs w:val="22"/>
        </w:rPr>
      </w:pPr>
      <w:r w:rsidRPr="00A977FB">
        <w:rPr>
          <w:sz w:val="22"/>
          <w:szCs w:val="22"/>
        </w:rPr>
        <w:t>1.</w:t>
      </w:r>
      <w:r w:rsidR="00FB00D8" w:rsidRPr="00A977FB">
        <w:rPr>
          <w:sz w:val="22"/>
          <w:szCs w:val="22"/>
        </w:rPr>
        <w:t xml:space="preserve"> </w:t>
      </w:r>
      <w:r w:rsidRPr="00A977FB">
        <w:rPr>
          <w:sz w:val="22"/>
          <w:szCs w:val="22"/>
        </w:rPr>
        <w:t>Niniejsze zasady obow</w:t>
      </w:r>
      <w:r w:rsidR="00150894">
        <w:rPr>
          <w:sz w:val="22"/>
          <w:szCs w:val="22"/>
        </w:rPr>
        <w:t>iązują od dnia 01 września  2020</w:t>
      </w:r>
      <w:r w:rsidR="00A977FB" w:rsidRPr="00A977FB">
        <w:rPr>
          <w:sz w:val="22"/>
          <w:szCs w:val="22"/>
        </w:rPr>
        <w:t xml:space="preserve"> r.</w:t>
      </w:r>
    </w:p>
    <w:p w:rsidR="00513AC2" w:rsidRPr="00830DDE" w:rsidRDefault="00513AC2" w:rsidP="00513AC2">
      <w:pPr>
        <w:jc w:val="both"/>
        <w:rPr>
          <w:color w:val="000000" w:themeColor="text1"/>
          <w:sz w:val="22"/>
          <w:szCs w:val="22"/>
        </w:rPr>
      </w:pPr>
      <w:r w:rsidRPr="00A977FB">
        <w:rPr>
          <w:sz w:val="22"/>
          <w:szCs w:val="22"/>
        </w:rPr>
        <w:t>2.</w:t>
      </w:r>
      <w:r w:rsidR="00FB00D8" w:rsidRPr="00A977FB">
        <w:rPr>
          <w:sz w:val="22"/>
          <w:szCs w:val="22"/>
        </w:rPr>
        <w:t xml:space="preserve"> „</w:t>
      </w:r>
      <w:r w:rsidRPr="00A977FB">
        <w:rPr>
          <w:sz w:val="22"/>
          <w:szCs w:val="22"/>
        </w:rPr>
        <w:t xml:space="preserve">Zasady” dostępne są na tablicy ogłoszeń w przedszkolu oraz na stronie internetowej przedszkola: </w:t>
      </w:r>
      <w:hyperlink r:id="rId5" w:history="1">
        <w:r w:rsidR="000844DA" w:rsidRPr="00830DDE">
          <w:rPr>
            <w:rStyle w:val="Hipercze"/>
            <w:color w:val="000000" w:themeColor="text1"/>
            <w:sz w:val="22"/>
            <w:szCs w:val="22"/>
          </w:rPr>
          <w:t>www.przedszkole12knurow.edupage.org</w:t>
        </w:r>
      </w:hyperlink>
      <w:r w:rsidRPr="00830DDE">
        <w:rPr>
          <w:color w:val="000000" w:themeColor="text1"/>
          <w:sz w:val="22"/>
          <w:szCs w:val="22"/>
        </w:rPr>
        <w:t xml:space="preserve"> </w:t>
      </w:r>
    </w:p>
    <w:p w:rsidR="00513AC2" w:rsidRPr="00A977FB" w:rsidRDefault="000844DA" w:rsidP="00513AC2">
      <w:pPr>
        <w:jc w:val="both"/>
        <w:rPr>
          <w:b/>
          <w:i/>
          <w:sz w:val="22"/>
          <w:szCs w:val="22"/>
        </w:rPr>
      </w:pPr>
      <w:r w:rsidRPr="00A977FB">
        <w:rPr>
          <w:b/>
          <w:i/>
          <w:sz w:val="22"/>
          <w:szCs w:val="22"/>
        </w:rPr>
        <w:t>3.</w:t>
      </w:r>
      <w:r w:rsidR="00FB00D8" w:rsidRPr="00A977FB">
        <w:rPr>
          <w:b/>
          <w:i/>
          <w:sz w:val="22"/>
          <w:szCs w:val="22"/>
        </w:rPr>
        <w:t xml:space="preserve"> </w:t>
      </w:r>
      <w:r w:rsidRPr="00A977FB">
        <w:rPr>
          <w:b/>
          <w:i/>
          <w:sz w:val="22"/>
          <w:szCs w:val="22"/>
        </w:rPr>
        <w:t>Rodzice/</w:t>
      </w:r>
      <w:r w:rsidR="00513AC2" w:rsidRPr="00A977FB">
        <w:rPr>
          <w:b/>
          <w:i/>
          <w:sz w:val="22"/>
          <w:szCs w:val="22"/>
        </w:rPr>
        <w:t xml:space="preserve">opiekunowie prawni zobowiązani są do zapoznania się z niniejszymi zasadami i ich stosowania oraz przekazania niezbędnych informacji na ich temat innym osobom upoważnionym do przyprowadzenia i odbierania dziecka z przedszkola.  </w:t>
      </w:r>
    </w:p>
    <w:p w:rsidR="008572F3" w:rsidRDefault="008572F3">
      <w:pPr>
        <w:rPr>
          <w:sz w:val="22"/>
          <w:szCs w:val="22"/>
        </w:rPr>
      </w:pPr>
    </w:p>
    <w:p w:rsidR="00AA716E" w:rsidRPr="00F26AE6" w:rsidRDefault="00AA716E" w:rsidP="00AA716E">
      <w:pPr>
        <w:pStyle w:val="NormalnyWeb"/>
        <w:spacing w:after="0"/>
        <w:jc w:val="center"/>
        <w:rPr>
          <w:rFonts w:ascii="Calibri" w:hAnsi="Calibri"/>
          <w:sz w:val="22"/>
          <w:szCs w:val="22"/>
        </w:rPr>
      </w:pPr>
      <w:r w:rsidRPr="00F26AE6">
        <w:rPr>
          <w:rFonts w:ascii="Calibri" w:hAnsi="Calibri"/>
          <w:b/>
          <w:bCs/>
          <w:sz w:val="22"/>
          <w:szCs w:val="22"/>
          <w:u w:val="single"/>
        </w:rPr>
        <w:lastRenderedPageBreak/>
        <w:t>Informacja w sprawie opłat za przedszkole</w:t>
      </w:r>
    </w:p>
    <w:p w:rsidR="00AA716E" w:rsidRPr="00F26AE6" w:rsidRDefault="00AA716E" w:rsidP="00AA716E">
      <w:pPr>
        <w:pStyle w:val="NormalnyWeb"/>
        <w:spacing w:after="0"/>
        <w:ind w:firstLine="708"/>
        <w:jc w:val="both"/>
        <w:rPr>
          <w:rFonts w:ascii="Calibri" w:hAnsi="Calibri"/>
          <w:sz w:val="22"/>
          <w:szCs w:val="22"/>
        </w:rPr>
      </w:pPr>
      <w:r w:rsidRPr="00F26AE6">
        <w:rPr>
          <w:rFonts w:ascii="Calibri" w:hAnsi="Calibri"/>
          <w:sz w:val="22"/>
          <w:szCs w:val="22"/>
        </w:rPr>
        <w:t xml:space="preserve">Informujemy, że od 1 stycznia 2018 r., pobierane od rodziców kwoty za pobyt dzieci w przedszkolu stanowią </w:t>
      </w:r>
      <w:r w:rsidRPr="00F26AE6">
        <w:rPr>
          <w:rFonts w:ascii="Calibri" w:hAnsi="Calibri"/>
          <w:b/>
          <w:sz w:val="22"/>
          <w:szCs w:val="22"/>
        </w:rPr>
        <w:t>niepodatkowe należności budżetowe o charakterze publicznoprawnym</w:t>
      </w:r>
      <w:r w:rsidRPr="00F26AE6">
        <w:rPr>
          <w:rFonts w:ascii="Calibri" w:hAnsi="Calibri"/>
          <w:sz w:val="22"/>
          <w:szCs w:val="22"/>
        </w:rPr>
        <w:t xml:space="preserve"> (zgodnie z ustawą o finansowaniu zadań oświatowych).</w:t>
      </w:r>
    </w:p>
    <w:p w:rsidR="00AA716E" w:rsidRPr="00F26AE6" w:rsidRDefault="00AA716E" w:rsidP="00AA716E">
      <w:pPr>
        <w:pStyle w:val="NormalnyWeb"/>
        <w:spacing w:after="0"/>
        <w:ind w:firstLine="708"/>
        <w:jc w:val="both"/>
        <w:rPr>
          <w:rFonts w:ascii="Calibri" w:hAnsi="Calibri"/>
          <w:b/>
          <w:sz w:val="22"/>
          <w:szCs w:val="22"/>
        </w:rPr>
      </w:pPr>
      <w:r w:rsidRPr="00F26AE6">
        <w:rPr>
          <w:rFonts w:ascii="Calibri" w:hAnsi="Calibri"/>
          <w:b/>
          <w:sz w:val="22"/>
          <w:szCs w:val="22"/>
        </w:rPr>
        <w:t>Powstanie zaległości za przedszkole będzie skutkowało dochodzeniem należności budżetowych z tytułu nieuiszczonych opłat za korzystanie z wychowania przedszkolnego na podstawie przepisów o postępowaniu egzekucyjnym w administracji.</w:t>
      </w:r>
    </w:p>
    <w:p w:rsidR="00AA716E" w:rsidRPr="00F26AE6" w:rsidRDefault="00AA716E" w:rsidP="00AA716E">
      <w:pPr>
        <w:pStyle w:val="NormalnyWeb"/>
        <w:spacing w:after="0"/>
        <w:ind w:firstLine="708"/>
        <w:jc w:val="both"/>
        <w:rPr>
          <w:rFonts w:ascii="Calibri" w:hAnsi="Calibri"/>
          <w:b/>
          <w:sz w:val="22"/>
          <w:szCs w:val="22"/>
        </w:rPr>
      </w:pPr>
      <w:r w:rsidRPr="00F26AE6">
        <w:rPr>
          <w:rFonts w:ascii="Calibri" w:hAnsi="Calibri"/>
          <w:sz w:val="22"/>
          <w:szCs w:val="22"/>
        </w:rPr>
        <w:t xml:space="preserve">W momencie zaistnienia zaległości przedszkole będzie </w:t>
      </w:r>
      <w:r w:rsidRPr="00F26AE6">
        <w:rPr>
          <w:rFonts w:ascii="Calibri" w:hAnsi="Calibri"/>
          <w:b/>
          <w:sz w:val="22"/>
          <w:szCs w:val="22"/>
        </w:rPr>
        <w:t xml:space="preserve">wszczynało postępowanie </w:t>
      </w:r>
      <w:proofErr w:type="spellStart"/>
      <w:r w:rsidRPr="00F26AE6">
        <w:rPr>
          <w:rFonts w:ascii="Calibri" w:hAnsi="Calibri"/>
          <w:b/>
          <w:sz w:val="22"/>
          <w:szCs w:val="22"/>
        </w:rPr>
        <w:t>przedegzekucyjne</w:t>
      </w:r>
      <w:proofErr w:type="spellEnd"/>
      <w:r w:rsidRPr="00F26AE6">
        <w:rPr>
          <w:rFonts w:ascii="Calibri" w:hAnsi="Calibri"/>
          <w:b/>
          <w:sz w:val="22"/>
          <w:szCs w:val="22"/>
        </w:rPr>
        <w:t xml:space="preserve"> – informacyjne</w:t>
      </w:r>
      <w:r w:rsidRPr="00F26AE6">
        <w:rPr>
          <w:rFonts w:ascii="Calibri" w:hAnsi="Calibri"/>
          <w:sz w:val="22"/>
          <w:szCs w:val="22"/>
        </w:rPr>
        <w:t xml:space="preserve">, a w przypadku dalszego nieuregulowania zaległości </w:t>
      </w:r>
      <w:r w:rsidRPr="00F26AE6">
        <w:rPr>
          <w:rFonts w:ascii="Calibri" w:hAnsi="Calibri"/>
          <w:b/>
          <w:sz w:val="22"/>
          <w:szCs w:val="22"/>
        </w:rPr>
        <w:t>będzie prowadzone postępowanie egzekucyjne przez wierzyciela – Gminę Knurów.</w:t>
      </w:r>
    </w:p>
    <w:p w:rsidR="00AA716E" w:rsidRPr="00F26AE6" w:rsidRDefault="00AA716E" w:rsidP="00AA716E">
      <w:pPr>
        <w:pStyle w:val="NormalnyWeb"/>
        <w:spacing w:after="0"/>
        <w:ind w:firstLine="708"/>
        <w:jc w:val="both"/>
        <w:rPr>
          <w:rFonts w:ascii="Calibri" w:hAnsi="Calibri"/>
          <w:sz w:val="22"/>
          <w:szCs w:val="22"/>
        </w:rPr>
      </w:pPr>
      <w:r w:rsidRPr="00F26AE6">
        <w:rPr>
          <w:rFonts w:ascii="Calibri" w:hAnsi="Calibri"/>
          <w:sz w:val="22"/>
          <w:szCs w:val="22"/>
        </w:rPr>
        <w:t xml:space="preserve">Z uwagi na fakt, że powstanie zaległości za przedszkole będzie rodziło konieczność wszczynania procedury administracyjnej </w:t>
      </w:r>
      <w:r w:rsidRPr="00F26AE6">
        <w:rPr>
          <w:rFonts w:ascii="Calibri" w:hAnsi="Calibri"/>
          <w:b/>
          <w:bCs/>
          <w:sz w:val="22"/>
          <w:szCs w:val="22"/>
        </w:rPr>
        <w:t xml:space="preserve">wzywamy rodziców do dyscypliny w systematycznym regulowaniu płatności za przedszkole w </w:t>
      </w:r>
      <w:bookmarkStart w:id="0" w:name="_GoBack"/>
      <w:bookmarkEnd w:id="0"/>
      <w:r w:rsidRPr="00F26AE6">
        <w:rPr>
          <w:rFonts w:ascii="Calibri" w:hAnsi="Calibri"/>
          <w:b/>
          <w:bCs/>
          <w:sz w:val="22"/>
          <w:szCs w:val="22"/>
        </w:rPr>
        <w:t>określonym terminie</w:t>
      </w:r>
      <w:r w:rsidRPr="00F26AE6">
        <w:rPr>
          <w:rFonts w:ascii="Calibri" w:hAnsi="Calibri"/>
          <w:sz w:val="22"/>
          <w:szCs w:val="22"/>
        </w:rPr>
        <w:t>.</w:t>
      </w:r>
    </w:p>
    <w:p w:rsidR="00AA716E" w:rsidRPr="00F26AE6" w:rsidRDefault="00AA716E" w:rsidP="00AA716E">
      <w:pPr>
        <w:pStyle w:val="NormalnyWeb"/>
        <w:spacing w:after="0"/>
        <w:ind w:firstLine="708"/>
        <w:jc w:val="both"/>
        <w:rPr>
          <w:rFonts w:ascii="Calibri" w:hAnsi="Calibri"/>
          <w:sz w:val="22"/>
          <w:szCs w:val="22"/>
        </w:rPr>
      </w:pPr>
      <w:r w:rsidRPr="00F26AE6">
        <w:rPr>
          <w:rFonts w:ascii="Calibri" w:hAnsi="Calibri"/>
          <w:sz w:val="22"/>
          <w:szCs w:val="22"/>
        </w:rPr>
        <w:t>Niestosowanie się do tego obowiązku może skutkować sytuacją, że ostatecznie Urząd Skarbowy będzie mógł potrącić zaległe kwoty z pensji, zablokować rachunki bankowe, czy zająć prywatny majątek.</w:t>
      </w:r>
    </w:p>
    <w:p w:rsidR="00AA716E" w:rsidRPr="00F26AE6" w:rsidRDefault="00AA716E" w:rsidP="00AA716E">
      <w:pPr>
        <w:pStyle w:val="NormalnyWeb"/>
        <w:spacing w:after="0"/>
        <w:jc w:val="both"/>
        <w:rPr>
          <w:rFonts w:ascii="Calibri" w:hAnsi="Calibri"/>
          <w:b/>
          <w:bCs/>
          <w:sz w:val="22"/>
          <w:szCs w:val="22"/>
        </w:rPr>
      </w:pPr>
      <w:r w:rsidRPr="00F26AE6">
        <w:rPr>
          <w:rFonts w:ascii="Calibri" w:hAnsi="Calibri"/>
          <w:b/>
          <w:bCs/>
          <w:sz w:val="22"/>
          <w:szCs w:val="22"/>
        </w:rPr>
        <w:t xml:space="preserve">Wzywamy zatem do systematycznego i prawidłowego odbijania kart (zasada „zawsze z dzieckiem”). </w:t>
      </w:r>
    </w:p>
    <w:p w:rsidR="00AA716E" w:rsidRDefault="00AA716E" w:rsidP="00AA716E"/>
    <w:p w:rsidR="00AA716E" w:rsidRPr="00A977FB" w:rsidRDefault="00AA716E">
      <w:pPr>
        <w:rPr>
          <w:sz w:val="22"/>
          <w:szCs w:val="22"/>
        </w:rPr>
      </w:pPr>
    </w:p>
    <w:sectPr w:rsidR="00AA716E" w:rsidRPr="00A977FB" w:rsidSect="001A3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C2"/>
    <w:rsid w:val="000844DA"/>
    <w:rsid w:val="001206A3"/>
    <w:rsid w:val="00150894"/>
    <w:rsid w:val="001A3F3B"/>
    <w:rsid w:val="0027318D"/>
    <w:rsid w:val="00275757"/>
    <w:rsid w:val="002E3B0A"/>
    <w:rsid w:val="003544B7"/>
    <w:rsid w:val="003A6ABA"/>
    <w:rsid w:val="0047340B"/>
    <w:rsid w:val="0048117D"/>
    <w:rsid w:val="00485C11"/>
    <w:rsid w:val="004B191C"/>
    <w:rsid w:val="004F4616"/>
    <w:rsid w:val="004F6FA5"/>
    <w:rsid w:val="00513AC2"/>
    <w:rsid w:val="005549EB"/>
    <w:rsid w:val="00607E01"/>
    <w:rsid w:val="00631C69"/>
    <w:rsid w:val="006A359D"/>
    <w:rsid w:val="00731CC2"/>
    <w:rsid w:val="00742356"/>
    <w:rsid w:val="007B5149"/>
    <w:rsid w:val="007E4DE4"/>
    <w:rsid w:val="00830DDE"/>
    <w:rsid w:val="008572F3"/>
    <w:rsid w:val="0094275D"/>
    <w:rsid w:val="00985B47"/>
    <w:rsid w:val="009A1470"/>
    <w:rsid w:val="009B7C8D"/>
    <w:rsid w:val="00A0747B"/>
    <w:rsid w:val="00A4428C"/>
    <w:rsid w:val="00A729A4"/>
    <w:rsid w:val="00A977FB"/>
    <w:rsid w:val="00AA716E"/>
    <w:rsid w:val="00AC69C2"/>
    <w:rsid w:val="00AF227A"/>
    <w:rsid w:val="00B10EED"/>
    <w:rsid w:val="00B34B20"/>
    <w:rsid w:val="00B82AE7"/>
    <w:rsid w:val="00B97907"/>
    <w:rsid w:val="00BA1413"/>
    <w:rsid w:val="00BA769B"/>
    <w:rsid w:val="00C0587A"/>
    <w:rsid w:val="00C72F12"/>
    <w:rsid w:val="00CA304A"/>
    <w:rsid w:val="00CF15B4"/>
    <w:rsid w:val="00D22292"/>
    <w:rsid w:val="00DD7001"/>
    <w:rsid w:val="00E44E1B"/>
    <w:rsid w:val="00EB009E"/>
    <w:rsid w:val="00F50AD7"/>
    <w:rsid w:val="00F914CC"/>
    <w:rsid w:val="00FB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D9F84-39F7-41F5-B845-55467716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13AC2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AA716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dszkole12knurow.edupage.org" TargetMode="External"/><Relationship Id="rId4" Type="http://schemas.openxmlformats.org/officeDocument/2006/relationships/hyperlink" Target="http://www.eprzedszkol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Przedszkole 12</cp:lastModifiedBy>
  <cp:revision>3</cp:revision>
  <dcterms:created xsi:type="dcterms:W3CDTF">2019-08-01T07:21:00Z</dcterms:created>
  <dcterms:modified xsi:type="dcterms:W3CDTF">2020-07-20T13:06:00Z</dcterms:modified>
</cp:coreProperties>
</file>