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5E94" w14:textId="03A9A936" w:rsidR="007204CA" w:rsidRDefault="007204CA" w:rsidP="0072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Ročník: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Uvedomujúc si, že toho máte veľa, dávam vám ešte jeden týždeň na splnenie predošlej úlohy. Tí ktorí úlohu splnili nemajú pre tento týždeň úlohu.  Na pripomenutie ich opätovne posielam:  </w:t>
      </w:r>
      <w:hyperlink r:id="rId4" w:history="1">
        <w:r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https://www.youtube.com/watch?v=Xi95Oqn-6vw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Pozrite si toto video. Je to podobenstvo o stratenej ovečke. Pán Ježiš je pripodobnený k dobrému pastierovi, ktorému záleží na svojich ovečkách – my ľudia, kresťania nasledujúci Pána Ježiša. Tomuto pastierovi záleží na nás do takej miery, že je ochotný za svoje ovečky položiť život, tak ako to urobil na dreve kríža. Nauč sa </w:t>
      </w:r>
      <w:proofErr w:type="spellStart"/>
      <w:r>
        <w:rPr>
          <w:rFonts w:ascii="Times New Roman" w:hAnsi="Times New Roman" w:cs="Times New Roman"/>
          <w:sz w:val="28"/>
          <w:szCs w:val="28"/>
        </w:rPr>
        <w:t>bib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verš J 10,11 naspamäť a vypracuj lista pracovného zošita v prílohe.  </w:t>
      </w:r>
    </w:p>
    <w:p w14:paraId="76EF61AD" w14:textId="04A19BA2" w:rsidR="007204CA" w:rsidRDefault="007204CA" w:rsidP="0072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Ročník: Uvedomujúc si, že toho máte veľa, dávam vám ešte jeden týždeň na splnenie predošlej úlohy. Tí ktorí úlohu splnili nemajú pre tento týždeň úlohu.  Na pripomenutie ich opätovne posielam: prečítajte si z učebnice (str.37-38) príbeh o 10 Božích prikázaniach. Do ďalšieho týždňa sa naučte naspamäť prvých 5 Božích prikázaní – nechajte sa preskúšať rodičmi alebo súrodencami, či starými rodičmi. </w:t>
      </w:r>
    </w:p>
    <w:p w14:paraId="58832B3F" w14:textId="3E5A764F" w:rsidR="007204CA" w:rsidRDefault="007204CA" w:rsidP="0072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Ročník: Uvedomujúc si, že toho máte veľa, dávam vám ešte jeden týždeň na splnenie predošlej úlohy. Tí ktorí úlohu splnili nemajú pre tento týždeň úlohu.  Na pripomenutie ich opätovne posielam: naštuduj si tému 48-50, otázky zo strany 49 vypracuj do zošita.</w:t>
      </w:r>
    </w:p>
    <w:p w14:paraId="3B1F0467" w14:textId="7BEDB16F" w:rsidR="007204CA" w:rsidRDefault="007204CA" w:rsidP="0072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Ročník: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Uvedomujúc si, že toho máte veľa, dávam vám ešte jeden týždeň na splnenie predošlej úlohy. Tí ktorí úlohu splnili nemajú pre tento týždeň úlohu.  Na pripomenutie ich opätovne posielam:  vašou úlohou bude sa naučiť Všeobecnú vieru kresťanskú a 10 Božích prikázaní – podľa učebnice. Zároveň je to vašou výstupnou úlohou – najpodstatnejšia látka 4. ročníka, ev. náboženstva. </w:t>
      </w:r>
    </w:p>
    <w:p w14:paraId="2FF8A834" w14:textId="38C076A9" w:rsidR="007204CA" w:rsidRDefault="007204CA" w:rsidP="0072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Ročník: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Uvedomujúc si, že toho máte veľa, dávam vám ešte jeden týždeň na splnenie predošlej úlohy. Tí ktorí úlohu splnili nemajú pre tento týždeň úlohu.  Na pripomenutie ich opätovne posielam:  Prečítajte si v učebnici strany 20-21. Vypracujte v pracovnom zošite tému Kain a Ábel – fotku vypracovanej strany mi pošlite na mail – jakubferko82mail.com v prípade že nemáte niekto pracovný zošit napíšte mi na mail a ja vám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oskenujem</w:t>
      </w:r>
      <w:proofErr w:type="spellEnd"/>
      <w:r>
        <w:rPr>
          <w:rFonts w:ascii="Times New Roman" w:hAnsi="Times New Roman" w:cs="Times New Roman"/>
          <w:sz w:val="28"/>
          <w:szCs w:val="28"/>
        </w:rPr>
        <w:t>, pomôžte si knihou, internetom, bibliou, ak čosi nebudete vedieť, pokojne mi napíšte.</w:t>
      </w:r>
    </w:p>
    <w:p w14:paraId="7159A2FC" w14:textId="1A57C11A" w:rsidR="007204CA" w:rsidRDefault="007204CA" w:rsidP="0072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Ročník: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Uvedomujúc si, že toho máte veľa, dávam vám ešte jeden týždeň na splnenie predošlej úlohy. Tí ktorí úlohu splnili nemajú pre tento týždeň úlohu.  Na pripomenutie ich opätovne posielam:  V učebnici si prečítajte tému Desať Božích prikázaní (</w:t>
      </w:r>
      <w:proofErr w:type="spellStart"/>
      <w:r>
        <w:rPr>
          <w:rFonts w:ascii="Times New Roman" w:hAnsi="Times New Roman" w:cs="Times New Roman"/>
          <w:sz w:val="28"/>
          <w:szCs w:val="28"/>
        </w:rPr>
        <w:t>dekalóg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str. 21-25. Fotku vypracovaného pracovného zošita mi pošlite na mail. V prípade že nemáte niekto pracovný zošit napíšte mi na mail jakubferko82@gmail.com a ja vám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oskenujem</w:t>
      </w:r>
      <w:proofErr w:type="spellEnd"/>
      <w:r>
        <w:rPr>
          <w:rFonts w:ascii="Times New Roman" w:hAnsi="Times New Roman" w:cs="Times New Roman"/>
          <w:sz w:val="28"/>
          <w:szCs w:val="28"/>
        </w:rPr>
        <w:t>, pomôžte si knihou, internetom, bibliou, ak čosi nebudete vedieť, pokojne mi napíšte.</w:t>
      </w:r>
    </w:p>
    <w:p w14:paraId="16CEA46C" w14:textId="0D291B7B" w:rsidR="007204CA" w:rsidRDefault="007204CA" w:rsidP="0072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Ročník: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Uvedomujúc si, že toho máte veľa, dávam vám ešte jeden týždeň na splnenie predošlej úlohy. Tí ktorí úlohu splnili nemajú pre tento týždeň úlohu.  Na pripomenutie ich opätovne posielam:  Naštudujte si v učebnici tému majetok a vypracujte v pracovnom zošite tému: Majetok II. Fotku vypracovaného zošita mi pošlite na mail. V prípade, že nemáte niekto pracovný zošit napíšte mi na mail jakubferko82@gmail.com a ja vám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oskenujem</w:t>
      </w:r>
      <w:proofErr w:type="spellEnd"/>
      <w:r>
        <w:rPr>
          <w:rFonts w:ascii="Times New Roman" w:hAnsi="Times New Roman" w:cs="Times New Roman"/>
          <w:sz w:val="28"/>
          <w:szCs w:val="28"/>
        </w:rPr>
        <w:t>, pomôžte si knihou, internetom, bibliou, ak čosi nebudete vedieť, pokojne mi napíšte.</w:t>
      </w:r>
    </w:p>
    <w:p w14:paraId="108674EA" w14:textId="392B65F9" w:rsidR="007204CA" w:rsidRDefault="007204CA" w:rsidP="0072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Ročník: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Uvedomujúc si, že toho máte veľa, dávam vám ešte jeden týždeň na splnenie predošlej úlohy. Tí ktorí úlohu splnili nemajú pre tento týždeň úlohu.  Na pripomenutie ich opätovne posielam:  Naštudujte si v učebnici tému Jozef II. Vypracujte si v pracovnom zošite tému 1.6 Jozef II. Odfotenú stranu vypracovanej strany mi pošlite na mail. V prípade že nemáte niekto pracovný zošit napíšte mi na mail jakubferko82@gmail.com a ja vám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oskenujem</w:t>
      </w:r>
      <w:proofErr w:type="spellEnd"/>
      <w:r>
        <w:rPr>
          <w:rFonts w:ascii="Times New Roman" w:hAnsi="Times New Roman" w:cs="Times New Roman"/>
          <w:sz w:val="28"/>
          <w:szCs w:val="28"/>
        </w:rPr>
        <w:t>, pomôžte si knihou, internetom, bibliou, ak čosi nebudete vedieť, pokojne mi napíšte.</w:t>
      </w:r>
    </w:p>
    <w:p w14:paraId="113FF8E5" w14:textId="5AF67E00" w:rsidR="007204CA" w:rsidRDefault="007204CA" w:rsidP="0072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Ročník: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Uvedomujúc si, že toho máte veľa, dávam vám ešte jeden týždeň na splnenie predošlej úlohy. Tí ktorí úlohu splnili nemajú pre tento týždeň úlohu.  Na pripomenutie ich opätovne posielam:  vypracuj si v pracovnom zošite všetko po tému 2. Služby Božie respektíve 2.2. Slovo Božie v človeku. Odfotenú stranu vypracovanej strany mi pošlite na mail. V prípade že nemáte niekto pracovný zošit napíšte mi na mail jakubferko82@gmail.com a ja vám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oskenujem</w:t>
      </w:r>
      <w:proofErr w:type="spellEnd"/>
      <w:r>
        <w:rPr>
          <w:rFonts w:ascii="Times New Roman" w:hAnsi="Times New Roman" w:cs="Times New Roman"/>
          <w:sz w:val="28"/>
          <w:szCs w:val="28"/>
        </w:rPr>
        <w:t>, pomôžte si knihou, internetom, bibliou, ak čosi nebudete vedieť, pokojne mi napíšte.</w:t>
      </w:r>
    </w:p>
    <w:p w14:paraId="5E3C3265" w14:textId="77777777" w:rsidR="007204CA" w:rsidRDefault="007204CA" w:rsidP="007204CA"/>
    <w:p w14:paraId="3DA8266C" w14:textId="77777777" w:rsidR="00645803" w:rsidRDefault="00645803"/>
    <w:sectPr w:rsidR="0064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E5"/>
    <w:rsid w:val="00645803"/>
    <w:rsid w:val="007204CA"/>
    <w:rsid w:val="00D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AB91"/>
  <w15:chartTrackingRefBased/>
  <w15:docId w15:val="{4337ECBD-7310-4A14-8258-37584830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04C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20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i95Oqn-6v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Kuková</dc:creator>
  <cp:keywords/>
  <dc:description/>
  <cp:lastModifiedBy>PC- Kuková</cp:lastModifiedBy>
  <cp:revision>2</cp:revision>
  <dcterms:created xsi:type="dcterms:W3CDTF">2020-04-21T18:13:00Z</dcterms:created>
  <dcterms:modified xsi:type="dcterms:W3CDTF">2020-04-21T18:18:00Z</dcterms:modified>
</cp:coreProperties>
</file>