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95" w:rsidRPr="00850432" w:rsidRDefault="0019184E" w:rsidP="0019184E">
      <w:pPr>
        <w:jc w:val="center"/>
        <w:rPr>
          <w:b/>
          <w:sz w:val="36"/>
          <w:szCs w:val="36"/>
        </w:rPr>
      </w:pPr>
      <w:r w:rsidRPr="00850432">
        <w:rPr>
          <w:b/>
          <w:sz w:val="36"/>
          <w:szCs w:val="36"/>
        </w:rPr>
        <w:t>Word, Excel a </w:t>
      </w:r>
      <w:proofErr w:type="spellStart"/>
      <w:r w:rsidRPr="00850432">
        <w:rPr>
          <w:b/>
          <w:sz w:val="36"/>
          <w:szCs w:val="36"/>
        </w:rPr>
        <w:t>Powerpoint</w:t>
      </w:r>
      <w:proofErr w:type="spellEnd"/>
      <w:r w:rsidRPr="00850432">
        <w:rPr>
          <w:b/>
          <w:sz w:val="36"/>
          <w:szCs w:val="36"/>
        </w:rPr>
        <w:t xml:space="preserve"> bez nutnosti inštalácie a</w:t>
      </w:r>
      <w:r w:rsidR="00754516" w:rsidRPr="00850432">
        <w:rPr>
          <w:b/>
          <w:sz w:val="36"/>
          <w:szCs w:val="36"/>
        </w:rPr>
        <w:t> </w:t>
      </w:r>
      <w:r w:rsidRPr="00850432">
        <w:rPr>
          <w:b/>
          <w:sz w:val="36"/>
          <w:szCs w:val="36"/>
        </w:rPr>
        <w:t>platenia</w:t>
      </w:r>
    </w:p>
    <w:p w:rsidR="00754516" w:rsidRPr="00850432" w:rsidRDefault="00754516" w:rsidP="0075451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50432">
        <w:rPr>
          <w:sz w:val="24"/>
          <w:szCs w:val="24"/>
        </w:rPr>
        <w:t>Jediná podmienka je internetové pripojenie</w:t>
      </w:r>
      <w:r w:rsidR="0021004B">
        <w:rPr>
          <w:sz w:val="24"/>
          <w:szCs w:val="24"/>
        </w:rPr>
        <w:t>.</w:t>
      </w:r>
    </w:p>
    <w:p w:rsidR="0019184E" w:rsidRPr="00850432" w:rsidRDefault="0019184E" w:rsidP="0075451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50432">
        <w:rPr>
          <w:sz w:val="24"/>
          <w:szCs w:val="24"/>
        </w:rPr>
        <w:t>V </w:t>
      </w:r>
      <w:r w:rsidR="0021004B">
        <w:rPr>
          <w:sz w:val="24"/>
          <w:szCs w:val="24"/>
        </w:rPr>
        <w:t>internetovom prehliadači napíšet</w:t>
      </w:r>
      <w:r w:rsidRPr="00850432">
        <w:rPr>
          <w:sz w:val="24"/>
          <w:szCs w:val="24"/>
        </w:rPr>
        <w:t xml:space="preserve">e adresu </w:t>
      </w:r>
      <w:hyperlink r:id="rId5" w:history="1">
        <w:r w:rsidRPr="00850432">
          <w:rPr>
            <w:rStyle w:val="Hypertextovprepojenie"/>
            <w:sz w:val="24"/>
            <w:szCs w:val="24"/>
          </w:rPr>
          <w:t>www.google.sk</w:t>
        </w:r>
      </w:hyperlink>
      <w:r w:rsidR="0021004B" w:rsidRPr="0021004B">
        <w:t xml:space="preserve"> .</w:t>
      </w:r>
    </w:p>
    <w:p w:rsidR="0019184E" w:rsidRPr="00850432" w:rsidRDefault="00850432" w:rsidP="0075451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172720</wp:posOffset>
                </wp:positionV>
                <wp:extent cx="1971675" cy="904875"/>
                <wp:effectExtent l="0" t="0" r="66675" b="66675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2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272.65pt;margin-top:13.6pt;width:155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  <w:r w:rsidR="0021004B">
        <w:rPr>
          <w:sz w:val="24"/>
          <w:szCs w:val="24"/>
        </w:rPr>
        <w:t>Vpravo hore kliknet</w:t>
      </w:r>
      <w:r w:rsidR="0019184E" w:rsidRPr="00850432">
        <w:rPr>
          <w:sz w:val="24"/>
          <w:szCs w:val="24"/>
        </w:rPr>
        <w:t xml:space="preserve">e na ikonku tvorenú deviatimi bodkami </w:t>
      </w:r>
      <w:r w:rsidR="0021004B">
        <w:rPr>
          <w:sz w:val="24"/>
          <w:szCs w:val="24"/>
        </w:rPr>
        <w:t>a z ponuky vyberiet</w:t>
      </w:r>
      <w:r w:rsidR="0019184E" w:rsidRPr="00850432">
        <w:rPr>
          <w:sz w:val="24"/>
          <w:szCs w:val="24"/>
        </w:rPr>
        <w:t>e „DISK“</w:t>
      </w:r>
      <w:r w:rsidR="0021004B">
        <w:rPr>
          <w:sz w:val="24"/>
          <w:szCs w:val="24"/>
        </w:rPr>
        <w:t>.</w:t>
      </w:r>
    </w:p>
    <w:p w:rsidR="0019184E" w:rsidRDefault="0019184E" w:rsidP="0019184E">
      <w:pPr>
        <w:pStyle w:val="Odsekzoznamu"/>
      </w:pPr>
    </w:p>
    <w:p w:rsidR="0019184E" w:rsidRDefault="0019184E" w:rsidP="0019184E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20FC9" wp14:editId="02C45CCD">
                <wp:simplePos x="0" y="0"/>
                <wp:positionH relativeFrom="column">
                  <wp:posOffset>5605780</wp:posOffset>
                </wp:positionH>
                <wp:positionV relativeFrom="paragraph">
                  <wp:posOffset>1580515</wp:posOffset>
                </wp:positionV>
                <wp:extent cx="457200" cy="390525"/>
                <wp:effectExtent l="19050" t="1905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4E1C1" id="Obdĺžnik 3" o:spid="_x0000_s1026" style="position:absolute;margin-left:441.4pt;margin-top:124.45pt;width:3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" filled="f" strokecolor="red" strokeweight="3pt"/>
            </w:pict>
          </mc:Fallback>
        </mc:AlternateContent>
      </w:r>
      <w:r w:rsidRPr="0019184E">
        <w:rPr>
          <w:noProof/>
          <w:color w:val="FF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494665</wp:posOffset>
                </wp:positionV>
                <wp:extent cx="257175" cy="219075"/>
                <wp:effectExtent l="19050" t="1905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BCAFD" id="Obdĺžnik 2" o:spid="_x0000_s1026" style="position:absolute;margin-left:427.9pt;margin-top:38.95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" filled="f" strokecolor="red" strokeweight="3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3ED5F601" wp14:editId="0B6AD3F7">
            <wp:extent cx="5760720" cy="3239135"/>
            <wp:effectExtent l="19050" t="19050" r="11430" b="184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184E" w:rsidRDefault="0019184E" w:rsidP="0019184E">
      <w:pPr>
        <w:pStyle w:val="Odsekzoznamu"/>
      </w:pPr>
    </w:p>
    <w:p w:rsidR="0019184E" w:rsidRPr="00850432" w:rsidRDefault="0021004B" w:rsidP="0019184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Vyzve v</w:t>
      </w:r>
      <w:r w:rsidR="002F3F0D" w:rsidRPr="00850432">
        <w:rPr>
          <w:sz w:val="24"/>
          <w:szCs w:val="24"/>
        </w:rPr>
        <w:t>ás, aby s</w:t>
      </w:r>
      <w:r>
        <w:rPr>
          <w:sz w:val="24"/>
          <w:szCs w:val="24"/>
        </w:rPr>
        <w:t>te sa prihlásili. Používat</w:t>
      </w:r>
      <w:r w:rsidR="002F3F0D" w:rsidRPr="00850432">
        <w:rPr>
          <w:sz w:val="24"/>
          <w:szCs w:val="24"/>
        </w:rPr>
        <w:t>e rovnaké meno a heslo, ktoré sa používa pre účet</w:t>
      </w:r>
      <w:r w:rsidR="0019184E" w:rsidRPr="00850432">
        <w:rPr>
          <w:sz w:val="24"/>
          <w:szCs w:val="24"/>
        </w:rPr>
        <w:t xml:space="preserve"> „</w:t>
      </w:r>
      <w:proofErr w:type="spellStart"/>
      <w:r w:rsidR="0019184E" w:rsidRPr="00850432">
        <w:rPr>
          <w:sz w:val="24"/>
          <w:szCs w:val="24"/>
        </w:rPr>
        <w:t>gmail</w:t>
      </w:r>
      <w:proofErr w:type="spellEnd"/>
      <w:r w:rsidR="0019184E" w:rsidRPr="00850432">
        <w:rPr>
          <w:sz w:val="24"/>
          <w:szCs w:val="24"/>
        </w:rPr>
        <w:t>“</w:t>
      </w:r>
      <w:r w:rsidR="002F3F0D" w:rsidRPr="00850432">
        <w:rPr>
          <w:sz w:val="24"/>
          <w:szCs w:val="24"/>
        </w:rPr>
        <w:t>. Zároveň je to rovn</w:t>
      </w:r>
      <w:r>
        <w:rPr>
          <w:sz w:val="24"/>
          <w:szCs w:val="24"/>
        </w:rPr>
        <w:t>aké meno a heslo, ktoré používat</w:t>
      </w:r>
      <w:r w:rsidR="002F3F0D" w:rsidRPr="00850432">
        <w:rPr>
          <w:sz w:val="24"/>
          <w:szCs w:val="24"/>
        </w:rPr>
        <w:t>e v mobile s </w:t>
      </w:r>
      <w:proofErr w:type="spellStart"/>
      <w:r w:rsidR="002F3F0D" w:rsidRPr="00850432">
        <w:rPr>
          <w:sz w:val="24"/>
          <w:szCs w:val="24"/>
        </w:rPr>
        <w:t>androidom</w:t>
      </w:r>
      <w:proofErr w:type="spellEnd"/>
      <w:r w:rsidR="002F3F0D" w:rsidRPr="00850432">
        <w:rPr>
          <w:sz w:val="24"/>
          <w:szCs w:val="24"/>
        </w:rPr>
        <w:t xml:space="preserve">, ak </w:t>
      </w:r>
      <w:r>
        <w:rPr>
          <w:sz w:val="24"/>
          <w:szCs w:val="24"/>
        </w:rPr>
        <w:t>sa chcet</w:t>
      </w:r>
      <w:r w:rsidR="00754516" w:rsidRPr="00850432">
        <w:rPr>
          <w:sz w:val="24"/>
          <w:szCs w:val="24"/>
        </w:rPr>
        <w:t xml:space="preserve">e prihlásiť do „Obchod </w:t>
      </w:r>
      <w:proofErr w:type="spellStart"/>
      <w:r w:rsidR="00754516" w:rsidRPr="00850432">
        <w:rPr>
          <w:sz w:val="24"/>
          <w:szCs w:val="24"/>
        </w:rPr>
        <w:t>play</w:t>
      </w:r>
      <w:proofErr w:type="spellEnd"/>
      <w:r w:rsidR="00754516" w:rsidRPr="00850432">
        <w:rPr>
          <w:sz w:val="24"/>
          <w:szCs w:val="24"/>
        </w:rPr>
        <w:t xml:space="preserve">“. </w:t>
      </w:r>
    </w:p>
    <w:p w:rsidR="00754516" w:rsidRDefault="00754516" w:rsidP="00754516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2465705</wp:posOffset>
                </wp:positionV>
                <wp:extent cx="428625" cy="1028700"/>
                <wp:effectExtent l="38100" t="38100" r="28575" b="1905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A5473" id="Rovná spojovacia šípka 7" o:spid="_x0000_s1026" type="#_x0000_t32" style="position:absolute;margin-left:219.4pt;margin-top:194.15pt;width:33.75pt;height:81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31C4245E" wp14:editId="12DB0342">
            <wp:extent cx="5760720" cy="323913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516" w:rsidRDefault="00754516" w:rsidP="00754516">
      <w:pPr>
        <w:pStyle w:val="Odsekzoznamu"/>
      </w:pPr>
    </w:p>
    <w:p w:rsidR="00754516" w:rsidRPr="00850432" w:rsidRDefault="00754516" w:rsidP="00754516">
      <w:pPr>
        <w:pStyle w:val="Odsekzoznamu"/>
        <w:rPr>
          <w:sz w:val="24"/>
          <w:szCs w:val="24"/>
        </w:rPr>
      </w:pPr>
      <w:r w:rsidRPr="00850432">
        <w:rPr>
          <w:sz w:val="24"/>
          <w:szCs w:val="24"/>
        </w:rPr>
        <w:t xml:space="preserve">Ak nemáte, odporúčam si ho vytvoriť cez „Vytvoriť účet“. </w:t>
      </w:r>
    </w:p>
    <w:p w:rsidR="00754516" w:rsidRDefault="00754516" w:rsidP="00754516">
      <w:pPr>
        <w:pStyle w:val="Odsekzoznamu"/>
      </w:pPr>
    </w:p>
    <w:p w:rsidR="00754516" w:rsidRDefault="00754516" w:rsidP="00754516">
      <w:pPr>
        <w:pStyle w:val="Odsekzoznamu"/>
      </w:pPr>
    </w:p>
    <w:p w:rsidR="00754516" w:rsidRDefault="0021004B" w:rsidP="000A29D6">
      <w:pPr>
        <w:pStyle w:val="Odsekzoznamu"/>
        <w:numPr>
          <w:ilvl w:val="0"/>
          <w:numId w:val="1"/>
        </w:numPr>
      </w:pPr>
      <w:r w:rsidRPr="0021004B">
        <w:rPr>
          <w:sz w:val="24"/>
          <w:szCs w:val="24"/>
        </w:rPr>
        <w:lastRenderedPageBreak/>
        <w:t>Po prihlásení kliknet</w:t>
      </w:r>
      <w:r w:rsidR="00754516" w:rsidRPr="0021004B">
        <w:rPr>
          <w:sz w:val="24"/>
          <w:szCs w:val="24"/>
        </w:rPr>
        <w:t xml:space="preserve">e na „Môj disk“ = &gt; „Viac“ = &gt; a tu ich máme </w:t>
      </w:r>
      <w:proofErr w:type="spellStart"/>
      <w:r w:rsidR="00754516" w:rsidRPr="0021004B">
        <w:rPr>
          <w:sz w:val="24"/>
          <w:szCs w:val="24"/>
        </w:rPr>
        <w:t>Dokumety</w:t>
      </w:r>
      <w:proofErr w:type="spellEnd"/>
      <w:r w:rsidR="00754516" w:rsidRPr="0021004B">
        <w:rPr>
          <w:sz w:val="24"/>
          <w:szCs w:val="24"/>
        </w:rPr>
        <w:t xml:space="preserve"> </w:t>
      </w:r>
      <w:proofErr w:type="spellStart"/>
      <w:r w:rsidR="00754516" w:rsidRPr="0021004B">
        <w:rPr>
          <w:sz w:val="24"/>
          <w:szCs w:val="24"/>
        </w:rPr>
        <w:t>google</w:t>
      </w:r>
      <w:proofErr w:type="spellEnd"/>
      <w:r w:rsidR="00754516" w:rsidRPr="0021004B">
        <w:rPr>
          <w:sz w:val="24"/>
          <w:szCs w:val="24"/>
        </w:rPr>
        <w:t xml:space="preserve"> – </w:t>
      </w:r>
      <w:proofErr w:type="spellStart"/>
      <w:r w:rsidR="00754516" w:rsidRPr="0021004B">
        <w:rPr>
          <w:sz w:val="24"/>
          <w:szCs w:val="24"/>
        </w:rPr>
        <w:t>word</w:t>
      </w:r>
      <w:proofErr w:type="spellEnd"/>
      <w:r w:rsidR="00754516" w:rsidRPr="0021004B">
        <w:rPr>
          <w:sz w:val="24"/>
          <w:szCs w:val="24"/>
        </w:rPr>
        <w:t xml:space="preserve">, Tabuľky </w:t>
      </w:r>
      <w:proofErr w:type="spellStart"/>
      <w:r w:rsidR="00754516" w:rsidRPr="0021004B">
        <w:rPr>
          <w:sz w:val="24"/>
          <w:szCs w:val="24"/>
        </w:rPr>
        <w:t>google</w:t>
      </w:r>
      <w:proofErr w:type="spellEnd"/>
      <w:r w:rsidR="00754516" w:rsidRPr="0021004B">
        <w:rPr>
          <w:sz w:val="24"/>
          <w:szCs w:val="24"/>
        </w:rPr>
        <w:t xml:space="preserve"> – </w:t>
      </w:r>
      <w:proofErr w:type="spellStart"/>
      <w:r w:rsidR="00754516" w:rsidRPr="0021004B">
        <w:rPr>
          <w:sz w:val="24"/>
          <w:szCs w:val="24"/>
        </w:rPr>
        <w:t>excel</w:t>
      </w:r>
      <w:proofErr w:type="spellEnd"/>
      <w:r w:rsidR="00754516" w:rsidRPr="0021004B">
        <w:rPr>
          <w:sz w:val="24"/>
          <w:szCs w:val="24"/>
        </w:rPr>
        <w:t xml:space="preserve">, Prezentácie </w:t>
      </w:r>
      <w:proofErr w:type="spellStart"/>
      <w:r w:rsidR="00754516" w:rsidRPr="0021004B">
        <w:rPr>
          <w:sz w:val="24"/>
          <w:szCs w:val="24"/>
        </w:rPr>
        <w:t>google</w:t>
      </w:r>
      <w:proofErr w:type="spellEnd"/>
      <w:r w:rsidR="00754516" w:rsidRPr="0021004B">
        <w:rPr>
          <w:sz w:val="24"/>
          <w:szCs w:val="24"/>
        </w:rPr>
        <w:t xml:space="preserve"> – </w:t>
      </w:r>
      <w:proofErr w:type="spellStart"/>
      <w:r w:rsidR="00754516" w:rsidRPr="0021004B">
        <w:rPr>
          <w:sz w:val="24"/>
          <w:szCs w:val="24"/>
        </w:rPr>
        <w:t>Powerpoint</w:t>
      </w:r>
      <w:proofErr w:type="spellEnd"/>
      <w:r w:rsidR="00754516" w:rsidRPr="0021004B">
        <w:rPr>
          <w:sz w:val="24"/>
          <w:szCs w:val="24"/>
        </w:rPr>
        <w:t>. Stačí si vybrať čo potrebujete, kliknúť naň a otvorí sa ďalšie okno s vybratým programom. Prostredie je zo staršieho </w:t>
      </w:r>
      <w:proofErr w:type="spellStart"/>
      <w:r w:rsidR="00754516" w:rsidRPr="0021004B">
        <w:rPr>
          <w:sz w:val="24"/>
          <w:szCs w:val="24"/>
        </w:rPr>
        <w:t>wordu</w:t>
      </w:r>
      <w:proofErr w:type="spellEnd"/>
      <w:r w:rsidR="00850432" w:rsidRPr="0021004B">
        <w:rPr>
          <w:sz w:val="24"/>
          <w:szCs w:val="24"/>
        </w:rPr>
        <w:t xml:space="preserve">, </w:t>
      </w:r>
      <w:proofErr w:type="spellStart"/>
      <w:r w:rsidR="00850432" w:rsidRPr="0021004B">
        <w:rPr>
          <w:sz w:val="24"/>
          <w:szCs w:val="24"/>
        </w:rPr>
        <w:t>excelu</w:t>
      </w:r>
      <w:proofErr w:type="spellEnd"/>
      <w:r w:rsidR="00850432" w:rsidRPr="0021004B">
        <w:rPr>
          <w:sz w:val="24"/>
          <w:szCs w:val="24"/>
        </w:rPr>
        <w:t xml:space="preserve"> či </w:t>
      </w:r>
      <w:proofErr w:type="spellStart"/>
      <w:r w:rsidR="00850432" w:rsidRPr="0021004B">
        <w:rPr>
          <w:sz w:val="24"/>
          <w:szCs w:val="24"/>
        </w:rPr>
        <w:t>powerpointu</w:t>
      </w:r>
      <w:proofErr w:type="spellEnd"/>
      <w:r w:rsidR="00850432" w:rsidRPr="0021004B">
        <w:rPr>
          <w:sz w:val="24"/>
          <w:szCs w:val="24"/>
        </w:rPr>
        <w:t xml:space="preserve">. </w:t>
      </w:r>
      <w:bookmarkStart w:id="0" w:name="_GoBack"/>
      <w:bookmarkEnd w:id="0"/>
      <w:r w:rsidR="00754516">
        <w:rPr>
          <w:noProof/>
          <w:lang w:eastAsia="sk-SK"/>
        </w:rPr>
        <w:drawing>
          <wp:inline distT="0" distB="0" distL="0" distR="0" wp14:anchorId="26570F2B" wp14:editId="1670723B">
            <wp:extent cx="5760720" cy="323913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32" w:rsidRDefault="00850432" w:rsidP="00850432">
      <w:pPr>
        <w:pStyle w:val="Odsekzoznamu"/>
      </w:pPr>
    </w:p>
    <w:p w:rsidR="00850432" w:rsidRPr="00850432" w:rsidRDefault="00850432" w:rsidP="00850432">
      <w:pPr>
        <w:pStyle w:val="Odsekzoznamu"/>
        <w:numPr>
          <w:ilvl w:val="0"/>
          <w:numId w:val="1"/>
        </w:numPr>
        <w:rPr>
          <w:sz w:val="24"/>
        </w:rPr>
      </w:pPr>
      <w:r w:rsidRPr="00850432">
        <w:rPr>
          <w:sz w:val="24"/>
        </w:rPr>
        <w:t>Word</w:t>
      </w:r>
    </w:p>
    <w:p w:rsidR="00850432" w:rsidRDefault="00850432" w:rsidP="00850432">
      <w:pPr>
        <w:pStyle w:val="Odsekzoznamu"/>
      </w:pPr>
      <w:r>
        <w:rPr>
          <w:noProof/>
          <w:lang w:eastAsia="sk-SK"/>
        </w:rPr>
        <w:drawing>
          <wp:inline distT="0" distB="0" distL="0" distR="0" wp14:anchorId="7CB0CAE7" wp14:editId="303AF6BC">
            <wp:extent cx="5760720" cy="323913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32" w:rsidRDefault="00850432" w:rsidP="00850432">
      <w:pPr>
        <w:pStyle w:val="Odsekzoznamu"/>
      </w:pPr>
    </w:p>
    <w:p w:rsidR="00850432" w:rsidRDefault="00850432" w:rsidP="00850432">
      <w:pPr>
        <w:pStyle w:val="Odsekzoznamu"/>
      </w:pPr>
    </w:p>
    <w:p w:rsidR="00850432" w:rsidRDefault="00850432" w:rsidP="00850432">
      <w:pPr>
        <w:pStyle w:val="Odsekzoznamu"/>
      </w:pPr>
    </w:p>
    <w:p w:rsidR="00850432" w:rsidRDefault="00850432" w:rsidP="00850432">
      <w:pPr>
        <w:pStyle w:val="Odsekzoznamu"/>
      </w:pPr>
    </w:p>
    <w:p w:rsidR="00850432" w:rsidRDefault="00850432" w:rsidP="00850432">
      <w:pPr>
        <w:pStyle w:val="Odsekzoznamu"/>
      </w:pPr>
    </w:p>
    <w:p w:rsidR="00850432" w:rsidRDefault="00850432" w:rsidP="00850432">
      <w:pPr>
        <w:pStyle w:val="Odsekzoznamu"/>
      </w:pPr>
    </w:p>
    <w:p w:rsidR="00850432" w:rsidRDefault="00850432" w:rsidP="00850432">
      <w:pPr>
        <w:pStyle w:val="Odsekzoznamu"/>
      </w:pPr>
    </w:p>
    <w:p w:rsidR="00850432" w:rsidRDefault="00850432" w:rsidP="00850432">
      <w:pPr>
        <w:pStyle w:val="Odsekzoznamu"/>
      </w:pPr>
    </w:p>
    <w:p w:rsidR="00850432" w:rsidRPr="00850432" w:rsidRDefault="00850432" w:rsidP="0085043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50432">
        <w:rPr>
          <w:sz w:val="24"/>
          <w:szCs w:val="24"/>
        </w:rPr>
        <w:t>Excel</w:t>
      </w:r>
    </w:p>
    <w:p w:rsidR="00850432" w:rsidRDefault="00850432" w:rsidP="00850432">
      <w:pPr>
        <w:pStyle w:val="Odsekzoznamu"/>
      </w:pPr>
      <w:r>
        <w:rPr>
          <w:noProof/>
          <w:lang w:eastAsia="sk-SK"/>
        </w:rPr>
        <w:lastRenderedPageBreak/>
        <w:drawing>
          <wp:inline distT="0" distB="0" distL="0" distR="0" wp14:anchorId="22670B91" wp14:editId="2089F9F0">
            <wp:extent cx="5760720" cy="323913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32" w:rsidRPr="00850432" w:rsidRDefault="00850432" w:rsidP="00850432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850432">
        <w:rPr>
          <w:sz w:val="24"/>
          <w:szCs w:val="24"/>
        </w:rPr>
        <w:t>Powerpoint</w:t>
      </w:r>
      <w:proofErr w:type="spellEnd"/>
    </w:p>
    <w:p w:rsidR="00850432" w:rsidRDefault="00850432" w:rsidP="00850432">
      <w:pPr>
        <w:pStyle w:val="Odsekzoznamu"/>
      </w:pPr>
      <w:r>
        <w:rPr>
          <w:noProof/>
          <w:lang w:eastAsia="sk-SK"/>
        </w:rPr>
        <w:drawing>
          <wp:inline distT="0" distB="0" distL="0" distR="0" wp14:anchorId="5D0DE43E" wp14:editId="49733BAC">
            <wp:extent cx="5760720" cy="323913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432" w:rsidRDefault="00850432" w:rsidP="00850432">
      <w:pPr>
        <w:pStyle w:val="Odsekzoznamu"/>
      </w:pPr>
    </w:p>
    <w:sectPr w:rsidR="00850432" w:rsidSect="008504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4BC9"/>
    <w:multiLevelType w:val="hybridMultilevel"/>
    <w:tmpl w:val="C5A0F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4E"/>
    <w:rsid w:val="0019184E"/>
    <w:rsid w:val="0021004B"/>
    <w:rsid w:val="002F3F0D"/>
    <w:rsid w:val="00754516"/>
    <w:rsid w:val="00850432"/>
    <w:rsid w:val="00D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5D6F"/>
  <w15:chartTrackingRefBased/>
  <w15:docId w15:val="{124B18FF-7156-4945-8582-AC69AF88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18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1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google.s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Cichý</dc:creator>
  <cp:keywords/>
  <dc:description/>
  <cp:lastModifiedBy>Ján Cichý</cp:lastModifiedBy>
  <cp:revision>2</cp:revision>
  <dcterms:created xsi:type="dcterms:W3CDTF">2020-10-25T12:37:00Z</dcterms:created>
  <dcterms:modified xsi:type="dcterms:W3CDTF">2020-10-25T16:12:00Z</dcterms:modified>
</cp:coreProperties>
</file>