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7" w:type="dxa"/>
        <w:tblInd w:w="-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8"/>
        <w:gridCol w:w="6629"/>
      </w:tblGrid>
      <w:tr w:rsidR="00281298" w:rsidRPr="00281298" w:rsidTr="00281298">
        <w:trPr>
          <w:trHeight w:val="300"/>
        </w:trPr>
        <w:tc>
          <w:tcPr>
            <w:tcW w:w="7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1298" w:rsidRPr="00281298" w:rsidRDefault="00281298" w:rsidP="0028129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pl-PL"/>
              </w:rPr>
            </w:pPr>
            <w:bookmarkStart w:id="0" w:name="_GoBack"/>
            <w:bookmarkEnd w:id="0"/>
            <w:r w:rsidRPr="002812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 Podstawowa nr 25 w Bydgoszczy</w:t>
            </w:r>
          </w:p>
        </w:tc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</w:tcPr>
          <w:p w:rsidR="00281298" w:rsidRPr="00281298" w:rsidRDefault="00281298" w:rsidP="002812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Nauczyciel prowadzący</w:t>
            </w:r>
          </w:p>
        </w:tc>
      </w:tr>
      <w:tr w:rsidR="00281298" w:rsidRPr="00281298" w:rsidTr="00281298">
        <w:trPr>
          <w:trHeight w:val="3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1298" w:rsidRPr="00281298" w:rsidRDefault="00281298" w:rsidP="0028129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pl-PL"/>
              </w:rPr>
            </w:pPr>
            <w:r w:rsidRPr="0028129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Zadanie 1 -</w:t>
            </w:r>
            <w:r w:rsidRPr="0028129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Zajęcia pozalekcyjne dla uczniów rozwijające kompetencje kluczowe i umiejętności uniwersalne niezbędne na rynku pracy</w:t>
            </w:r>
          </w:p>
        </w:tc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</w:tcPr>
          <w:p w:rsidR="00281298" w:rsidRPr="00281298" w:rsidRDefault="00281298" w:rsidP="00281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1298" w:rsidRPr="00281298" w:rsidTr="00281298">
        <w:trPr>
          <w:trHeight w:val="3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298" w:rsidRPr="00281298" w:rsidRDefault="00281298" w:rsidP="0028129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pl-PL"/>
              </w:rPr>
            </w:pPr>
            <w:r w:rsidRPr="00281298">
              <w:rPr>
                <w:rFonts w:ascii="Calibri" w:eastAsia="Times New Roman" w:hAnsi="Calibri" w:cs="Calibri"/>
                <w:color w:val="000000"/>
                <w:lang w:eastAsia="pl-PL"/>
              </w:rPr>
              <w:t>Matematyka - I grupa</w:t>
            </w:r>
            <w:r w:rsidR="007B7B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„</w:t>
            </w:r>
            <w:proofErr w:type="spellStart"/>
            <w:r w:rsidR="007B7B88" w:rsidRPr="007B7B8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EduGracze</w:t>
            </w:r>
            <w:proofErr w:type="spellEnd"/>
            <w:r w:rsidR="007B7B8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”</w:t>
            </w:r>
          </w:p>
        </w:tc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1298" w:rsidRPr="00281298" w:rsidRDefault="00A63B08" w:rsidP="00281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mgr Joanna Majka</w:t>
            </w:r>
          </w:p>
        </w:tc>
      </w:tr>
      <w:tr w:rsidR="00281298" w:rsidRPr="00281298" w:rsidTr="00281298">
        <w:trPr>
          <w:trHeight w:val="3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298" w:rsidRPr="00281298" w:rsidRDefault="00281298" w:rsidP="0028129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pl-PL"/>
              </w:rPr>
            </w:pPr>
            <w:r w:rsidRPr="00281298">
              <w:rPr>
                <w:rFonts w:ascii="Calibri" w:eastAsia="Times New Roman" w:hAnsi="Calibri" w:cs="Calibri"/>
                <w:color w:val="000000"/>
                <w:lang w:eastAsia="pl-PL"/>
              </w:rPr>
              <w:t>Matematyka - II grupa</w:t>
            </w:r>
            <w:r w:rsidR="00841E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41EB6" w:rsidRPr="00841EB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„Matematyczni odkrywcy”</w:t>
            </w:r>
          </w:p>
        </w:tc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1298" w:rsidRPr="00281298" w:rsidRDefault="007B7B88" w:rsidP="00281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mgr Joanna Kozłowska</w:t>
            </w:r>
          </w:p>
        </w:tc>
      </w:tr>
      <w:tr w:rsidR="00281298" w:rsidRPr="00281298" w:rsidTr="00281298">
        <w:trPr>
          <w:trHeight w:val="3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298" w:rsidRPr="00281298" w:rsidRDefault="00281298" w:rsidP="0028129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pl-PL"/>
              </w:rPr>
            </w:pPr>
            <w:r w:rsidRPr="00281298">
              <w:rPr>
                <w:rFonts w:ascii="Calibri" w:eastAsia="Times New Roman" w:hAnsi="Calibri" w:cs="Calibri"/>
                <w:color w:val="000000"/>
                <w:lang w:eastAsia="pl-PL"/>
              </w:rPr>
              <w:t>Matematyka - III grupa</w:t>
            </w:r>
            <w:r w:rsidR="00841E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="00841EB6" w:rsidRPr="00841EB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„Młodzi matematycy”</w:t>
            </w:r>
          </w:p>
        </w:tc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1298" w:rsidRPr="00281298" w:rsidRDefault="007B7B88" w:rsidP="00281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mgr Magda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Pawikowska</w:t>
            </w:r>
            <w:proofErr w:type="spellEnd"/>
          </w:p>
        </w:tc>
      </w:tr>
      <w:tr w:rsidR="00281298" w:rsidRPr="00281298" w:rsidTr="00281298">
        <w:trPr>
          <w:trHeight w:val="3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298" w:rsidRPr="00281298" w:rsidRDefault="00281298" w:rsidP="0028129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pl-PL"/>
              </w:rPr>
            </w:pPr>
            <w:r w:rsidRPr="00281298">
              <w:rPr>
                <w:rFonts w:ascii="Calibri" w:eastAsia="Times New Roman" w:hAnsi="Calibri" w:cs="Calibri"/>
                <w:color w:val="000000"/>
                <w:lang w:eastAsia="pl-PL"/>
              </w:rPr>
              <w:t>Programowanie i robotyka II etap edukacji - I grupa</w:t>
            </w:r>
            <w:r w:rsidR="007B7B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41E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41EB6" w:rsidRPr="00841EB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„Budujemy-kodujemy”</w:t>
            </w:r>
          </w:p>
        </w:tc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1298" w:rsidRPr="00281298" w:rsidRDefault="007B7B88" w:rsidP="00281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mgr </w:t>
            </w:r>
            <w:r w:rsidR="00A63B0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Kamila </w:t>
            </w:r>
            <w:proofErr w:type="spellStart"/>
            <w:r w:rsidR="00A63B08">
              <w:rPr>
                <w:rFonts w:ascii="Calibri" w:eastAsia="Times New Roman" w:hAnsi="Calibri" w:cs="Calibri"/>
                <w:color w:val="000000"/>
                <w:lang w:eastAsia="pl-PL"/>
              </w:rPr>
              <w:t>Brukwicka</w:t>
            </w:r>
            <w:proofErr w:type="spellEnd"/>
          </w:p>
        </w:tc>
      </w:tr>
      <w:tr w:rsidR="00281298" w:rsidRPr="00281298" w:rsidTr="00281298">
        <w:trPr>
          <w:trHeight w:val="3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298" w:rsidRPr="00281298" w:rsidRDefault="00281298" w:rsidP="0028129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pl-PL"/>
              </w:rPr>
            </w:pPr>
            <w:r w:rsidRPr="00281298">
              <w:rPr>
                <w:rFonts w:ascii="Calibri" w:eastAsia="Times New Roman" w:hAnsi="Calibri" w:cs="Calibri"/>
                <w:color w:val="000000"/>
                <w:lang w:eastAsia="pl-PL"/>
              </w:rPr>
              <w:t>Programowanie i robotyka II etap edukacji - II grupa</w:t>
            </w:r>
            <w:r w:rsidR="007B7B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41EB6" w:rsidRPr="00841EB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 Misja:</w:t>
            </w:r>
            <w:r w:rsidR="00C87CA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="00841EB6" w:rsidRPr="00841EB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Robotyka”</w:t>
            </w:r>
          </w:p>
        </w:tc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1298" w:rsidRPr="00281298" w:rsidRDefault="007B7B88" w:rsidP="00281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mgr Anna Dylewska</w:t>
            </w:r>
          </w:p>
        </w:tc>
      </w:tr>
      <w:tr w:rsidR="00281298" w:rsidRPr="00281298" w:rsidTr="00281298">
        <w:trPr>
          <w:trHeight w:val="300"/>
        </w:trPr>
        <w:tc>
          <w:tcPr>
            <w:tcW w:w="7358" w:type="dxa"/>
            <w:shd w:val="clear" w:color="auto" w:fill="B4C6E7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1298" w:rsidRPr="00281298" w:rsidRDefault="00281298" w:rsidP="0028129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pl-PL"/>
              </w:rPr>
            </w:pPr>
            <w:r w:rsidRPr="0028129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Zadanie 2</w:t>
            </w:r>
            <w:r w:rsidRPr="0028129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Indywidualizacji pracy z uczniem o specjalnych potrzebach edukacyjnych</w:t>
            </w:r>
          </w:p>
        </w:tc>
        <w:tc>
          <w:tcPr>
            <w:tcW w:w="6629" w:type="dxa"/>
            <w:shd w:val="clear" w:color="auto" w:fill="B4C6E7"/>
          </w:tcPr>
          <w:p w:rsidR="00281298" w:rsidRPr="00281298" w:rsidRDefault="00281298" w:rsidP="00281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1298" w:rsidRPr="00281298" w:rsidTr="00281298">
        <w:trPr>
          <w:trHeight w:val="300"/>
        </w:trPr>
        <w:tc>
          <w:tcPr>
            <w:tcW w:w="7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298" w:rsidRPr="00281298" w:rsidRDefault="00281298" w:rsidP="0028129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pl-PL"/>
              </w:rPr>
            </w:pPr>
            <w:r w:rsidRPr="00281298">
              <w:rPr>
                <w:rFonts w:ascii="Calibri" w:eastAsia="Times New Roman" w:hAnsi="Calibri" w:cs="Calibri"/>
                <w:color w:val="000000"/>
                <w:lang w:eastAsia="pl-PL"/>
              </w:rPr>
              <w:t>Socjoterapia II etap edukacyjny - I grupa</w:t>
            </w:r>
            <w:r w:rsidR="00841E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115B5C" w:rsidRPr="00115B5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„Poznając siebie rozumiem innych”</w:t>
            </w:r>
          </w:p>
        </w:tc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1298" w:rsidRPr="00281298" w:rsidRDefault="007B7B88" w:rsidP="00281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mgr Anna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Romel</w:t>
            </w:r>
            <w:proofErr w:type="spellEnd"/>
          </w:p>
        </w:tc>
      </w:tr>
      <w:tr w:rsidR="00281298" w:rsidRPr="00281298" w:rsidTr="00281298">
        <w:trPr>
          <w:trHeight w:val="3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298" w:rsidRPr="00281298" w:rsidRDefault="00281298" w:rsidP="0028129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pl-PL"/>
              </w:rPr>
            </w:pPr>
            <w:r w:rsidRPr="00281298">
              <w:rPr>
                <w:rFonts w:ascii="Calibri" w:eastAsia="Times New Roman" w:hAnsi="Calibri" w:cs="Calibri"/>
                <w:color w:val="000000"/>
                <w:lang w:eastAsia="pl-PL"/>
              </w:rPr>
              <w:t>Socjoterapia II etap edukacyjny - II grupa</w:t>
            </w:r>
            <w:r w:rsidR="00115B5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115B5C" w:rsidRPr="00115B5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„Socjoterapia –uważność żabki”</w:t>
            </w:r>
          </w:p>
        </w:tc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1298" w:rsidRPr="00281298" w:rsidRDefault="007B7B88" w:rsidP="00281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mgr Katarzyna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Rychłowska</w:t>
            </w:r>
            <w:proofErr w:type="spellEnd"/>
          </w:p>
        </w:tc>
      </w:tr>
      <w:tr w:rsidR="00281298" w:rsidRPr="00281298" w:rsidTr="00281298">
        <w:trPr>
          <w:trHeight w:val="3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298" w:rsidRPr="00281298" w:rsidRDefault="00281298" w:rsidP="0028129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pl-PL"/>
              </w:rPr>
            </w:pPr>
            <w:r w:rsidRPr="00281298">
              <w:rPr>
                <w:rFonts w:ascii="Calibri" w:eastAsia="Times New Roman" w:hAnsi="Calibri" w:cs="Calibri"/>
                <w:color w:val="000000"/>
                <w:lang w:eastAsia="pl-PL"/>
              </w:rPr>
              <w:t>Zajęcia wyrównawcze matematyka II etap edukacyjny - I grupa</w:t>
            </w:r>
            <w:r w:rsidR="00841E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41EB6" w:rsidRPr="00841EB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„Matematyko daj mi szansę”</w:t>
            </w:r>
          </w:p>
        </w:tc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1298" w:rsidRPr="00281298" w:rsidRDefault="007B7B88" w:rsidP="00281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mgr Żaneta Gajkowska</w:t>
            </w:r>
          </w:p>
        </w:tc>
      </w:tr>
      <w:tr w:rsidR="00281298" w:rsidRPr="00281298" w:rsidTr="00281298">
        <w:trPr>
          <w:trHeight w:val="3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298" w:rsidRPr="00281298" w:rsidRDefault="00281298" w:rsidP="0028129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pl-PL"/>
              </w:rPr>
            </w:pPr>
            <w:r w:rsidRPr="00281298">
              <w:rPr>
                <w:rFonts w:ascii="Calibri" w:eastAsia="Times New Roman" w:hAnsi="Calibri" w:cs="Calibri"/>
                <w:color w:val="000000"/>
                <w:lang w:eastAsia="pl-PL"/>
              </w:rPr>
              <w:t>Zajęcia wyrównawcze matematyka II etap edukacyjny - II grupa</w:t>
            </w:r>
            <w:r w:rsidR="00841E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41EB6" w:rsidRPr="00841EB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„Matematyka nie taka straszna”</w:t>
            </w:r>
          </w:p>
        </w:tc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1298" w:rsidRPr="00281298" w:rsidRDefault="007B7B88" w:rsidP="00281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mgr Żaneta Gajkowska</w:t>
            </w:r>
          </w:p>
        </w:tc>
      </w:tr>
      <w:tr w:rsidR="00281298" w:rsidRPr="00281298" w:rsidTr="00281298">
        <w:trPr>
          <w:trHeight w:val="3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298" w:rsidRPr="00281298" w:rsidRDefault="00281298" w:rsidP="0028129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pl-PL"/>
              </w:rPr>
            </w:pPr>
            <w:r w:rsidRPr="0028129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Zadanie 3</w:t>
            </w:r>
            <w:r w:rsidRPr="0028129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Tworzenie warunków do nauczania opartego na metodzie eksperymentu przyrodniczego</w:t>
            </w:r>
          </w:p>
        </w:tc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</w:tcPr>
          <w:p w:rsidR="00281298" w:rsidRPr="00281298" w:rsidRDefault="00281298" w:rsidP="00281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1298" w:rsidRPr="00281298" w:rsidTr="00281298">
        <w:trPr>
          <w:trHeight w:val="3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298" w:rsidRPr="00281298" w:rsidRDefault="00281298" w:rsidP="0028129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pl-PL"/>
              </w:rPr>
            </w:pPr>
            <w:r w:rsidRPr="00281298">
              <w:rPr>
                <w:rFonts w:ascii="Calibri" w:eastAsia="Times New Roman" w:hAnsi="Calibri" w:cs="Calibri"/>
                <w:color w:val="000000"/>
                <w:lang w:eastAsia="pl-PL"/>
              </w:rPr>
              <w:t>Eksperyment przyrodniczy Biologia - I grupa</w:t>
            </w:r>
            <w:r w:rsidR="0061627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616278" w:rsidRPr="00115B5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 Poznać,</w:t>
            </w:r>
            <w:r w:rsidR="00115B5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="00616278" w:rsidRPr="00115B5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doświadczać,</w:t>
            </w:r>
            <w:r w:rsidR="00115B5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="00616278" w:rsidRPr="00115B5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zrozumieć”</w:t>
            </w:r>
          </w:p>
        </w:tc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1298" w:rsidRPr="00281298" w:rsidRDefault="007B7B88" w:rsidP="00281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mgr Jolanta Szczechowska</w:t>
            </w:r>
          </w:p>
        </w:tc>
      </w:tr>
      <w:tr w:rsidR="00281298" w:rsidRPr="00281298" w:rsidTr="00281298">
        <w:trPr>
          <w:trHeight w:val="3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298" w:rsidRPr="00281298" w:rsidRDefault="00281298" w:rsidP="0028129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pl-PL"/>
              </w:rPr>
            </w:pPr>
            <w:r w:rsidRPr="00281298">
              <w:rPr>
                <w:rFonts w:ascii="Calibri" w:eastAsia="Times New Roman" w:hAnsi="Calibri" w:cs="Calibri"/>
                <w:color w:val="000000"/>
                <w:lang w:eastAsia="pl-PL"/>
              </w:rPr>
              <w:t>Eksperyment przyrodniczy Biologia - II grupa</w:t>
            </w:r>
            <w:r w:rsidR="00841E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41EB6" w:rsidRPr="00841EB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„Młodzi Ekolodzy</w:t>
            </w:r>
            <w:r w:rsidR="00841EB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”</w:t>
            </w:r>
          </w:p>
        </w:tc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1298" w:rsidRPr="00281298" w:rsidRDefault="007B7B88" w:rsidP="00281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Katarzyna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Kudlicka</w:t>
            </w:r>
          </w:p>
        </w:tc>
      </w:tr>
      <w:tr w:rsidR="00281298" w:rsidRPr="00281298" w:rsidTr="00281298">
        <w:trPr>
          <w:trHeight w:val="3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298" w:rsidRPr="00281298" w:rsidRDefault="00281298" w:rsidP="0028129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pl-PL"/>
              </w:rPr>
            </w:pPr>
            <w:r w:rsidRPr="00281298">
              <w:rPr>
                <w:rFonts w:ascii="Calibri" w:eastAsia="Times New Roman" w:hAnsi="Calibri" w:cs="Calibri"/>
                <w:color w:val="000000"/>
                <w:lang w:eastAsia="pl-PL"/>
              </w:rPr>
              <w:t>Eksperyment przyrodniczy Biologia - III grupa</w:t>
            </w:r>
            <w:r w:rsidR="00C87CA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C87CA8" w:rsidRPr="00C87CA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„Tajemnice przyrody”</w:t>
            </w:r>
          </w:p>
        </w:tc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1298" w:rsidRPr="00281298" w:rsidRDefault="00A63B08" w:rsidP="00281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mgr Dorota Lisiecka 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Ziuzia</w:t>
            </w:r>
            <w:proofErr w:type="spellEnd"/>
          </w:p>
        </w:tc>
      </w:tr>
      <w:tr w:rsidR="00281298" w:rsidRPr="00281298" w:rsidTr="00281298">
        <w:trPr>
          <w:trHeight w:val="3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298" w:rsidRPr="00281298" w:rsidRDefault="00281298" w:rsidP="0028129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pl-PL"/>
              </w:rPr>
            </w:pPr>
            <w:r w:rsidRPr="00281298">
              <w:rPr>
                <w:rFonts w:ascii="Calibri" w:eastAsia="Times New Roman" w:hAnsi="Calibri" w:cs="Calibri"/>
                <w:color w:val="000000"/>
                <w:lang w:eastAsia="pl-PL"/>
              </w:rPr>
              <w:t>Eksperyment przyrodniczy Chemia - I grupa</w:t>
            </w:r>
            <w:r w:rsidR="007B7B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</w:t>
            </w:r>
            <w:r w:rsidR="007B7B88" w:rsidRPr="00115B5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Warsztaty chemii w małej skali”</w:t>
            </w:r>
          </w:p>
        </w:tc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1298" w:rsidRPr="00281298" w:rsidRDefault="007B7B88" w:rsidP="00281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mgr Jolanta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Gizler</w:t>
            </w:r>
            <w:proofErr w:type="spellEnd"/>
          </w:p>
        </w:tc>
      </w:tr>
      <w:tr w:rsidR="00281298" w:rsidRPr="00281298" w:rsidTr="00281298">
        <w:trPr>
          <w:trHeight w:val="3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298" w:rsidRPr="00281298" w:rsidRDefault="00281298" w:rsidP="0028129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pl-PL"/>
              </w:rPr>
            </w:pPr>
            <w:r w:rsidRPr="00281298">
              <w:rPr>
                <w:rFonts w:ascii="Calibri" w:eastAsia="Times New Roman" w:hAnsi="Calibri" w:cs="Calibri"/>
                <w:color w:val="000000"/>
                <w:lang w:eastAsia="pl-PL"/>
              </w:rPr>
              <w:t>Eksperyment przyrodniczy Chemia - II grupa</w:t>
            </w:r>
            <w:r w:rsidR="007B7B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7B7B88" w:rsidRPr="00115B5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„Profesor Alchemik”</w:t>
            </w:r>
          </w:p>
        </w:tc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1298" w:rsidRPr="00281298" w:rsidRDefault="00A63B08" w:rsidP="00281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mgr Jolanta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Gizler</w:t>
            </w:r>
            <w:proofErr w:type="spellEnd"/>
          </w:p>
        </w:tc>
      </w:tr>
      <w:tr w:rsidR="00281298" w:rsidRPr="00281298" w:rsidTr="00281298">
        <w:trPr>
          <w:trHeight w:val="3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298" w:rsidRPr="00281298" w:rsidRDefault="00281298" w:rsidP="0028129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pl-PL"/>
              </w:rPr>
            </w:pPr>
            <w:r w:rsidRPr="00281298">
              <w:rPr>
                <w:rFonts w:ascii="Calibri" w:eastAsia="Times New Roman" w:hAnsi="Calibri" w:cs="Calibri"/>
                <w:color w:val="000000"/>
                <w:lang w:eastAsia="pl-PL"/>
              </w:rPr>
              <w:t>Eksperyment przyrodniczy Geografia - I grupa</w:t>
            </w:r>
            <w:r w:rsidR="00115B5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115B5C" w:rsidRPr="00115B5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„Europa”</w:t>
            </w:r>
          </w:p>
        </w:tc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1298" w:rsidRPr="00281298" w:rsidRDefault="007B7B88" w:rsidP="00281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mgr Paulina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Konkel</w:t>
            </w:r>
            <w:proofErr w:type="spellEnd"/>
          </w:p>
        </w:tc>
      </w:tr>
      <w:tr w:rsidR="00281298" w:rsidRPr="00281298" w:rsidTr="00281298">
        <w:trPr>
          <w:trHeight w:val="3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298" w:rsidRPr="00281298" w:rsidRDefault="00281298" w:rsidP="00115B5C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pl-PL"/>
              </w:rPr>
            </w:pPr>
            <w:r w:rsidRPr="00281298">
              <w:rPr>
                <w:rFonts w:ascii="Calibri" w:eastAsia="Times New Roman" w:hAnsi="Calibri" w:cs="Calibri"/>
                <w:color w:val="000000"/>
                <w:lang w:eastAsia="pl-PL"/>
              </w:rPr>
              <w:t>Eksperyment przyrodniczy Geografia - II grupa</w:t>
            </w:r>
            <w:r w:rsidR="00115B5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="00115B5C" w:rsidRPr="00115B5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 Azja”</w:t>
            </w:r>
          </w:p>
        </w:tc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1298" w:rsidRPr="00281298" w:rsidRDefault="007B7B88" w:rsidP="00281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mgr Renata Zalas</w:t>
            </w:r>
          </w:p>
        </w:tc>
      </w:tr>
    </w:tbl>
    <w:p w:rsidR="00F06C3E" w:rsidRDefault="00F06C3E"/>
    <w:sectPr w:rsidR="00F06C3E" w:rsidSect="002812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98"/>
    <w:rsid w:val="00115B5C"/>
    <w:rsid w:val="00281298"/>
    <w:rsid w:val="0034654B"/>
    <w:rsid w:val="00486EEB"/>
    <w:rsid w:val="004B60F0"/>
    <w:rsid w:val="00527935"/>
    <w:rsid w:val="00616278"/>
    <w:rsid w:val="007B7B88"/>
    <w:rsid w:val="00841EB6"/>
    <w:rsid w:val="00A63B08"/>
    <w:rsid w:val="00C87CA8"/>
    <w:rsid w:val="00F0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joldar22@gmail.com</dc:creator>
  <cp:lastModifiedBy>Sims</cp:lastModifiedBy>
  <cp:revision>2</cp:revision>
  <dcterms:created xsi:type="dcterms:W3CDTF">2020-09-10T19:51:00Z</dcterms:created>
  <dcterms:modified xsi:type="dcterms:W3CDTF">2020-09-10T19:51:00Z</dcterms:modified>
</cp:coreProperties>
</file>