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953312" w:rsidP="00953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ROBIMY W MIESIĄCU MARCU:</w:t>
      </w:r>
    </w:p>
    <w:p w:rsidR="006707DB" w:rsidRDefault="006707DB" w:rsidP="009533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312" w:rsidRDefault="0095331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różne gatunki zwierząt żyjących na świecie oraz warunków niezbędnych do ich rozwoju;</w:t>
      </w:r>
    </w:p>
    <w:p w:rsidR="00953312" w:rsidRDefault="0095331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Ukazujemy różnice w budowie dzikich zwierząt zwracamy uwagę na ich sposób poruszania się i odżywiania;</w:t>
      </w:r>
    </w:p>
    <w:p w:rsidR="00953312" w:rsidRPr="006707DB" w:rsidRDefault="0095331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Ćwiczymy umiejętność posługiwania się liczebnikiem głównym </w:t>
      </w:r>
      <w:r>
        <w:rPr>
          <w:rFonts w:ascii="Times New Roman" w:hAnsi="Times New Roman" w:cs="Times New Roman"/>
          <w:i/>
          <w:sz w:val="28"/>
          <w:szCs w:val="28"/>
        </w:rPr>
        <w:t xml:space="preserve">sześć </w:t>
      </w:r>
      <w:r>
        <w:rPr>
          <w:rFonts w:ascii="Times New Roman" w:hAnsi="Times New Roman" w:cs="Times New Roman"/>
          <w:sz w:val="28"/>
          <w:szCs w:val="28"/>
        </w:rPr>
        <w:t xml:space="preserve">oraz liczebnikiem porządkowym </w:t>
      </w:r>
      <w:r>
        <w:rPr>
          <w:rFonts w:ascii="Times New Roman" w:hAnsi="Times New Roman" w:cs="Times New Roman"/>
          <w:i/>
          <w:sz w:val="28"/>
          <w:szCs w:val="28"/>
        </w:rPr>
        <w:t>szósty;</w:t>
      </w:r>
    </w:p>
    <w:p w:rsidR="006707DB" w:rsidRPr="006707DB" w:rsidRDefault="006707DB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Bawimy się kolorami – utrwalamy kolory podstawowe, tworzymy kolory pochodne, poznajemy różne barwy i ich  nazwy;</w:t>
      </w:r>
    </w:p>
    <w:p w:rsidR="00953312" w:rsidRDefault="0095331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zjawiska atmosferyczne charakterystyczne dla okresu przedwiośnia;</w:t>
      </w:r>
    </w:p>
    <w:p w:rsidR="00953312" w:rsidRPr="00CC10A8" w:rsidRDefault="0095331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znaczenia przysłowia „</w:t>
      </w:r>
      <w:r w:rsidRPr="00953312">
        <w:rPr>
          <w:rFonts w:ascii="Times New Roman" w:hAnsi="Times New Roman" w:cs="Times New Roman"/>
          <w:i/>
          <w:sz w:val="28"/>
          <w:szCs w:val="28"/>
        </w:rPr>
        <w:t>W marcu jak w garncu</w:t>
      </w:r>
      <w:r w:rsidR="00CC10A8">
        <w:rPr>
          <w:rFonts w:ascii="Times New Roman" w:hAnsi="Times New Roman" w:cs="Times New Roman"/>
          <w:i/>
          <w:sz w:val="28"/>
          <w:szCs w:val="28"/>
        </w:rPr>
        <w:t>;</w:t>
      </w:r>
    </w:p>
    <w:p w:rsidR="00CC10A8" w:rsidRDefault="00CC10A8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proces powstawania deszczu;</w:t>
      </w:r>
    </w:p>
    <w:p w:rsidR="00CC10A8" w:rsidRDefault="00CC10A8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Porządkujemy zbiory według malejącej i wzrastającej liczebności;</w:t>
      </w:r>
    </w:p>
    <w:p w:rsidR="00CC10A8" w:rsidRDefault="00CC10A8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Poszukujemy w otoczeniu oznak wiosny;</w:t>
      </w:r>
    </w:p>
    <w:p w:rsidR="00CC10A8" w:rsidRDefault="00CC10A8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Rozpoznajemy i nazywamy ptaki przylatujące do kraju w okresie wiosny;</w:t>
      </w:r>
    </w:p>
    <w:p w:rsidR="00CC10A8" w:rsidRDefault="00CC10A8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Utrwalamy wygląd i nazwy pierwszych wiosennych kwiatów;</w:t>
      </w:r>
    </w:p>
    <w:p w:rsidR="00CC10A8" w:rsidRDefault="00CC10A8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Zakładamy „zielony ogródek”;</w:t>
      </w:r>
    </w:p>
    <w:p w:rsidR="00CC10A8" w:rsidRDefault="00CC10A8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Wdrażamy</w:t>
      </w:r>
      <w:r w:rsidR="00801982">
        <w:rPr>
          <w:rFonts w:ascii="Times New Roman" w:hAnsi="Times New Roman" w:cs="Times New Roman"/>
          <w:sz w:val="28"/>
          <w:szCs w:val="28"/>
        </w:rPr>
        <w:t xml:space="preserve"> dzieci do zdrowego stylu życia, promujemy zdrowe odżywianie – wykonujemy kanapki z wykorzystaniem wiosennych nowalijek;</w:t>
      </w:r>
    </w:p>
    <w:p w:rsidR="00801982" w:rsidRDefault="0080198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Wzbogacamy wiedzę na temat polskich zwyczajów ludowych – uczestniczymy w uroczystym pochodzie z okazji pożegnania Zimy i powitania Wiosny;</w:t>
      </w:r>
    </w:p>
    <w:p w:rsidR="00801982" w:rsidRDefault="0080198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pracę ogrodnika, jego wygląd i narzędzia pracy;</w:t>
      </w:r>
    </w:p>
    <w:p w:rsidR="00801982" w:rsidRDefault="0080198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Wzbogacamy słownik czynny o nazwy czynności wykonywanych wiosną w polu i w ogrodzie;</w:t>
      </w:r>
    </w:p>
    <w:p w:rsidR="00801982" w:rsidRDefault="00801982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Komponujemy obrazy z figur geometrycznych na podany temat;</w:t>
      </w:r>
    </w:p>
    <w:p w:rsidR="00801982" w:rsidRDefault="006707DB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Doskonalimy umiejętność analizy i syntezy sylabowej wyrazów, wyróżniamy głoski w nagłosie i wygłosie w wyrazach;</w:t>
      </w:r>
    </w:p>
    <w:p w:rsidR="00563D34" w:rsidRPr="00A96954" w:rsidRDefault="006707DB" w:rsidP="00670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Stosujemy pojęcia: </w:t>
      </w:r>
      <w:r w:rsidRPr="006707DB">
        <w:rPr>
          <w:rFonts w:ascii="Times New Roman" w:hAnsi="Times New Roman" w:cs="Times New Roman"/>
          <w:i/>
          <w:sz w:val="28"/>
          <w:szCs w:val="28"/>
        </w:rPr>
        <w:t>szeroki, szerszy, najszerszy, wąski, węższy, najwęższy;</w:t>
      </w:r>
    </w:p>
    <w:p w:rsidR="006707DB" w:rsidRPr="006707DB" w:rsidRDefault="006707DB" w:rsidP="006707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7DB" w:rsidRDefault="006707DB" w:rsidP="00563D34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TEMATY KOMPLEKSOWE:</w:t>
      </w:r>
    </w:p>
    <w:p w:rsidR="006707DB" w:rsidRDefault="006707DB" w:rsidP="00563D34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6707DB" w:rsidRDefault="006707DB" w:rsidP="00563D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Zwierzęta na świecie.</w:t>
      </w:r>
    </w:p>
    <w:p w:rsidR="006707DB" w:rsidRDefault="006707DB" w:rsidP="00563D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świecie kolorów.</w:t>
      </w:r>
    </w:p>
    <w:p w:rsidR="00563D34" w:rsidRDefault="006707DB" w:rsidP="00563D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Nadchodzi wiosna.</w:t>
      </w:r>
    </w:p>
    <w:p w:rsidR="006707DB" w:rsidRPr="00563D34" w:rsidRDefault="006707DB" w:rsidP="00563D34">
      <w:pPr>
        <w:pStyle w:val="Akapitzlist"/>
        <w:numPr>
          <w:ilvl w:val="0"/>
          <w:numId w:val="3"/>
        </w:num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563D34">
        <w:rPr>
          <w:rFonts w:ascii="Times New Roman" w:hAnsi="Times New Roman" w:cs="Times New Roman"/>
          <w:sz w:val="28"/>
          <w:szCs w:val="28"/>
        </w:rPr>
        <w:t>Nadeszła wiosna.</w:t>
      </w:r>
    </w:p>
    <w:p w:rsidR="006707DB" w:rsidRDefault="006707DB" w:rsidP="00563D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Wiosna w ogrodzie.</w:t>
      </w:r>
    </w:p>
    <w:p w:rsidR="00A96954" w:rsidRDefault="00A96954" w:rsidP="00A9695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63D34" w:rsidRDefault="00563D34" w:rsidP="00563D34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63D34" w:rsidRDefault="00563D34" w:rsidP="00563D34">
      <w:pPr>
        <w:jc w:val="center"/>
      </w:pPr>
    </w:p>
    <w:p w:rsidR="006707DB" w:rsidRDefault="00563D34" w:rsidP="00563D34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D34">
        <w:rPr>
          <w:rFonts w:ascii="Times New Roman" w:hAnsi="Times New Roman" w:cs="Times New Roman"/>
          <w:b/>
          <w:sz w:val="32"/>
          <w:szCs w:val="32"/>
        </w:rPr>
        <w:t>PIOSENKA PT.: „CZTERY ZIELONE SŁONIE”</w:t>
      </w:r>
    </w:p>
    <w:p w:rsidR="00563D34" w:rsidRDefault="00563D3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Były raz sobie cztery słonie,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Małe, wesołe, zielone słonie,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Każdy z kokardką na ogonie,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Hej, cztery słonie !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poszły sobie w daleki świat,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 daleką drogę, wesoły świat,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Hej, świeci słońce, wieje wiatr,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 one idą w świat.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Ref: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Cztery słonie, zielone słonie,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każdy kokardkę ma na ogonie,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Ten pyzaty, ten smarkaty,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Kochają się jak </w:t>
      </w:r>
      <w:proofErr w:type="spellStart"/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wariaty</w:t>
      </w:r>
      <w:proofErr w:type="spellEnd"/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Płyną przez morza cztery słonie,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Małe, wesołe, zielone słonie,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Oj, gwałtu rety jeden tonie,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Smarkaty tonie!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Na pomoc biegną mu wszystkie wnet,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 trąbę ciągną go i za grzbiet,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wyciągnęły z wody go,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Wiec strasznie rade są!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Ref: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Cztery słonie, zielone słonie,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każdy kokardkę ma na ogonie,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Ten pyzaty, ten smarkaty,</w:t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Kochają się jak </w:t>
      </w:r>
      <w:proofErr w:type="spellStart"/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wariaty</w:t>
      </w:r>
      <w:proofErr w:type="spellEnd"/>
      <w:r w:rsidRPr="00563D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</w:p>
    <w:p w:rsidR="00563D34" w:rsidRDefault="00563D3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3D34" w:rsidRDefault="00563D3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6954" w:rsidRDefault="00A9695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6954" w:rsidRDefault="00A9695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6954" w:rsidRDefault="00A9695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96954" w:rsidRDefault="00A9695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3D34" w:rsidRDefault="00563D34" w:rsidP="00563D34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PIOSENKA PT.: „KOLOROWE KREDKI”</w:t>
      </w:r>
    </w:p>
    <w:p w:rsidR="00563D34" w:rsidRDefault="00563D34" w:rsidP="00563D34">
      <w:pPr>
        <w:tabs>
          <w:tab w:val="left" w:pos="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Kolorowe kredki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 pudełeczku noszę,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Kolorowe kredki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Bardzo lubią mnie.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Kolorowe kredki,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Kiedy je poproszę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Namalują wszystko, to co chcę.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Namalują domek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 na płocie kota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 wesołe słonko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Na pochmurne dni.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A, gdy w kosmos lecieć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Przyjdzie mi ochota,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Prawdziwą rakietę namalują mi.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Kolorowe kredki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W pudełeczku noszę,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Kolorowe kredki bardzo lubią mnie.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Kolorowe kredki,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Kiedy je poproszę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Namalują wszystko, to co chcę.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Kiedy jestem smutny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Zawsze mnie pocieszą.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Siadamy przy stole i one i ja.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Malują cudaki,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Małpy takie śmieszne,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Słonia na huśtawce</w:t>
      </w:r>
      <w:r w:rsidRPr="00563D34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63D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 w rakiecie lwa.</w:t>
      </w:r>
    </w:p>
    <w:p w:rsidR="00563D34" w:rsidRDefault="00563D34" w:rsidP="00563D34">
      <w:pPr>
        <w:tabs>
          <w:tab w:val="left" w:pos="18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FB7DA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https://www.youtube.com/watch?v=W_M5PTTPScs</w:t>
        </w:r>
      </w:hyperlink>
    </w:p>
    <w:p w:rsidR="00563D34" w:rsidRDefault="00563D34" w:rsidP="00563D34">
      <w:pPr>
        <w:tabs>
          <w:tab w:val="left" w:pos="1888"/>
        </w:tabs>
        <w:rPr>
          <w:rFonts w:ascii="Times New Roman" w:hAnsi="Times New Roman" w:cs="Times New Roman"/>
          <w:sz w:val="28"/>
          <w:szCs w:val="28"/>
        </w:rPr>
      </w:pPr>
    </w:p>
    <w:p w:rsidR="0091221F" w:rsidRDefault="0091221F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color w:val="000000" w:themeColor="text1"/>
          <w:sz w:val="28"/>
          <w:szCs w:val="28"/>
        </w:rPr>
      </w:pPr>
    </w:p>
    <w:p w:rsidR="0091221F" w:rsidRPr="0091221F" w:rsidRDefault="0091221F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color w:val="000000" w:themeColor="text1"/>
          <w:sz w:val="28"/>
          <w:szCs w:val="28"/>
        </w:rPr>
      </w:pPr>
      <w:r w:rsidRPr="0091221F">
        <w:rPr>
          <w:color w:val="000000" w:themeColor="text1"/>
          <w:sz w:val="28"/>
          <w:szCs w:val="28"/>
        </w:rPr>
        <w:t>PIOSENKA E. ZAWISTOWSKIEJ I S. MARCINIAK</w:t>
      </w:r>
    </w:p>
    <w:p w:rsidR="0091221F" w:rsidRDefault="0091221F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„WIOSNA W BŁĘKITNEJ SUKIENCE”</w:t>
      </w:r>
    </w:p>
    <w:p w:rsidR="0091221F" w:rsidRP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r w:rsidRPr="0091221F">
        <w:rPr>
          <w:color w:val="000000" w:themeColor="text1"/>
          <w:sz w:val="28"/>
          <w:szCs w:val="28"/>
        </w:rPr>
        <w:t>Wiosna w błękitnej sukience</w:t>
      </w:r>
      <w:r w:rsidRPr="0091221F">
        <w:rPr>
          <w:color w:val="000000" w:themeColor="text1"/>
          <w:sz w:val="28"/>
          <w:szCs w:val="28"/>
        </w:rPr>
        <w:br/>
        <w:t>bierze krokusy na ręce.</w:t>
      </w:r>
      <w:r w:rsidRPr="0091221F">
        <w:rPr>
          <w:color w:val="000000" w:themeColor="text1"/>
          <w:sz w:val="28"/>
          <w:szCs w:val="28"/>
        </w:rPr>
        <w:br/>
        <w:t>Wykąpie je w rosie świeżej</w:t>
      </w:r>
      <w:r w:rsidRPr="0091221F">
        <w:rPr>
          <w:color w:val="000000" w:themeColor="text1"/>
          <w:sz w:val="28"/>
          <w:szCs w:val="28"/>
        </w:rPr>
        <w:br/>
        <w:t>i w nowe płatki ubierze.</w:t>
      </w:r>
    </w:p>
    <w:p w:rsidR="0091221F" w:rsidRP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r w:rsidRPr="0091221F">
        <w:rPr>
          <w:rStyle w:val="Pogrubienie"/>
          <w:color w:val="000000" w:themeColor="text1"/>
          <w:sz w:val="28"/>
          <w:szCs w:val="28"/>
        </w:rPr>
        <w:t>ref:</w:t>
      </w:r>
      <w:r w:rsidRPr="0091221F">
        <w:rPr>
          <w:color w:val="000000" w:themeColor="text1"/>
          <w:sz w:val="28"/>
          <w:szCs w:val="28"/>
        </w:rPr>
        <w:t> Wiosna buja w obłokach,</w:t>
      </w:r>
      <w:r w:rsidRPr="0091221F">
        <w:rPr>
          <w:color w:val="000000" w:themeColor="text1"/>
          <w:sz w:val="28"/>
          <w:szCs w:val="28"/>
        </w:rPr>
        <w:br/>
        <w:t>wiosna płynie wysoko,</w:t>
      </w:r>
      <w:r w:rsidRPr="0091221F">
        <w:rPr>
          <w:color w:val="000000" w:themeColor="text1"/>
          <w:sz w:val="28"/>
          <w:szCs w:val="28"/>
        </w:rPr>
        <w:br/>
        <w:t>wiosna chodzi po drzewach,</w:t>
      </w:r>
      <w:r w:rsidRPr="0091221F">
        <w:rPr>
          <w:color w:val="000000" w:themeColor="text1"/>
          <w:sz w:val="28"/>
          <w:szCs w:val="28"/>
        </w:rPr>
        <w:br/>
        <w:t>wiosna piosenki śpiewa.</w:t>
      </w:r>
    </w:p>
    <w:p w:rsidR="0091221F" w:rsidRP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r w:rsidRPr="0091221F">
        <w:rPr>
          <w:color w:val="000000" w:themeColor="text1"/>
          <w:sz w:val="28"/>
          <w:szCs w:val="28"/>
        </w:rPr>
        <w:t>Potem z rozwianym warkoczem</w:t>
      </w:r>
      <w:r w:rsidRPr="0091221F">
        <w:rPr>
          <w:color w:val="000000" w:themeColor="text1"/>
          <w:sz w:val="28"/>
          <w:szCs w:val="28"/>
        </w:rPr>
        <w:br/>
        <w:t>niebem powoli gdzieś kroczy.</w:t>
      </w:r>
      <w:r w:rsidRPr="0091221F">
        <w:rPr>
          <w:color w:val="000000" w:themeColor="text1"/>
          <w:sz w:val="28"/>
          <w:szCs w:val="28"/>
        </w:rPr>
        <w:br/>
        <w:t>Wysyła promyki słońca</w:t>
      </w:r>
      <w:r w:rsidRPr="0091221F">
        <w:rPr>
          <w:color w:val="000000" w:themeColor="text1"/>
          <w:sz w:val="28"/>
          <w:szCs w:val="28"/>
        </w:rPr>
        <w:br/>
        <w:t>i wiersze pisze bez końca.</w:t>
      </w:r>
    </w:p>
    <w:p w:rsidR="0091221F" w:rsidRP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r w:rsidRPr="0091221F">
        <w:rPr>
          <w:rStyle w:val="Pogrubienie"/>
          <w:color w:val="000000" w:themeColor="text1"/>
          <w:sz w:val="28"/>
          <w:szCs w:val="28"/>
        </w:rPr>
        <w:t>ref:</w:t>
      </w:r>
      <w:r w:rsidRPr="0091221F">
        <w:rPr>
          <w:color w:val="000000" w:themeColor="text1"/>
          <w:sz w:val="28"/>
          <w:szCs w:val="28"/>
        </w:rPr>
        <w:t> Wiosna buja w obłokach…</w:t>
      </w:r>
    </w:p>
    <w:p w:rsidR="0091221F" w:rsidRP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r w:rsidRPr="0091221F">
        <w:rPr>
          <w:color w:val="000000" w:themeColor="text1"/>
          <w:sz w:val="28"/>
          <w:szCs w:val="28"/>
        </w:rPr>
        <w:t>Nocą się skrada z kotami,</w:t>
      </w:r>
      <w:r w:rsidRPr="0091221F">
        <w:rPr>
          <w:color w:val="000000" w:themeColor="text1"/>
          <w:sz w:val="28"/>
          <w:szCs w:val="28"/>
        </w:rPr>
        <w:br/>
        <w:t>chodzi własnymi drogami.</w:t>
      </w:r>
      <w:r w:rsidRPr="0091221F">
        <w:rPr>
          <w:color w:val="000000" w:themeColor="text1"/>
          <w:sz w:val="28"/>
          <w:szCs w:val="28"/>
        </w:rPr>
        <w:br/>
        <w:t>A teraz śpi już na sośnie</w:t>
      </w:r>
      <w:r w:rsidRPr="0091221F">
        <w:rPr>
          <w:color w:val="000000" w:themeColor="text1"/>
          <w:sz w:val="28"/>
          <w:szCs w:val="28"/>
        </w:rPr>
        <w:br/>
        <w:t>i nie wie, że sosna rośnie.</w:t>
      </w:r>
    </w:p>
    <w:p w:rsid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r w:rsidRPr="0091221F">
        <w:rPr>
          <w:color w:val="000000" w:themeColor="text1"/>
          <w:sz w:val="28"/>
          <w:szCs w:val="28"/>
        </w:rPr>
        <w:t>ref: Wiosna buja w obłokach…</w:t>
      </w:r>
    </w:p>
    <w:p w:rsid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  <w:hyperlink r:id="rId6" w:history="1">
        <w:r w:rsidRPr="00FB7DAF">
          <w:rPr>
            <w:rStyle w:val="Hipercze"/>
            <w:sz w:val="28"/>
            <w:szCs w:val="28"/>
          </w:rPr>
          <w:t>https://www.youtube.com/watch?v=733cfng95PE</w:t>
        </w:r>
      </w:hyperlink>
    </w:p>
    <w:p w:rsidR="0091221F" w:rsidRDefault="0091221F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after="360" w:afterAutospacing="0"/>
        <w:jc w:val="center"/>
        <w:rPr>
          <w:color w:val="000000" w:themeColor="text1"/>
          <w:sz w:val="28"/>
          <w:szCs w:val="28"/>
        </w:rPr>
      </w:pPr>
    </w:p>
    <w:p w:rsidR="00A96954" w:rsidRDefault="00A96954" w:rsidP="0091221F">
      <w:pPr>
        <w:pStyle w:val="NormalnyWeb"/>
        <w:shd w:val="clear" w:color="auto" w:fill="FFFFFF"/>
        <w:spacing w:after="360" w:afterAutospacing="0"/>
        <w:jc w:val="center"/>
        <w:rPr>
          <w:b/>
          <w:color w:val="000000" w:themeColor="text1"/>
          <w:sz w:val="32"/>
          <w:szCs w:val="32"/>
        </w:rPr>
      </w:pPr>
    </w:p>
    <w:p w:rsidR="00A96954" w:rsidRDefault="00A96954" w:rsidP="0091221F">
      <w:pPr>
        <w:pStyle w:val="NormalnyWeb"/>
        <w:shd w:val="clear" w:color="auto" w:fill="FFFFFF"/>
        <w:spacing w:after="360" w:afterAutospacing="0"/>
        <w:jc w:val="center"/>
        <w:rPr>
          <w:b/>
          <w:color w:val="000000" w:themeColor="text1"/>
          <w:sz w:val="32"/>
          <w:szCs w:val="32"/>
        </w:rPr>
      </w:pPr>
    </w:p>
    <w:p w:rsidR="00466008" w:rsidRDefault="00466008" w:rsidP="0091221F">
      <w:pPr>
        <w:pStyle w:val="NormalnyWeb"/>
        <w:shd w:val="clear" w:color="auto" w:fill="FFFFFF"/>
        <w:spacing w:after="360" w:afterAutospacing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 xml:space="preserve">Wiersz T. </w:t>
      </w:r>
      <w:proofErr w:type="spellStart"/>
      <w:r>
        <w:rPr>
          <w:b/>
          <w:color w:val="000000" w:themeColor="text1"/>
          <w:sz w:val="32"/>
          <w:szCs w:val="32"/>
        </w:rPr>
        <w:t>Śliwiaka</w:t>
      </w:r>
      <w:proofErr w:type="spellEnd"/>
      <w:r>
        <w:rPr>
          <w:b/>
          <w:color w:val="000000" w:themeColor="text1"/>
          <w:sz w:val="32"/>
          <w:szCs w:val="32"/>
        </w:rPr>
        <w:t xml:space="preserve"> „Dwie brzydkie papugi”</w:t>
      </w:r>
    </w:p>
    <w:p w:rsidR="00466008" w:rsidRPr="00466008" w:rsidRDefault="00466008" w:rsidP="00466008">
      <w:pPr>
        <w:pStyle w:val="NormalnyWeb"/>
        <w:shd w:val="clear" w:color="auto" w:fill="FFFFFF" w:themeFill="background1"/>
        <w:spacing w:before="288" w:beforeAutospacing="0" w:after="288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466008">
        <w:rPr>
          <w:color w:val="000000" w:themeColor="text1"/>
          <w:sz w:val="28"/>
          <w:szCs w:val="28"/>
        </w:rPr>
        <w:t>Jedna papuga z drugą papugą</w:t>
      </w:r>
      <w:r w:rsidRPr="00466008">
        <w:rPr>
          <w:color w:val="000000" w:themeColor="text1"/>
          <w:sz w:val="28"/>
          <w:szCs w:val="28"/>
        </w:rPr>
        <w:br/>
        <w:t>o trzeciej papudze</w:t>
      </w:r>
      <w:r w:rsidRPr="00466008">
        <w:rPr>
          <w:color w:val="000000" w:themeColor="text1"/>
          <w:sz w:val="28"/>
          <w:szCs w:val="28"/>
        </w:rPr>
        <w:br/>
        <w:t>plotkowały długo.</w:t>
      </w:r>
    </w:p>
    <w:p w:rsidR="00466008" w:rsidRPr="00466008" w:rsidRDefault="00466008" w:rsidP="00466008">
      <w:pPr>
        <w:pStyle w:val="NormalnyWeb"/>
        <w:shd w:val="clear" w:color="auto" w:fill="FFFFFF" w:themeFill="background1"/>
        <w:spacing w:before="288" w:beforeAutospacing="0" w:after="288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466008">
        <w:rPr>
          <w:color w:val="000000" w:themeColor="text1"/>
          <w:sz w:val="28"/>
          <w:szCs w:val="28"/>
        </w:rPr>
        <w:t>Że ma farbowane piórka,</w:t>
      </w:r>
      <w:r w:rsidRPr="00466008">
        <w:rPr>
          <w:color w:val="000000" w:themeColor="text1"/>
          <w:sz w:val="28"/>
          <w:szCs w:val="28"/>
        </w:rPr>
        <w:br/>
        <w:t>że wygląda jak zmokła kurka,</w:t>
      </w:r>
      <w:r w:rsidRPr="00466008">
        <w:rPr>
          <w:color w:val="000000" w:themeColor="text1"/>
          <w:sz w:val="28"/>
          <w:szCs w:val="28"/>
        </w:rPr>
        <w:br/>
        <w:t>że ma pstro w głowie,</w:t>
      </w:r>
      <w:r w:rsidRPr="00466008">
        <w:rPr>
          <w:color w:val="000000" w:themeColor="text1"/>
          <w:sz w:val="28"/>
          <w:szCs w:val="28"/>
        </w:rPr>
        <w:br/>
        <w:t>że po francusku słowa nie powie,</w:t>
      </w:r>
      <w:r w:rsidRPr="00466008">
        <w:rPr>
          <w:color w:val="000000" w:themeColor="text1"/>
          <w:sz w:val="28"/>
          <w:szCs w:val="28"/>
        </w:rPr>
        <w:br/>
        <w:t>że nie wie, ile jest dwa więcej dwa,</w:t>
      </w:r>
      <w:r w:rsidRPr="00466008">
        <w:rPr>
          <w:color w:val="000000" w:themeColor="text1"/>
          <w:sz w:val="28"/>
          <w:szCs w:val="28"/>
        </w:rPr>
        <w:br/>
        <w:t>że długo śpi</w:t>
      </w:r>
      <w:r w:rsidRPr="00466008">
        <w:rPr>
          <w:color w:val="000000" w:themeColor="text1"/>
          <w:sz w:val="28"/>
          <w:szCs w:val="28"/>
        </w:rPr>
        <w:br/>
        <w:t>i zeza ma,</w:t>
      </w:r>
      <w:r w:rsidRPr="00466008">
        <w:rPr>
          <w:color w:val="000000" w:themeColor="text1"/>
          <w:sz w:val="28"/>
          <w:szCs w:val="28"/>
        </w:rPr>
        <w:br/>
        <w:t>że ma owłosione nóżki,</w:t>
      </w:r>
      <w:r w:rsidRPr="00466008">
        <w:rPr>
          <w:color w:val="000000" w:themeColor="text1"/>
          <w:sz w:val="28"/>
          <w:szCs w:val="28"/>
        </w:rPr>
        <w:br/>
        <w:t>że takie nóżki to wstyd dla papużki…</w:t>
      </w:r>
    </w:p>
    <w:p w:rsidR="00466008" w:rsidRDefault="00466008" w:rsidP="00466008">
      <w:pPr>
        <w:pStyle w:val="NormalnyWeb"/>
        <w:shd w:val="clear" w:color="auto" w:fill="FFFFFF" w:themeFill="background1"/>
        <w:spacing w:before="288" w:beforeAutospacing="0" w:after="288" w:afterAutospacing="0" w:line="360" w:lineRule="atLeast"/>
        <w:jc w:val="center"/>
        <w:rPr>
          <w:color w:val="000000" w:themeColor="text1"/>
          <w:sz w:val="28"/>
          <w:szCs w:val="28"/>
        </w:rPr>
      </w:pPr>
      <w:r w:rsidRPr="00466008">
        <w:rPr>
          <w:color w:val="000000" w:themeColor="text1"/>
          <w:sz w:val="28"/>
          <w:szCs w:val="28"/>
        </w:rPr>
        <w:t>A wiecie, czemu o tamtej</w:t>
      </w:r>
      <w:r w:rsidRPr="00466008">
        <w:rPr>
          <w:color w:val="000000" w:themeColor="text1"/>
          <w:sz w:val="28"/>
          <w:szCs w:val="28"/>
        </w:rPr>
        <w:br/>
        <w:t>mówiły tak papugi dwie?</w:t>
      </w:r>
      <w:r w:rsidRPr="00466008">
        <w:rPr>
          <w:color w:val="000000" w:themeColor="text1"/>
          <w:sz w:val="28"/>
          <w:szCs w:val="28"/>
        </w:rPr>
        <w:br/>
        <w:t>– Bo ona była ładna,</w:t>
      </w:r>
      <w:r w:rsidRPr="00466008">
        <w:rPr>
          <w:color w:val="000000" w:themeColor="text1"/>
          <w:sz w:val="28"/>
          <w:szCs w:val="28"/>
        </w:rPr>
        <w:br/>
        <w:t>a one nie.</w:t>
      </w:r>
    </w:p>
    <w:p w:rsidR="00466008" w:rsidRDefault="00466008" w:rsidP="00A96954">
      <w:pPr>
        <w:pStyle w:val="NormalnyWeb"/>
        <w:shd w:val="clear" w:color="auto" w:fill="FFFFFF" w:themeFill="background1"/>
        <w:spacing w:before="288" w:beforeAutospacing="0" w:after="288" w:afterAutospacing="0" w:line="360" w:lineRule="atLeast"/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844920" cy="5149970"/>
            <wp:effectExtent l="19050" t="0" r="0" b="0"/>
            <wp:docPr id="1" name="Obraz 1" descr="https://jarmila09.files.wordpress.com/2012/06/dwie-brzydkie-pap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armila09.files.wordpress.com/2012/06/dwie-brzydkie-papug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51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954" w:rsidRDefault="00A96954" w:rsidP="00466008">
      <w:pPr>
        <w:pStyle w:val="NormalnyWeb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color w:val="000000" w:themeColor="text1"/>
          <w:sz w:val="28"/>
          <w:szCs w:val="28"/>
        </w:rPr>
      </w:pPr>
    </w:p>
    <w:p w:rsidR="00A96954" w:rsidRDefault="00A96954" w:rsidP="00466008">
      <w:pPr>
        <w:pStyle w:val="NormalnyWeb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color w:val="000000" w:themeColor="text1"/>
          <w:sz w:val="28"/>
          <w:szCs w:val="28"/>
        </w:rPr>
      </w:pP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color w:val="000000" w:themeColor="text1"/>
          <w:sz w:val="28"/>
          <w:szCs w:val="28"/>
        </w:rPr>
      </w:pPr>
      <w:r w:rsidRPr="00466008">
        <w:rPr>
          <w:b/>
          <w:color w:val="000000" w:themeColor="text1"/>
          <w:sz w:val="28"/>
          <w:szCs w:val="28"/>
        </w:rPr>
        <w:t xml:space="preserve">Wiersz K. </w:t>
      </w:r>
      <w:proofErr w:type="spellStart"/>
      <w:r w:rsidRPr="00466008">
        <w:rPr>
          <w:b/>
          <w:color w:val="000000" w:themeColor="text1"/>
          <w:sz w:val="28"/>
          <w:szCs w:val="28"/>
        </w:rPr>
        <w:t>Datkun</w:t>
      </w:r>
      <w:proofErr w:type="spellEnd"/>
      <w:r w:rsidRPr="00466008">
        <w:rPr>
          <w:b/>
          <w:color w:val="000000" w:themeColor="text1"/>
          <w:sz w:val="28"/>
          <w:szCs w:val="28"/>
        </w:rPr>
        <w:t>- Czerniak pt.: „Czekam na wiosnę”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360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(do nauki na pamięć)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>Dość mam sanek, nart i śniegu.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Chcę już w piłkę grać!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Po zielonej trawie biegać, 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>w berka sobie grać!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Dość mam chlapy i roztopów, 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>szarych smutnych dni.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Przybądź wiosno jak najprędzej,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rozchmurz niebo mi.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Przynieś kwiaty, promień słonka,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zieleń liści, ptaków śpiew.</w:t>
      </w:r>
    </w:p>
    <w:p w:rsid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466008">
        <w:rPr>
          <w:sz w:val="28"/>
          <w:szCs w:val="28"/>
        </w:rPr>
        <w:t xml:space="preserve"> Niech zadźwięczy pieśń skowronka. </w:t>
      </w:r>
    </w:p>
    <w:p w:rsidR="00466008" w:rsidRPr="00466008" w:rsidRDefault="00466008" w:rsidP="00466008">
      <w:pPr>
        <w:pStyle w:val="NormalnyWeb"/>
        <w:shd w:val="clear" w:color="auto" w:fill="FFFFFF" w:themeFill="background1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466008">
        <w:rPr>
          <w:sz w:val="28"/>
          <w:szCs w:val="28"/>
        </w:rPr>
        <w:t>Przybądź</w:t>
      </w:r>
      <w:r>
        <w:rPr>
          <w:sz w:val="28"/>
          <w:szCs w:val="28"/>
        </w:rPr>
        <w:t xml:space="preserve">, przybądź </w:t>
      </w:r>
      <w:r w:rsidRPr="00466008">
        <w:rPr>
          <w:sz w:val="28"/>
          <w:szCs w:val="28"/>
        </w:rPr>
        <w:t xml:space="preserve"> proszę cię!</w:t>
      </w:r>
    </w:p>
    <w:p w:rsidR="00466008" w:rsidRPr="00466008" w:rsidRDefault="00466008" w:rsidP="0091221F">
      <w:pPr>
        <w:pStyle w:val="NormalnyWeb"/>
        <w:shd w:val="clear" w:color="auto" w:fill="FFFFFF"/>
        <w:spacing w:after="360" w:afterAutospacing="0"/>
        <w:jc w:val="center"/>
        <w:rPr>
          <w:b/>
          <w:color w:val="000000" w:themeColor="text1"/>
          <w:sz w:val="28"/>
          <w:szCs w:val="28"/>
        </w:rPr>
      </w:pPr>
    </w:p>
    <w:p w:rsidR="0091221F" w:rsidRPr="0091221F" w:rsidRDefault="00A96954" w:rsidP="0091221F">
      <w:pPr>
        <w:pStyle w:val="NormalnyWeb"/>
        <w:shd w:val="clear" w:color="auto" w:fill="FFFFFF"/>
        <w:spacing w:before="0" w:beforeAutospacing="0" w:after="204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390640" cy="3594735"/>
            <wp:effectExtent l="19050" t="0" r="0" b="0"/>
            <wp:docPr id="4" name="Obraz 4" descr="Pierwszy dzień wiosny - kiedy wypada? Czym jest wiosna astronomiczna i  kalendarzow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rwszy dzień wiosny - kiedy wypada? Czym jest wiosna astronomiczna i  kalendarzowa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21F" w:rsidRPr="0091221F" w:rsidRDefault="0091221F" w:rsidP="0091221F">
      <w:pPr>
        <w:tabs>
          <w:tab w:val="left" w:pos="1888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21F" w:rsidRPr="00563D34" w:rsidRDefault="0091221F" w:rsidP="00563D34">
      <w:pPr>
        <w:tabs>
          <w:tab w:val="left" w:pos="18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1221F" w:rsidRPr="00563D34" w:rsidSect="00A96954">
      <w:pgSz w:w="11906" w:h="16838"/>
      <w:pgMar w:top="709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33C"/>
    <w:multiLevelType w:val="hybridMultilevel"/>
    <w:tmpl w:val="DD9AD9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54043"/>
    <w:multiLevelType w:val="hybridMultilevel"/>
    <w:tmpl w:val="CA54B65C"/>
    <w:lvl w:ilvl="0" w:tplc="8ABCD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D1CA5"/>
    <w:multiLevelType w:val="hybridMultilevel"/>
    <w:tmpl w:val="306AA90C"/>
    <w:lvl w:ilvl="0" w:tplc="636812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3312"/>
    <w:rsid w:val="000C7F2B"/>
    <w:rsid w:val="002B5E8A"/>
    <w:rsid w:val="00466008"/>
    <w:rsid w:val="00563D34"/>
    <w:rsid w:val="006707DB"/>
    <w:rsid w:val="00801982"/>
    <w:rsid w:val="00877037"/>
    <w:rsid w:val="0091221F"/>
    <w:rsid w:val="00953312"/>
    <w:rsid w:val="00A96954"/>
    <w:rsid w:val="00C44175"/>
    <w:rsid w:val="00CC10A8"/>
    <w:rsid w:val="00DA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3D3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2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33cfng95PE" TargetMode="External"/><Relationship Id="rId5" Type="http://schemas.openxmlformats.org/officeDocument/2006/relationships/hyperlink" Target="https://www.youtube.com/watch?v=W_M5PTTPSc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4</cp:revision>
  <dcterms:created xsi:type="dcterms:W3CDTF">2022-02-27T15:44:00Z</dcterms:created>
  <dcterms:modified xsi:type="dcterms:W3CDTF">2022-02-28T19:25:00Z</dcterms:modified>
</cp:coreProperties>
</file>