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4E" w:rsidRDefault="007972C6" w:rsidP="00F8704E">
      <w:pPr>
        <w:jc w:val="center"/>
        <w:rPr>
          <w:rStyle w:val="Pogrubienie"/>
          <w:rFonts w:ascii="Times New Roman" w:hAnsi="Times New Roman" w:cs="Times New Roman"/>
          <w:sz w:val="28"/>
          <w:szCs w:val="28"/>
          <w:shd w:val="clear" w:color="auto" w:fill="FFFFFF"/>
        </w:rPr>
      </w:pPr>
      <w:r w:rsidRPr="007972C6">
        <w:rPr>
          <w:rStyle w:val="Pogrubienie"/>
          <w:rFonts w:ascii="Times New Roman" w:hAnsi="Times New Roman" w:cs="Times New Roman"/>
          <w:sz w:val="28"/>
          <w:szCs w:val="28"/>
          <w:shd w:val="clear" w:color="auto" w:fill="FFFFFF"/>
        </w:rPr>
        <w:t xml:space="preserve">Witajcie kochani. Przed nami ostatni tydzień zdalnego nauczania, </w:t>
      </w:r>
      <w:r w:rsidR="00F8704E">
        <w:rPr>
          <w:rStyle w:val="Pogrubienie"/>
          <w:rFonts w:ascii="Times New Roman" w:hAnsi="Times New Roman" w:cs="Times New Roman"/>
          <w:sz w:val="28"/>
          <w:szCs w:val="28"/>
          <w:shd w:val="clear" w:color="auto" w:fill="FFFFFF"/>
        </w:rPr>
        <w:br/>
      </w:r>
      <w:r w:rsidRPr="007972C6">
        <w:rPr>
          <w:rStyle w:val="Pogrubienie"/>
          <w:rFonts w:ascii="Times New Roman" w:hAnsi="Times New Roman" w:cs="Times New Roman"/>
          <w:sz w:val="28"/>
          <w:szCs w:val="28"/>
          <w:shd w:val="clear" w:color="auto" w:fill="FFFFFF"/>
        </w:rPr>
        <w:t xml:space="preserve">w którym będziemy mówić o WAKACJACH. </w:t>
      </w:r>
    </w:p>
    <w:p w:rsidR="007972C6" w:rsidRDefault="007972C6" w:rsidP="00F8704E">
      <w:pPr>
        <w:jc w:val="center"/>
        <w:rPr>
          <w:rFonts w:ascii="Times New Roman" w:hAnsi="Times New Roman" w:cs="Times New Roman"/>
          <w:b/>
          <w:sz w:val="28"/>
          <w:szCs w:val="28"/>
        </w:rPr>
      </w:pPr>
      <w:r w:rsidRPr="007972C6">
        <w:rPr>
          <w:rFonts w:ascii="Times New Roman" w:hAnsi="Times New Roman" w:cs="Times New Roman"/>
          <w:b/>
          <w:sz w:val="28"/>
          <w:szCs w:val="28"/>
        </w:rPr>
        <w:t>To czas letnich kąpieli, słońca, długich spacerów i ciekawych przygód. Życzymy Wam, by  wakacje były bezpieczne, pełne wrażeń, nowych kolegów, miejsc i zabaw.</w:t>
      </w:r>
    </w:p>
    <w:p w:rsidR="00F8704E" w:rsidRDefault="005A388D" w:rsidP="00F8704E">
      <w:pPr>
        <w:jc w:val="center"/>
        <w:rPr>
          <w:rStyle w:val="Pogrubienie"/>
          <w:rFonts w:ascii="Times New Roman" w:hAnsi="Times New Roman" w:cs="Times New Roman"/>
          <w:sz w:val="28"/>
          <w:szCs w:val="28"/>
          <w:shd w:val="clear" w:color="auto" w:fill="FFFFFF"/>
        </w:rPr>
      </w:pPr>
      <w:r w:rsidRPr="007972C6">
        <w:rPr>
          <w:rFonts w:ascii="Times New Roman" w:hAnsi="Times New Roman" w:cs="Times New Roman"/>
          <w:b/>
          <w:sz w:val="28"/>
          <w:szCs w:val="28"/>
        </w:rPr>
        <w:t>Dziękujemy bardzo</w:t>
      </w:r>
      <w:r w:rsidRPr="007972C6">
        <w:rPr>
          <w:rStyle w:val="Pogrubienie"/>
          <w:rFonts w:ascii="Times New Roman" w:hAnsi="Times New Roman" w:cs="Times New Roman"/>
          <w:sz w:val="28"/>
          <w:szCs w:val="28"/>
          <w:shd w:val="clear" w:color="auto" w:fill="FFFFFF"/>
        </w:rPr>
        <w:t xml:space="preserve"> za zaangażowanie w realizację zadań. </w:t>
      </w:r>
    </w:p>
    <w:p w:rsidR="00B671BE" w:rsidRDefault="005A388D" w:rsidP="00F8704E">
      <w:pPr>
        <w:jc w:val="center"/>
        <w:rPr>
          <w:rStyle w:val="Pogrubienie"/>
          <w:rFonts w:ascii="Times New Roman" w:hAnsi="Times New Roman" w:cs="Times New Roman"/>
          <w:sz w:val="28"/>
          <w:szCs w:val="28"/>
          <w:shd w:val="clear" w:color="auto" w:fill="FFFFFF"/>
        </w:rPr>
      </w:pPr>
      <w:r w:rsidRPr="007972C6">
        <w:rPr>
          <w:rStyle w:val="Pogrubienie"/>
          <w:rFonts w:ascii="Times New Roman" w:hAnsi="Times New Roman" w:cs="Times New Roman"/>
          <w:sz w:val="28"/>
          <w:szCs w:val="28"/>
          <w:shd w:val="clear" w:color="auto" w:fill="FFFFFF"/>
        </w:rPr>
        <w:t>Życzymy udanych wakacji!</w:t>
      </w:r>
    </w:p>
    <w:p w:rsidR="00F8704E" w:rsidRPr="00F8704E" w:rsidRDefault="00F8704E" w:rsidP="00F8704E">
      <w:pPr>
        <w:pStyle w:val="Akapitzlist"/>
        <w:numPr>
          <w:ilvl w:val="0"/>
          <w:numId w:val="9"/>
        </w:numPr>
        <w:jc w:val="both"/>
        <w:rPr>
          <w:rStyle w:val="Pogrubienie"/>
          <w:rFonts w:ascii="Times New Roman" w:hAnsi="Times New Roman" w:cs="Times New Roman"/>
          <w:sz w:val="28"/>
          <w:szCs w:val="28"/>
          <w:shd w:val="clear" w:color="auto" w:fill="FFFFFF"/>
        </w:rPr>
      </w:pPr>
      <w:r w:rsidRPr="00F8704E">
        <w:rPr>
          <w:rStyle w:val="Pogrubienie"/>
          <w:rFonts w:ascii="Times New Roman" w:hAnsi="Times New Roman" w:cs="Times New Roman"/>
          <w:sz w:val="28"/>
          <w:szCs w:val="28"/>
          <w:shd w:val="clear" w:color="auto" w:fill="FFFFFF"/>
        </w:rPr>
        <w:t>Wojciechowska- Urban, A. Gąsiewska</w:t>
      </w:r>
    </w:p>
    <w:p w:rsidR="005A388D" w:rsidRPr="007972C6" w:rsidRDefault="005A388D" w:rsidP="007972C6">
      <w:pPr>
        <w:jc w:val="both"/>
        <w:rPr>
          <w:rStyle w:val="Pogrubienie"/>
          <w:rFonts w:ascii="Times New Roman" w:hAnsi="Times New Roman" w:cs="Times New Roman"/>
          <w:sz w:val="24"/>
          <w:szCs w:val="24"/>
          <w:shd w:val="clear" w:color="auto" w:fill="FFFFFF"/>
        </w:rPr>
      </w:pPr>
    </w:p>
    <w:p w:rsidR="005A388D" w:rsidRPr="005A388D" w:rsidRDefault="005A388D" w:rsidP="007972C6">
      <w:pPr>
        <w:shd w:val="clear" w:color="auto" w:fill="FFFFFF"/>
        <w:spacing w:before="150" w:after="150" w:line="514" w:lineRule="atLeast"/>
        <w:jc w:val="both"/>
        <w:outlineLvl w:val="3"/>
        <w:rPr>
          <w:rFonts w:ascii="Times New Roman" w:eastAsia="Times New Roman" w:hAnsi="Times New Roman" w:cs="Times New Roman"/>
          <w:sz w:val="28"/>
          <w:szCs w:val="28"/>
          <w:lang w:eastAsia="pl-PL"/>
        </w:rPr>
      </w:pPr>
      <w:r w:rsidRPr="007972C6">
        <w:rPr>
          <w:rFonts w:ascii="Times New Roman" w:eastAsia="Times New Roman" w:hAnsi="Times New Roman" w:cs="Times New Roman"/>
          <w:b/>
          <w:bCs/>
          <w:sz w:val="28"/>
          <w:szCs w:val="28"/>
          <w:lang w:eastAsia="pl-PL"/>
        </w:rPr>
        <w:t>TEMAT: „Wakacyjne podróże”</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Za oknem już słońce świeci, chyba zbliża się lato. Aby poczuć zbliżające się wakacje…</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1. Otwórz proszę karty pracy cz. 2 str. 51.</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xml:space="preserve">Opowiedz rodzicom co widzisz na obrazku. </w:t>
      </w:r>
      <w:r w:rsidRPr="007972C6">
        <w:rPr>
          <w:rFonts w:ascii="Times New Roman" w:eastAsia="Times New Roman" w:hAnsi="Times New Roman" w:cs="Times New Roman"/>
          <w:sz w:val="24"/>
          <w:szCs w:val="24"/>
          <w:lang w:eastAsia="pl-PL"/>
        </w:rPr>
        <w:t>Znajdź na obrazkach i otocz pętlami 5 takich samych elementów.</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2. Zabawa w części ciała.</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xml:space="preserve">Rodzic i dziecko (lub dziecko wraz z rodzeństwem) stają zwróceni do siebie buziami, a rodzic podaje części ciała </w:t>
      </w:r>
      <w:proofErr w:type="spellStart"/>
      <w:r w:rsidRPr="005A388D">
        <w:rPr>
          <w:rFonts w:ascii="Times New Roman" w:eastAsia="Times New Roman" w:hAnsi="Times New Roman" w:cs="Times New Roman"/>
          <w:sz w:val="24"/>
          <w:szCs w:val="24"/>
          <w:lang w:eastAsia="pl-PL"/>
        </w:rPr>
        <w:t>np</w:t>
      </w:r>
      <w:proofErr w:type="spellEnd"/>
      <w:r w:rsidRPr="005A388D">
        <w:rPr>
          <w:rFonts w:ascii="Times New Roman" w:eastAsia="Times New Roman" w:hAnsi="Times New Roman" w:cs="Times New Roman"/>
          <w:sz w:val="24"/>
          <w:szCs w:val="24"/>
          <w:lang w:eastAsia="pl-PL"/>
        </w:rPr>
        <w:t>: pokaż swoją głowę, pokaż ramiona drugiej osoby, pokaż swoje policzki, pokaż łokcie drugiej osoby itp. Pamiętajmy że ważne są zmiany najpierw polecenia wydaje rodzic, później dziecko. Zabawę można utrudnić poprzez wprowadzenie zakazu powtarzania się części ciała wymienionych przez drugą osobę.</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xml:space="preserve">3. Taniec </w:t>
      </w:r>
      <w:proofErr w:type="spellStart"/>
      <w:r w:rsidRPr="007972C6">
        <w:rPr>
          <w:rFonts w:ascii="Times New Roman" w:eastAsia="Times New Roman" w:hAnsi="Times New Roman" w:cs="Times New Roman"/>
          <w:b/>
          <w:bCs/>
          <w:sz w:val="24"/>
          <w:szCs w:val="24"/>
          <w:lang w:eastAsia="pl-PL"/>
        </w:rPr>
        <w:t>zamrażaniec</w:t>
      </w:r>
      <w:proofErr w:type="spellEnd"/>
      <w:r w:rsidRPr="007972C6">
        <w:rPr>
          <w:rFonts w:ascii="Times New Roman" w:eastAsia="Times New Roman" w:hAnsi="Times New Roman" w:cs="Times New Roman"/>
          <w:b/>
          <w:bCs/>
          <w:sz w:val="24"/>
          <w:szCs w:val="24"/>
          <w:lang w:eastAsia="pl-PL"/>
        </w:rPr>
        <w:t>.</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Zasady są proste: jedna osoba włącza muzykę (lub gra na jakimś instrumencie) a reszta domowników tańczy, gdy muzyka zatrzymuje się, to wszystkie osoby tańczące zostają zamrożone i nikt nie może się poruszyć. Następnie kolejny raz włączamy muzykę i tak kilka razy.</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4. Ćwiczenia gimnastyczne z tatą (lub mamą).</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Jedn</w:t>
      </w:r>
      <w:r w:rsidRPr="007972C6">
        <w:rPr>
          <w:rFonts w:ascii="Times New Roman" w:eastAsia="Times New Roman" w:hAnsi="Times New Roman" w:cs="Times New Roman"/>
          <w:sz w:val="24"/>
          <w:szCs w:val="24"/>
          <w:lang w:eastAsia="pl-PL"/>
        </w:rPr>
        <w:t>ak korzystając z okazji, że niedługo</w:t>
      </w:r>
      <w:r w:rsidRPr="005A388D">
        <w:rPr>
          <w:rFonts w:ascii="Times New Roman" w:eastAsia="Times New Roman" w:hAnsi="Times New Roman" w:cs="Times New Roman"/>
          <w:sz w:val="24"/>
          <w:szCs w:val="24"/>
          <w:lang w:eastAsia="pl-PL"/>
        </w:rPr>
        <w:t xml:space="preserve"> jest Dzień Ojca, proponujemy zaangażować do ćwiczeń tatę.</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lastRenderedPageBreak/>
        <w:t>Na wyprawę wyruszamy. Tata wraz z dzieckiem/dziećmi chodzą wkoło dywanu w rzędzie jedno za drugim. Pierwsza osoba (tata) proponuje sposób poruszania się dla wszystkich biorących udział w ćwiczeniach, np. na palcach z uniesionymi rękami, z podnoszeniem wysoko kolan, skacząc na jednej nodze, z ugiętymi kolanami jak w przysiadzie. Dziecko naśladuje i kolejno ono wymyśla sposób spacerowania po dywanie. Kiedy tata się już zmęczy chodzeniem, nadeszła pora na jazdę na rowerze, oczywiście w domu na podłodze. Wszyscy kładą się na plecach na podłodze i podnoszą nogi do góry. Poruszają nimi naśladując pedałowanie. Tata wydaje polecenia np. jedziemy z górki (wtedy nikt nie pedałuje), jedziemy pod górkę. Następnie opuszczają nogi i odpoczywają.</w:t>
      </w:r>
    </w:p>
    <w:p w:rsidR="005A388D" w:rsidRPr="007972C6"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p>
    <w:p w:rsidR="005A388D" w:rsidRPr="005A388D" w:rsidRDefault="005A388D" w:rsidP="007972C6">
      <w:pPr>
        <w:shd w:val="clear" w:color="auto" w:fill="FFFFFF"/>
        <w:spacing w:before="150" w:after="150" w:line="514" w:lineRule="atLeast"/>
        <w:jc w:val="both"/>
        <w:outlineLvl w:val="3"/>
        <w:rPr>
          <w:rFonts w:ascii="Times New Roman" w:eastAsia="Times New Roman" w:hAnsi="Times New Roman" w:cs="Times New Roman"/>
          <w:sz w:val="28"/>
          <w:szCs w:val="28"/>
          <w:lang w:eastAsia="pl-PL"/>
        </w:rPr>
      </w:pPr>
      <w:r w:rsidRPr="007972C6">
        <w:rPr>
          <w:rFonts w:ascii="Times New Roman" w:eastAsia="Times New Roman" w:hAnsi="Times New Roman" w:cs="Times New Roman"/>
          <w:b/>
          <w:bCs/>
          <w:sz w:val="28"/>
          <w:szCs w:val="28"/>
          <w:lang w:eastAsia="pl-PL"/>
        </w:rPr>
        <w:t>TEMAT: „Wakacje w lesie i na biwaku”</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1. ,,Co się zmieniło” – zabawa ćwicząca spostrzegawczość i pamięć.</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Rodzic przygotowuje zestaw przedmiotów kojarzących się z wakacjami np. muszelka, okulary przeciwsłoneczne, piłka, pamiątki wakacyjne, plecak, zdjęcie z wakacji, bilet itd. Dziecko przez chwilę przygląda się przedmiotom i próbuje zapamiętać kolejność ich ułożenia. Następnie dziecko zamyka oczy, a rodzic zabiera jakiś przedmiot, dokłada lub zmienia kolejność ułożenia. Dziecko otwiera oczy i wskazuje, co się zmieniło.</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2. Spójrz na ilustr</w:t>
      </w:r>
      <w:r w:rsidR="00C5183E" w:rsidRPr="007972C6">
        <w:rPr>
          <w:rFonts w:ascii="Times New Roman" w:eastAsia="Times New Roman" w:hAnsi="Times New Roman" w:cs="Times New Roman"/>
          <w:b/>
          <w:bCs/>
          <w:sz w:val="24"/>
          <w:szCs w:val="24"/>
          <w:lang w:eastAsia="pl-PL"/>
        </w:rPr>
        <w:t>ację</w:t>
      </w:r>
      <w:r w:rsidRPr="007972C6">
        <w:rPr>
          <w:rFonts w:ascii="Times New Roman" w:eastAsia="Times New Roman" w:hAnsi="Times New Roman" w:cs="Times New Roman"/>
          <w:b/>
          <w:bCs/>
          <w:sz w:val="24"/>
          <w:szCs w:val="24"/>
          <w:lang w:eastAsia="pl-PL"/>
        </w:rPr>
        <w:t xml:space="preserve"> i opowiedz historyjkę obrazkową.</w:t>
      </w:r>
    </w:p>
    <w:p w:rsidR="00C5183E" w:rsidRPr="007972C6"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xml:space="preserve">Powiedz, gdzie znajdują się dzieci i co robią. </w:t>
      </w:r>
    </w:p>
    <w:p w:rsidR="00C5183E" w:rsidRPr="005A388D" w:rsidRDefault="00F8704E"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noProof/>
          <w:sz w:val="24"/>
          <w:szCs w:val="24"/>
          <w:lang w:eastAsia="pl-PL"/>
        </w:rPr>
        <w:drawing>
          <wp:inline distT="0" distB="0" distL="0" distR="0">
            <wp:extent cx="5924550" cy="3876675"/>
            <wp:effectExtent l="19050" t="0" r="0" b="0"/>
            <wp:docPr id="9" name="Obraz 0" descr="ninos-acampando-bosque_1308-2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os-acampando-bosque_1308-21118.jpg"/>
                    <pic:cNvPicPr/>
                  </pic:nvPicPr>
                  <pic:blipFill>
                    <a:blip r:embed="rId5" cstate="print"/>
                    <a:stretch>
                      <a:fillRect/>
                    </a:stretch>
                  </pic:blipFill>
                  <pic:spPr>
                    <a:xfrm>
                      <a:off x="0" y="0"/>
                      <a:ext cx="5922594" cy="3875395"/>
                    </a:xfrm>
                    <a:prstGeom prst="rect">
                      <a:avLst/>
                    </a:prstGeom>
                  </pic:spPr>
                </pic:pic>
              </a:graphicData>
            </a:graphic>
          </wp:inline>
        </w:drawing>
      </w:r>
    </w:p>
    <w:p w:rsidR="005A388D" w:rsidRPr="007972C6"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lastRenderedPageBreak/>
        <w:t> </w:t>
      </w:r>
    </w:p>
    <w:p w:rsidR="00C5183E" w:rsidRPr="005A388D" w:rsidRDefault="00C5183E"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noProof/>
          <w:sz w:val="24"/>
          <w:szCs w:val="24"/>
          <w:lang w:eastAsia="pl-PL"/>
        </w:rPr>
        <w:drawing>
          <wp:inline distT="0" distB="0" distL="0" distR="0">
            <wp:extent cx="6062912" cy="4038600"/>
            <wp:effectExtent l="19050" t="0" r="0" b="0"/>
            <wp:docPr id="4" name="Obraz 3" descr="dwoje-dzieci-biwakujacych-w-lesie_1308-20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oje-dzieci-biwakujacych-w-lesie_1308-20460.jpg"/>
                    <pic:cNvPicPr/>
                  </pic:nvPicPr>
                  <pic:blipFill>
                    <a:blip r:embed="rId6" cstate="print"/>
                    <a:stretch>
                      <a:fillRect/>
                    </a:stretch>
                  </pic:blipFill>
                  <pic:spPr>
                    <a:xfrm>
                      <a:off x="0" y="0"/>
                      <a:ext cx="6060908" cy="4037265"/>
                    </a:xfrm>
                    <a:prstGeom prst="rect">
                      <a:avLst/>
                    </a:prstGeom>
                  </pic:spPr>
                </pic:pic>
              </a:graphicData>
            </a:graphic>
          </wp:inline>
        </w:drawing>
      </w:r>
    </w:p>
    <w:p w:rsidR="00C5183E" w:rsidRPr="007972C6" w:rsidRDefault="00C5183E" w:rsidP="007972C6">
      <w:pPr>
        <w:shd w:val="clear" w:color="auto" w:fill="FFFFFF"/>
        <w:spacing w:after="150" w:line="240" w:lineRule="auto"/>
        <w:jc w:val="both"/>
        <w:rPr>
          <w:rFonts w:ascii="Times New Roman" w:eastAsia="Times New Roman" w:hAnsi="Times New Roman" w:cs="Times New Roman"/>
          <w:b/>
          <w:bCs/>
          <w:sz w:val="24"/>
          <w:szCs w:val="24"/>
          <w:lang w:eastAsia="pl-PL"/>
        </w:rPr>
      </w:pP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3. ,,Dzięcioły” – zabawa muzyczno-ruchowa z liczeniem.</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Rodzic włącza utwór ,,Lato” A. Vivaldiego. Gdy muzyka gra dziecko tańczy do muzyki (w dowolny sposób wyraża muzykę ruchem; do tańca może użyć rekwizytów: chusteczki, wstążki, tasiemki z bibuły, pomponów). Gdy  muzyka cichnie, dziecko zatrzymuje się i liczy ile razy zastukał dzięcioł (rodzic uderza w bębenek lub stuka pięścią w stół).</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Muzyka A. Vivaldi ,,Lato”:</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color w:val="1F497D" w:themeColor="text2"/>
          <w:sz w:val="24"/>
          <w:szCs w:val="24"/>
          <w:lang w:eastAsia="pl-PL"/>
        </w:rPr>
      </w:pPr>
      <w:hyperlink r:id="rId7" w:history="1">
        <w:r w:rsidRPr="007972C6">
          <w:rPr>
            <w:rFonts w:ascii="Times New Roman" w:eastAsia="Times New Roman" w:hAnsi="Times New Roman" w:cs="Times New Roman"/>
            <w:color w:val="1F497D" w:themeColor="text2"/>
            <w:sz w:val="24"/>
            <w:szCs w:val="24"/>
            <w:lang w:eastAsia="pl-PL"/>
          </w:rPr>
          <w:t>https://www.youtube.com/watch?v=KY1p-FmjT1M</w:t>
        </w:r>
      </w:hyperlink>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C5183E"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4. Wykonaj ćwiczenie w kartach pracy 2 str. 52</w:t>
      </w:r>
      <w:r w:rsidR="005A388D" w:rsidRPr="007972C6">
        <w:rPr>
          <w:rFonts w:ascii="Times New Roman" w:eastAsia="Times New Roman" w:hAnsi="Times New Roman" w:cs="Times New Roman"/>
          <w:b/>
          <w:bCs/>
          <w:sz w:val="24"/>
          <w:szCs w:val="24"/>
          <w:lang w:eastAsia="pl-PL"/>
        </w:rPr>
        <w:t xml:space="preserve">. Opowiedz, </w:t>
      </w:r>
      <w:r w:rsidRPr="007972C6">
        <w:rPr>
          <w:rFonts w:ascii="Times New Roman" w:eastAsia="Times New Roman" w:hAnsi="Times New Roman" w:cs="Times New Roman"/>
          <w:b/>
          <w:bCs/>
          <w:sz w:val="24"/>
          <w:szCs w:val="24"/>
          <w:lang w:eastAsia="pl-PL"/>
        </w:rPr>
        <w:t>którym środkiem transportu, Ty chciałbyś się wybrać na wakacje.</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5. Posłuchaj piosenkę pt. ,,Bezpieczne wakacje”. Spróbuj ją zaśpiewać.</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color w:val="1F497D" w:themeColor="text2"/>
          <w:sz w:val="24"/>
          <w:szCs w:val="24"/>
          <w:lang w:eastAsia="pl-PL"/>
        </w:rPr>
      </w:pPr>
      <w:hyperlink r:id="rId8" w:history="1">
        <w:r w:rsidRPr="007972C6">
          <w:rPr>
            <w:rFonts w:ascii="Times New Roman" w:eastAsia="Times New Roman" w:hAnsi="Times New Roman" w:cs="Times New Roman"/>
            <w:color w:val="1F497D" w:themeColor="text2"/>
            <w:sz w:val="24"/>
            <w:szCs w:val="24"/>
            <w:lang w:eastAsia="pl-PL"/>
          </w:rPr>
          <w:t>https://www.youtube.com/watch?v=W4RHyjQLfCM</w:t>
        </w:r>
      </w:hyperlink>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Moja mama musi wiedzieć, gdy wychodzę z domu</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Mam w pamięci zawsze do niej numer telefonu.</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lastRenderedPageBreak/>
        <w:t>Zanim wyjdę, to przez okno sprawdzam stan pogody.</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I ubieram się dla zdrowia, no i dla wygody.</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Ref.: Już idzie lato, idą wakacje.</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Będzie zabawa, będą atrakcje</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Będzie wspaniale, będzie bajecznie</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Kiedy wakacje miną bezpiecznie.</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Znam zasady bezpiecznego ulic przechodzenia.</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Gdy mnie nagle burza łapie, to szukam schronienia.</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Choćby nie wiem jak był miły, z obcym nie pogadam.</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Dokąd idę i gdzie mieszkam, to nie jego sprawa.</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Ref.: Już idzie lato…</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Na wycieczce w samochodzie muszę zapiąć pasy</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A gdy słońce mocno świeci lubię głowę nakryć.</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Kiedy upał jest ogromny piję dla ochłody</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Zły to pomysł, by na główkę skakać gdzieś do wody.</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Ref.: Już idzie lato…</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F8704E" w:rsidRDefault="00F8704E" w:rsidP="007972C6">
      <w:pPr>
        <w:shd w:val="clear" w:color="auto" w:fill="FFFFFF"/>
        <w:spacing w:before="150" w:after="150" w:line="514" w:lineRule="atLeast"/>
        <w:jc w:val="both"/>
        <w:outlineLvl w:val="3"/>
        <w:rPr>
          <w:rFonts w:ascii="Times New Roman" w:eastAsia="Times New Roman" w:hAnsi="Times New Roman" w:cs="Times New Roman"/>
          <w:b/>
          <w:bCs/>
          <w:sz w:val="28"/>
          <w:szCs w:val="28"/>
          <w:lang w:eastAsia="pl-PL"/>
        </w:rPr>
      </w:pPr>
    </w:p>
    <w:p w:rsidR="00F8704E" w:rsidRDefault="00F8704E" w:rsidP="007972C6">
      <w:pPr>
        <w:shd w:val="clear" w:color="auto" w:fill="FFFFFF"/>
        <w:spacing w:before="150" w:after="150" w:line="514" w:lineRule="atLeast"/>
        <w:jc w:val="both"/>
        <w:outlineLvl w:val="3"/>
        <w:rPr>
          <w:rFonts w:ascii="Times New Roman" w:eastAsia="Times New Roman" w:hAnsi="Times New Roman" w:cs="Times New Roman"/>
          <w:b/>
          <w:bCs/>
          <w:sz w:val="28"/>
          <w:szCs w:val="28"/>
          <w:lang w:eastAsia="pl-PL"/>
        </w:rPr>
      </w:pPr>
    </w:p>
    <w:p w:rsidR="00F8704E" w:rsidRDefault="00F8704E" w:rsidP="007972C6">
      <w:pPr>
        <w:shd w:val="clear" w:color="auto" w:fill="FFFFFF"/>
        <w:spacing w:before="150" w:after="150" w:line="514" w:lineRule="atLeast"/>
        <w:jc w:val="both"/>
        <w:outlineLvl w:val="3"/>
        <w:rPr>
          <w:rFonts w:ascii="Times New Roman" w:eastAsia="Times New Roman" w:hAnsi="Times New Roman" w:cs="Times New Roman"/>
          <w:b/>
          <w:bCs/>
          <w:sz w:val="28"/>
          <w:szCs w:val="28"/>
          <w:lang w:eastAsia="pl-PL"/>
        </w:rPr>
      </w:pPr>
    </w:p>
    <w:p w:rsidR="00F8704E" w:rsidRDefault="00F8704E" w:rsidP="007972C6">
      <w:pPr>
        <w:shd w:val="clear" w:color="auto" w:fill="FFFFFF"/>
        <w:spacing w:before="150" w:after="150" w:line="514" w:lineRule="atLeast"/>
        <w:jc w:val="both"/>
        <w:outlineLvl w:val="3"/>
        <w:rPr>
          <w:rFonts w:ascii="Times New Roman" w:eastAsia="Times New Roman" w:hAnsi="Times New Roman" w:cs="Times New Roman"/>
          <w:b/>
          <w:bCs/>
          <w:sz w:val="28"/>
          <w:szCs w:val="28"/>
          <w:lang w:eastAsia="pl-PL"/>
        </w:rPr>
      </w:pPr>
    </w:p>
    <w:p w:rsidR="00F8704E" w:rsidRDefault="00F8704E" w:rsidP="007972C6">
      <w:pPr>
        <w:shd w:val="clear" w:color="auto" w:fill="FFFFFF"/>
        <w:spacing w:before="150" w:after="150" w:line="514" w:lineRule="atLeast"/>
        <w:jc w:val="both"/>
        <w:outlineLvl w:val="3"/>
        <w:rPr>
          <w:rFonts w:ascii="Times New Roman" w:eastAsia="Times New Roman" w:hAnsi="Times New Roman" w:cs="Times New Roman"/>
          <w:b/>
          <w:bCs/>
          <w:sz w:val="28"/>
          <w:szCs w:val="28"/>
          <w:lang w:eastAsia="pl-PL"/>
        </w:rPr>
      </w:pPr>
    </w:p>
    <w:p w:rsidR="005A388D" w:rsidRPr="005A388D" w:rsidRDefault="005A388D" w:rsidP="007972C6">
      <w:pPr>
        <w:shd w:val="clear" w:color="auto" w:fill="FFFFFF"/>
        <w:spacing w:before="150" w:after="150" w:line="514" w:lineRule="atLeast"/>
        <w:jc w:val="both"/>
        <w:outlineLvl w:val="3"/>
        <w:rPr>
          <w:rFonts w:ascii="Times New Roman" w:eastAsia="Times New Roman" w:hAnsi="Times New Roman" w:cs="Times New Roman"/>
          <w:sz w:val="28"/>
          <w:szCs w:val="28"/>
          <w:lang w:eastAsia="pl-PL"/>
        </w:rPr>
      </w:pPr>
      <w:r w:rsidRPr="007972C6">
        <w:rPr>
          <w:rFonts w:ascii="Times New Roman" w:eastAsia="Times New Roman" w:hAnsi="Times New Roman" w:cs="Times New Roman"/>
          <w:b/>
          <w:bCs/>
          <w:sz w:val="28"/>
          <w:szCs w:val="28"/>
          <w:lang w:eastAsia="pl-PL"/>
        </w:rPr>
        <w:lastRenderedPageBreak/>
        <w:t>TEMAT 4: „Bezpieczne wakacje”</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1.Dzisiaj zaczynamy od piosenki pt. „Bezpieczne wakacje” poznanej wczoraj.</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color w:val="1F497D" w:themeColor="text2"/>
          <w:sz w:val="24"/>
          <w:szCs w:val="24"/>
          <w:lang w:eastAsia="pl-PL"/>
        </w:rPr>
      </w:pPr>
      <w:hyperlink r:id="rId9" w:history="1">
        <w:r w:rsidRPr="007972C6">
          <w:rPr>
            <w:rFonts w:ascii="Times New Roman" w:eastAsia="Times New Roman" w:hAnsi="Times New Roman" w:cs="Times New Roman"/>
            <w:color w:val="1F497D" w:themeColor="text2"/>
            <w:sz w:val="24"/>
            <w:szCs w:val="24"/>
            <w:lang w:eastAsia="pl-PL"/>
          </w:rPr>
          <w:t>https://www.youtube.com/watch?v=W4RHyjQLfCM</w:t>
        </w:r>
      </w:hyperlink>
    </w:p>
    <w:p w:rsidR="007972C6" w:rsidRPr="00F8704E"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w:t>
      </w:r>
    </w:p>
    <w:p w:rsidR="005A388D" w:rsidRDefault="005A388D" w:rsidP="007972C6">
      <w:pPr>
        <w:shd w:val="clear" w:color="auto" w:fill="FFFFFF"/>
        <w:spacing w:after="150" w:line="240" w:lineRule="auto"/>
        <w:jc w:val="both"/>
        <w:rPr>
          <w:rFonts w:ascii="Times New Roman" w:eastAsia="Times New Roman" w:hAnsi="Times New Roman" w:cs="Times New Roman"/>
          <w:b/>
          <w:bCs/>
          <w:sz w:val="24"/>
          <w:szCs w:val="24"/>
          <w:lang w:eastAsia="pl-PL"/>
        </w:rPr>
      </w:pPr>
      <w:r w:rsidRPr="007972C6">
        <w:rPr>
          <w:rFonts w:ascii="Times New Roman" w:eastAsia="Times New Roman" w:hAnsi="Times New Roman" w:cs="Times New Roman"/>
          <w:b/>
          <w:bCs/>
          <w:sz w:val="24"/>
          <w:szCs w:val="24"/>
          <w:lang w:eastAsia="pl-PL"/>
        </w:rPr>
        <w:t>2. Posłuchaj wiersza czytanego przez dorosłego.</w:t>
      </w:r>
    </w:p>
    <w:p w:rsidR="007972C6" w:rsidRPr="005A388D" w:rsidRDefault="007972C6" w:rsidP="007972C6">
      <w:pPr>
        <w:shd w:val="clear" w:color="auto" w:fill="FFFFFF"/>
        <w:spacing w:after="150" w:line="240" w:lineRule="auto"/>
        <w:jc w:val="both"/>
        <w:rPr>
          <w:rFonts w:ascii="Times New Roman" w:eastAsia="Times New Roman" w:hAnsi="Times New Roman" w:cs="Times New Roman"/>
          <w:sz w:val="24"/>
          <w:szCs w:val="24"/>
          <w:lang w:eastAsia="pl-PL"/>
        </w:rPr>
      </w:pP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 xml:space="preserve">„Wakacyjne rady” W. </w:t>
      </w:r>
      <w:proofErr w:type="spellStart"/>
      <w:r w:rsidRPr="007972C6">
        <w:rPr>
          <w:rFonts w:ascii="Times New Roman" w:eastAsia="Times New Roman" w:hAnsi="Times New Roman" w:cs="Times New Roman"/>
          <w:i/>
          <w:iCs/>
          <w:sz w:val="24"/>
          <w:szCs w:val="24"/>
          <w:lang w:eastAsia="pl-PL"/>
        </w:rPr>
        <w:t>Badalska</w:t>
      </w:r>
      <w:proofErr w:type="spellEnd"/>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Głowa nie jest od parady</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służyć musi dalej.</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Dbaj więc o nią i osłaniaj,</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kiedy słońce pali.</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Płynie w rzece woda</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chłodna, bystra, czysta,</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tylko przy dorosłych</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z kąpieli korzystaj.</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Jagody nieznane</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gdy zobaczysz w borze-</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Nie zrywaj! Nie zjadaj!-</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bo zatruć się możesz.</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Urządzamy grzybobranie</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jaka rada stąd wynika?</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Gdy jakiegoś grzyba nie znasz</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nie wkładaj go do koszyka.</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Biegać boso jest przyjemnie,</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ale ważna rada:</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 idąc na wycieczkę pieszą</w:t>
      </w:r>
    </w:p>
    <w:p w:rsidR="005A388D" w:rsidRPr="005A388D" w:rsidRDefault="005A388D" w:rsidP="007972C6">
      <w:pPr>
        <w:shd w:val="clear" w:color="auto" w:fill="FFFFFF"/>
        <w:spacing w:after="150" w:line="240" w:lineRule="auto"/>
        <w:jc w:val="center"/>
        <w:rPr>
          <w:rFonts w:ascii="Times New Roman" w:eastAsia="Times New Roman" w:hAnsi="Times New Roman" w:cs="Times New Roman"/>
          <w:sz w:val="24"/>
          <w:szCs w:val="24"/>
          <w:lang w:eastAsia="pl-PL"/>
        </w:rPr>
      </w:pPr>
      <w:r w:rsidRPr="007972C6">
        <w:rPr>
          <w:rFonts w:ascii="Times New Roman" w:eastAsia="Times New Roman" w:hAnsi="Times New Roman" w:cs="Times New Roman"/>
          <w:i/>
          <w:iCs/>
          <w:sz w:val="24"/>
          <w:szCs w:val="24"/>
          <w:lang w:eastAsia="pl-PL"/>
        </w:rPr>
        <w:t>dobre buty wkładaj!</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3. Odpowiedz na poniższe pytania:</w:t>
      </w:r>
    </w:p>
    <w:p w:rsidR="005A388D" w:rsidRPr="005A388D" w:rsidRDefault="005A388D" w:rsidP="007972C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Jakich rzeczy potrzebujesz, aby ochronić siebie przed słońcem?</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(czapka, okulary przeciwsłoneczne, krem do opalania)</w:t>
      </w:r>
    </w:p>
    <w:p w:rsidR="005A388D" w:rsidRPr="005A388D" w:rsidRDefault="005A388D" w:rsidP="007972C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lastRenderedPageBreak/>
        <w:t>Kiedy możesz się kąpać w wodzie?</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ZAPAMIĘTAJ!!! W morzu, jeziorze, basenie możesz się kąpać tylko przy dorosłych.</w:t>
      </w:r>
    </w:p>
    <w:p w:rsidR="005A388D" w:rsidRPr="005A388D" w:rsidRDefault="005A388D" w:rsidP="007972C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Jakie przedmioty pozwalają na bezpieczną kąpiel?</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(koło dmuchane, pływaczki, buty do wody)</w:t>
      </w:r>
    </w:p>
    <w:p w:rsidR="005A388D" w:rsidRPr="005A388D" w:rsidRDefault="005A388D" w:rsidP="007972C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 jakich książek  możesz skorzystać, aby zebrać jadalne dary lasu?</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(np. atlas grzybów, księga owoców leśnych)</w:t>
      </w:r>
    </w:p>
    <w:p w:rsidR="005A388D" w:rsidRPr="005A388D" w:rsidRDefault="005A388D" w:rsidP="007972C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Czego potrzebujesz, gdy idziesz na pieszą wycieczkę np. w góry?</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(wygodne buty, czapka chroniąca przed słońcem, płaszcz przeciwdeszczowy)</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C5183E"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4. Otwórz karty pracy cz. 2 str. 50 i w</w:t>
      </w:r>
      <w:r w:rsidR="005A388D" w:rsidRPr="007972C6">
        <w:rPr>
          <w:rFonts w:ascii="Times New Roman" w:eastAsia="Times New Roman" w:hAnsi="Times New Roman" w:cs="Times New Roman"/>
          <w:b/>
          <w:bCs/>
          <w:sz w:val="24"/>
          <w:szCs w:val="24"/>
          <w:lang w:eastAsia="pl-PL"/>
        </w:rPr>
        <w:t>ykonaj zadanie zgodnie z poleceniem.</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5. Obrysuj na kartce talerz śniadaniowy i wytnij powstałe koło. Narysuj w środku koła obrazek przypominający wybraną zasadę bezpieczeństwa w wakacje (np. fale morza i koło ratunkowe).</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8"/>
          <w:szCs w:val="28"/>
          <w:lang w:eastAsia="pl-PL"/>
        </w:rPr>
      </w:pPr>
      <w:r w:rsidRPr="007972C6">
        <w:rPr>
          <w:rFonts w:ascii="Times New Roman" w:eastAsia="Times New Roman" w:hAnsi="Times New Roman" w:cs="Times New Roman"/>
          <w:b/>
          <w:bCs/>
          <w:sz w:val="24"/>
          <w:szCs w:val="24"/>
          <w:lang w:eastAsia="pl-PL"/>
        </w:rPr>
        <w:t> </w:t>
      </w:r>
    </w:p>
    <w:p w:rsidR="00F8704E" w:rsidRDefault="00F8704E" w:rsidP="007972C6">
      <w:pPr>
        <w:jc w:val="both"/>
        <w:rPr>
          <w:rFonts w:ascii="Times New Roman" w:hAnsi="Times New Roman" w:cs="Times New Roman"/>
          <w:b/>
          <w:sz w:val="28"/>
          <w:szCs w:val="28"/>
        </w:rPr>
      </w:pPr>
    </w:p>
    <w:p w:rsidR="00F8704E" w:rsidRDefault="00F8704E" w:rsidP="007972C6">
      <w:pPr>
        <w:jc w:val="both"/>
        <w:rPr>
          <w:rFonts w:ascii="Times New Roman" w:hAnsi="Times New Roman" w:cs="Times New Roman"/>
          <w:b/>
          <w:sz w:val="28"/>
          <w:szCs w:val="28"/>
        </w:rPr>
      </w:pPr>
    </w:p>
    <w:p w:rsidR="00F8704E" w:rsidRDefault="00F8704E" w:rsidP="007972C6">
      <w:pPr>
        <w:jc w:val="both"/>
        <w:rPr>
          <w:rFonts w:ascii="Times New Roman" w:hAnsi="Times New Roman" w:cs="Times New Roman"/>
          <w:b/>
          <w:sz w:val="28"/>
          <w:szCs w:val="28"/>
        </w:rPr>
      </w:pPr>
    </w:p>
    <w:p w:rsidR="00F8704E" w:rsidRDefault="00F8704E" w:rsidP="007972C6">
      <w:pPr>
        <w:jc w:val="both"/>
        <w:rPr>
          <w:rFonts w:ascii="Times New Roman" w:hAnsi="Times New Roman" w:cs="Times New Roman"/>
          <w:b/>
          <w:sz w:val="28"/>
          <w:szCs w:val="28"/>
        </w:rPr>
      </w:pPr>
    </w:p>
    <w:p w:rsidR="00F8704E" w:rsidRDefault="00F8704E" w:rsidP="007972C6">
      <w:pPr>
        <w:jc w:val="both"/>
        <w:rPr>
          <w:rFonts w:ascii="Times New Roman" w:hAnsi="Times New Roman" w:cs="Times New Roman"/>
          <w:b/>
          <w:sz w:val="28"/>
          <w:szCs w:val="28"/>
        </w:rPr>
      </w:pPr>
    </w:p>
    <w:p w:rsidR="00F8704E" w:rsidRDefault="00F8704E" w:rsidP="007972C6">
      <w:pPr>
        <w:jc w:val="both"/>
        <w:rPr>
          <w:rFonts w:ascii="Times New Roman" w:hAnsi="Times New Roman" w:cs="Times New Roman"/>
          <w:b/>
          <w:sz w:val="28"/>
          <w:szCs w:val="28"/>
        </w:rPr>
      </w:pPr>
    </w:p>
    <w:p w:rsidR="00F8704E" w:rsidRDefault="00F8704E" w:rsidP="007972C6">
      <w:pPr>
        <w:jc w:val="both"/>
        <w:rPr>
          <w:rFonts w:ascii="Times New Roman" w:hAnsi="Times New Roman" w:cs="Times New Roman"/>
          <w:b/>
          <w:sz w:val="28"/>
          <w:szCs w:val="28"/>
        </w:rPr>
      </w:pPr>
    </w:p>
    <w:p w:rsidR="00F8704E" w:rsidRDefault="00F8704E" w:rsidP="007972C6">
      <w:pPr>
        <w:jc w:val="both"/>
        <w:rPr>
          <w:rFonts w:ascii="Times New Roman" w:hAnsi="Times New Roman" w:cs="Times New Roman"/>
          <w:b/>
          <w:sz w:val="28"/>
          <w:szCs w:val="28"/>
        </w:rPr>
      </w:pPr>
    </w:p>
    <w:p w:rsidR="00F8704E" w:rsidRDefault="00F8704E" w:rsidP="007972C6">
      <w:pPr>
        <w:jc w:val="both"/>
        <w:rPr>
          <w:rFonts w:ascii="Times New Roman" w:hAnsi="Times New Roman" w:cs="Times New Roman"/>
          <w:b/>
          <w:sz w:val="28"/>
          <w:szCs w:val="28"/>
        </w:rPr>
      </w:pPr>
    </w:p>
    <w:p w:rsidR="00F8704E" w:rsidRDefault="00F8704E" w:rsidP="007972C6">
      <w:pPr>
        <w:jc w:val="both"/>
        <w:rPr>
          <w:rFonts w:ascii="Times New Roman" w:hAnsi="Times New Roman" w:cs="Times New Roman"/>
          <w:b/>
          <w:sz w:val="28"/>
          <w:szCs w:val="28"/>
        </w:rPr>
      </w:pPr>
    </w:p>
    <w:p w:rsidR="00F8704E" w:rsidRDefault="00F8704E" w:rsidP="007972C6">
      <w:pPr>
        <w:jc w:val="both"/>
        <w:rPr>
          <w:rFonts w:ascii="Times New Roman" w:hAnsi="Times New Roman" w:cs="Times New Roman"/>
          <w:b/>
          <w:sz w:val="28"/>
          <w:szCs w:val="28"/>
        </w:rPr>
      </w:pPr>
    </w:p>
    <w:p w:rsidR="00F8704E" w:rsidRDefault="00F8704E" w:rsidP="007972C6">
      <w:pPr>
        <w:jc w:val="both"/>
        <w:rPr>
          <w:rFonts w:ascii="Times New Roman" w:hAnsi="Times New Roman" w:cs="Times New Roman"/>
          <w:b/>
          <w:sz w:val="28"/>
          <w:szCs w:val="28"/>
        </w:rPr>
      </w:pPr>
    </w:p>
    <w:p w:rsidR="00C5183E" w:rsidRPr="007972C6" w:rsidRDefault="007972C6" w:rsidP="007972C6">
      <w:pPr>
        <w:jc w:val="both"/>
        <w:rPr>
          <w:rFonts w:ascii="Times New Roman" w:hAnsi="Times New Roman" w:cs="Times New Roman"/>
          <w:b/>
          <w:sz w:val="28"/>
          <w:szCs w:val="28"/>
        </w:rPr>
      </w:pPr>
      <w:r>
        <w:rPr>
          <w:rFonts w:ascii="Times New Roman" w:hAnsi="Times New Roman" w:cs="Times New Roman"/>
          <w:b/>
          <w:sz w:val="28"/>
          <w:szCs w:val="28"/>
        </w:rPr>
        <w:lastRenderedPageBreak/>
        <w:t>TEMAT</w:t>
      </w:r>
      <w:r w:rsidR="00C5183E" w:rsidRPr="007972C6">
        <w:rPr>
          <w:rFonts w:ascii="Times New Roman" w:hAnsi="Times New Roman" w:cs="Times New Roman"/>
          <w:b/>
          <w:sz w:val="28"/>
          <w:szCs w:val="28"/>
        </w:rPr>
        <w:t>: ,,Kto pomoże’’</w:t>
      </w:r>
    </w:p>
    <w:p w:rsidR="00C5183E" w:rsidRPr="007972C6" w:rsidRDefault="00C5183E" w:rsidP="007972C6">
      <w:pPr>
        <w:jc w:val="both"/>
        <w:rPr>
          <w:rFonts w:ascii="Times New Roman" w:hAnsi="Times New Roman" w:cs="Times New Roman"/>
          <w:sz w:val="24"/>
          <w:szCs w:val="24"/>
        </w:rPr>
      </w:pPr>
      <w:r w:rsidRPr="007972C6">
        <w:rPr>
          <w:rFonts w:ascii="Times New Roman" w:hAnsi="Times New Roman" w:cs="Times New Roman"/>
          <w:sz w:val="24"/>
          <w:szCs w:val="24"/>
        </w:rPr>
        <w:t>1.Rodzic demonstruje obrazki przedstawiające pojazdy służb ratunkowych. Dzieci wypowiadają się na temat pojazdów oraz sytuacji zdarzeń, w których działają służby ratunkowe.</w:t>
      </w:r>
    </w:p>
    <w:p w:rsidR="00C5183E" w:rsidRPr="007972C6" w:rsidRDefault="00C5183E" w:rsidP="007972C6">
      <w:pPr>
        <w:jc w:val="center"/>
        <w:rPr>
          <w:rFonts w:ascii="Times New Roman" w:hAnsi="Times New Roman" w:cs="Times New Roman"/>
          <w:b/>
          <w:sz w:val="24"/>
          <w:szCs w:val="24"/>
        </w:rPr>
      </w:pPr>
      <w:r w:rsidRPr="007972C6">
        <w:rPr>
          <w:rFonts w:ascii="Times New Roman" w:hAnsi="Times New Roman" w:cs="Times New Roman"/>
          <w:b/>
          <w:sz w:val="24"/>
          <w:szCs w:val="24"/>
        </w:rPr>
        <w:t>-Pogotowie ratunkowe - 996</w:t>
      </w:r>
    </w:p>
    <w:p w:rsidR="00C5183E" w:rsidRPr="007972C6" w:rsidRDefault="00C5183E" w:rsidP="007972C6">
      <w:pPr>
        <w:jc w:val="center"/>
        <w:rPr>
          <w:rFonts w:ascii="Times New Roman" w:hAnsi="Times New Roman" w:cs="Times New Roman"/>
          <w:b/>
          <w:sz w:val="24"/>
          <w:szCs w:val="24"/>
        </w:rPr>
      </w:pPr>
      <w:r w:rsidRPr="007972C6">
        <w:rPr>
          <w:rFonts w:ascii="Times New Roman" w:hAnsi="Times New Roman" w:cs="Times New Roman"/>
          <w:b/>
          <w:sz w:val="24"/>
          <w:szCs w:val="24"/>
        </w:rPr>
        <w:t>-Straż pożarna - 998</w:t>
      </w:r>
    </w:p>
    <w:p w:rsidR="00C5183E" w:rsidRPr="007972C6" w:rsidRDefault="00C5183E" w:rsidP="007972C6">
      <w:pPr>
        <w:jc w:val="center"/>
        <w:rPr>
          <w:rFonts w:ascii="Times New Roman" w:hAnsi="Times New Roman" w:cs="Times New Roman"/>
          <w:b/>
          <w:sz w:val="24"/>
          <w:szCs w:val="24"/>
        </w:rPr>
      </w:pPr>
      <w:r w:rsidRPr="007972C6">
        <w:rPr>
          <w:rFonts w:ascii="Times New Roman" w:hAnsi="Times New Roman" w:cs="Times New Roman"/>
          <w:b/>
          <w:sz w:val="24"/>
          <w:szCs w:val="24"/>
        </w:rPr>
        <w:t>-Policja - 997</w:t>
      </w:r>
    </w:p>
    <w:p w:rsidR="00C5183E" w:rsidRPr="007972C6" w:rsidRDefault="00C5183E" w:rsidP="007972C6">
      <w:pPr>
        <w:jc w:val="center"/>
        <w:rPr>
          <w:rFonts w:ascii="Times New Roman" w:hAnsi="Times New Roman" w:cs="Times New Roman"/>
          <w:b/>
          <w:sz w:val="24"/>
          <w:szCs w:val="24"/>
        </w:rPr>
      </w:pPr>
    </w:p>
    <w:p w:rsidR="00C5183E" w:rsidRPr="007972C6" w:rsidRDefault="00C5183E" w:rsidP="007972C6">
      <w:pPr>
        <w:jc w:val="center"/>
        <w:rPr>
          <w:rFonts w:ascii="Times New Roman" w:hAnsi="Times New Roman" w:cs="Times New Roman"/>
          <w:b/>
          <w:sz w:val="24"/>
          <w:szCs w:val="24"/>
        </w:rPr>
      </w:pPr>
      <w:r w:rsidRPr="007972C6">
        <w:rPr>
          <w:rFonts w:ascii="Times New Roman" w:hAnsi="Times New Roman" w:cs="Times New Roman"/>
          <w:b/>
          <w:sz w:val="24"/>
          <w:szCs w:val="24"/>
        </w:rPr>
        <w:t>-Ogólny numer ratunkowy – 112</w:t>
      </w:r>
    </w:p>
    <w:p w:rsidR="00C5183E" w:rsidRPr="007972C6" w:rsidRDefault="00C5183E" w:rsidP="007972C6">
      <w:pPr>
        <w:jc w:val="both"/>
        <w:rPr>
          <w:rFonts w:ascii="Times New Roman" w:hAnsi="Times New Roman" w:cs="Times New Roman"/>
          <w:sz w:val="24"/>
          <w:szCs w:val="24"/>
        </w:rPr>
      </w:pPr>
      <w:r w:rsidRPr="007972C6">
        <w:rPr>
          <w:rFonts w:ascii="Times New Roman" w:hAnsi="Times New Roman" w:cs="Times New Roman"/>
          <w:sz w:val="24"/>
          <w:szCs w:val="24"/>
        </w:rPr>
        <w:drawing>
          <wp:inline distT="0" distB="0" distL="0" distR="0">
            <wp:extent cx="5744210" cy="4200525"/>
            <wp:effectExtent l="19050" t="0" r="8890" b="0"/>
            <wp:docPr id="5" name="Obraz 4" descr="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2.jpg"/>
                    <pic:cNvPicPr/>
                  </pic:nvPicPr>
                  <pic:blipFill>
                    <a:blip r:embed="rId10" cstate="print"/>
                    <a:stretch>
                      <a:fillRect/>
                    </a:stretch>
                  </pic:blipFill>
                  <pic:spPr>
                    <a:xfrm>
                      <a:off x="0" y="0"/>
                      <a:ext cx="5744210" cy="4200525"/>
                    </a:xfrm>
                    <a:prstGeom prst="rect">
                      <a:avLst/>
                    </a:prstGeom>
                  </pic:spPr>
                </pic:pic>
              </a:graphicData>
            </a:graphic>
          </wp:inline>
        </w:drawing>
      </w:r>
    </w:p>
    <w:p w:rsidR="00C5183E" w:rsidRDefault="00C5183E" w:rsidP="007972C6">
      <w:pPr>
        <w:jc w:val="both"/>
        <w:rPr>
          <w:rFonts w:ascii="Times New Roman" w:hAnsi="Times New Roman" w:cs="Times New Roman"/>
          <w:sz w:val="24"/>
          <w:szCs w:val="24"/>
        </w:rPr>
      </w:pPr>
      <w:r w:rsidRPr="007972C6">
        <w:rPr>
          <w:rFonts w:ascii="Times New Roman" w:hAnsi="Times New Roman" w:cs="Times New Roman"/>
          <w:sz w:val="24"/>
          <w:szCs w:val="24"/>
        </w:rPr>
        <w:t> </w:t>
      </w:r>
      <w:r w:rsidR="007972C6" w:rsidRPr="007972C6">
        <w:rPr>
          <w:rFonts w:ascii="Times New Roman" w:hAnsi="Times New Roman" w:cs="Times New Roman"/>
          <w:sz w:val="24"/>
          <w:szCs w:val="24"/>
        </w:rPr>
        <w:t>2.</w:t>
      </w:r>
      <w:r w:rsidRPr="007972C6">
        <w:rPr>
          <w:rFonts w:ascii="Times New Roman" w:hAnsi="Times New Roman" w:cs="Times New Roman"/>
          <w:sz w:val="24"/>
          <w:szCs w:val="24"/>
        </w:rPr>
        <w:t>„Wyjeżdżamy na wycieczkę” – zabawa dydaktyczna i rozmowa. Zapoznanie z zasadami bezpiecznego wypoczynku w różnych środowiskach przyrodniczych: góry, morze, rzeka, wieś. Rodzic rozkłada w sali różne przedmioty, które mogą być niezbędne podczas wycieczki w góry, nad morze, do lasu ( środki opatrunkowe, pęseta, lekka czapka, kapelusz, spray na owady, krem z filtrem od słońca, długie spodnie, zakryte buty, klapki itp.). Rodzic poleca dzieciom, aby poszukały przedmiotów potrzebnych na wycieczkę i zgromadziły na kocu. Każdy przedmiot należy omówić, dlaczego jest potrzebny na wycieczce i w jakich warunkach, w jakim środowisku.</w:t>
      </w:r>
    </w:p>
    <w:p w:rsidR="007972C6" w:rsidRDefault="00F8704E" w:rsidP="007972C6">
      <w:pPr>
        <w:jc w:val="both"/>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anchor distT="0" distB="0" distL="114300" distR="114300" simplePos="0" relativeHeight="251658240" behindDoc="1" locked="0" layoutInCell="1" allowOverlap="1">
            <wp:simplePos x="0" y="0"/>
            <wp:positionH relativeFrom="column">
              <wp:posOffset>90805</wp:posOffset>
            </wp:positionH>
            <wp:positionV relativeFrom="paragraph">
              <wp:posOffset>-747395</wp:posOffset>
            </wp:positionV>
            <wp:extent cx="5762625" cy="7458075"/>
            <wp:effectExtent l="19050" t="0" r="9525" b="0"/>
            <wp:wrapNone/>
            <wp:docPr id="6" name="Obraz 5" descr="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2.jpg"/>
                    <pic:cNvPicPr/>
                  </pic:nvPicPr>
                  <pic:blipFill>
                    <a:blip r:embed="rId11" cstate="print"/>
                    <a:stretch>
                      <a:fillRect/>
                    </a:stretch>
                  </pic:blipFill>
                  <pic:spPr>
                    <a:xfrm>
                      <a:off x="0" y="0"/>
                      <a:ext cx="5762625" cy="7458075"/>
                    </a:xfrm>
                    <a:prstGeom prst="rect">
                      <a:avLst/>
                    </a:prstGeom>
                  </pic:spPr>
                </pic:pic>
              </a:graphicData>
            </a:graphic>
          </wp:anchor>
        </w:drawing>
      </w: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Default="007972C6" w:rsidP="007972C6">
      <w:pPr>
        <w:jc w:val="both"/>
        <w:rPr>
          <w:rFonts w:ascii="Times New Roman" w:hAnsi="Times New Roman" w:cs="Times New Roman"/>
          <w:sz w:val="24"/>
          <w:szCs w:val="24"/>
        </w:rPr>
      </w:pPr>
    </w:p>
    <w:p w:rsidR="007972C6" w:rsidRPr="007972C6" w:rsidRDefault="007972C6" w:rsidP="007972C6">
      <w:pPr>
        <w:jc w:val="both"/>
        <w:rPr>
          <w:rFonts w:ascii="Times New Roman" w:hAnsi="Times New Roman" w:cs="Times New Roman"/>
          <w:sz w:val="24"/>
          <w:szCs w:val="24"/>
        </w:rPr>
      </w:pPr>
    </w:p>
    <w:p w:rsidR="00C5183E" w:rsidRPr="007972C6" w:rsidRDefault="00C5183E" w:rsidP="007972C6">
      <w:pPr>
        <w:jc w:val="both"/>
        <w:rPr>
          <w:rFonts w:ascii="Times New Roman" w:hAnsi="Times New Roman" w:cs="Times New Roman"/>
          <w:sz w:val="24"/>
          <w:szCs w:val="24"/>
        </w:rPr>
      </w:pPr>
    </w:p>
    <w:p w:rsidR="007972C6" w:rsidRPr="007972C6" w:rsidRDefault="007972C6" w:rsidP="007972C6">
      <w:pPr>
        <w:jc w:val="both"/>
        <w:rPr>
          <w:rFonts w:ascii="Times New Roman" w:hAnsi="Times New Roman" w:cs="Times New Roman"/>
          <w:sz w:val="24"/>
          <w:szCs w:val="24"/>
        </w:rPr>
      </w:pPr>
      <w:r w:rsidRPr="007972C6">
        <w:rPr>
          <w:rFonts w:ascii="Times New Roman" w:hAnsi="Times New Roman" w:cs="Times New Roman"/>
          <w:sz w:val="24"/>
          <w:szCs w:val="24"/>
        </w:rPr>
        <w:t>4.„Moja wycieczka” – ekspresja plastyczna. Nabywanie umiejętności wyrażania wiedzy poprzez ekspresję plastyczną. Dzieci wykonują pracę plastyczną wybranymi przez siebie kredkami, flamastrami, miękkim ołówkiem.</w:t>
      </w:r>
    </w:p>
    <w:p w:rsidR="00C5183E" w:rsidRPr="007972C6" w:rsidRDefault="007972C6" w:rsidP="007972C6">
      <w:pPr>
        <w:jc w:val="both"/>
        <w:rPr>
          <w:rFonts w:ascii="Times New Roman" w:hAnsi="Times New Roman" w:cs="Times New Roman"/>
          <w:sz w:val="24"/>
          <w:szCs w:val="24"/>
        </w:rPr>
      </w:pPr>
      <w:r w:rsidRPr="007972C6">
        <w:rPr>
          <w:rFonts w:ascii="Times New Roman" w:hAnsi="Times New Roman" w:cs="Times New Roman"/>
          <w:sz w:val="24"/>
          <w:szCs w:val="24"/>
        </w:rPr>
        <w:t> </w:t>
      </w:r>
    </w:p>
    <w:p w:rsidR="00F8704E" w:rsidRDefault="00F8704E" w:rsidP="007972C6">
      <w:pPr>
        <w:shd w:val="clear" w:color="auto" w:fill="FFFFFF"/>
        <w:spacing w:before="150" w:after="150" w:line="514" w:lineRule="atLeast"/>
        <w:jc w:val="both"/>
        <w:outlineLvl w:val="3"/>
        <w:rPr>
          <w:rFonts w:ascii="Times New Roman" w:eastAsia="Times New Roman" w:hAnsi="Times New Roman" w:cs="Times New Roman"/>
          <w:b/>
          <w:bCs/>
          <w:sz w:val="28"/>
          <w:szCs w:val="28"/>
          <w:lang w:eastAsia="pl-PL"/>
        </w:rPr>
      </w:pPr>
    </w:p>
    <w:p w:rsidR="005A388D" w:rsidRPr="005A388D" w:rsidRDefault="00C5183E" w:rsidP="007972C6">
      <w:pPr>
        <w:shd w:val="clear" w:color="auto" w:fill="FFFFFF"/>
        <w:spacing w:before="150" w:after="150" w:line="514" w:lineRule="atLeast"/>
        <w:jc w:val="both"/>
        <w:outlineLvl w:val="3"/>
        <w:rPr>
          <w:rFonts w:ascii="Times New Roman" w:eastAsia="Times New Roman" w:hAnsi="Times New Roman" w:cs="Times New Roman"/>
          <w:sz w:val="28"/>
          <w:szCs w:val="28"/>
          <w:lang w:eastAsia="pl-PL"/>
        </w:rPr>
      </w:pPr>
      <w:r w:rsidRPr="007972C6">
        <w:rPr>
          <w:rFonts w:ascii="Times New Roman" w:eastAsia="Times New Roman" w:hAnsi="Times New Roman" w:cs="Times New Roman"/>
          <w:b/>
          <w:bCs/>
          <w:sz w:val="28"/>
          <w:szCs w:val="28"/>
          <w:lang w:eastAsia="pl-PL"/>
        </w:rPr>
        <w:lastRenderedPageBreak/>
        <w:t xml:space="preserve">TEMAT </w:t>
      </w:r>
      <w:r w:rsidR="005A388D" w:rsidRPr="007972C6">
        <w:rPr>
          <w:rFonts w:ascii="Times New Roman" w:eastAsia="Times New Roman" w:hAnsi="Times New Roman" w:cs="Times New Roman"/>
          <w:b/>
          <w:bCs/>
          <w:sz w:val="28"/>
          <w:szCs w:val="28"/>
          <w:lang w:eastAsia="pl-PL"/>
        </w:rPr>
        <w:t>: „Zadania wakacyjne”</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Kochane Dzieci!</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1.  Podczas wakacji zbierajcie różne skarby, które przyniesiecie do przedszkola i opowiecie, skąd pochodzą np.: muszelki, kamyczki, szyszki, piórka, suszone rośliny, itp.</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Po wakacjach zrobimy wielką powakacyjną wystawę.</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3. Pokolorujcie wybrane obrazki:</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hyperlink r:id="rId12" w:history="1">
        <w:r w:rsidRPr="007972C6">
          <w:rPr>
            <w:rFonts w:ascii="Times New Roman" w:eastAsia="Times New Roman" w:hAnsi="Times New Roman" w:cs="Times New Roman"/>
            <w:sz w:val="24"/>
            <w:szCs w:val="24"/>
            <w:lang w:eastAsia="pl-PL"/>
          </w:rPr>
          <w:t>https://www.przedszkola.edu.pl/kolorowanka-lato.html</w:t>
        </w:r>
      </w:hyperlink>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hyperlink r:id="rId13" w:history="1">
        <w:r w:rsidRPr="007972C6">
          <w:rPr>
            <w:rFonts w:ascii="Times New Roman" w:eastAsia="Times New Roman" w:hAnsi="Times New Roman" w:cs="Times New Roman"/>
            <w:sz w:val="24"/>
            <w:szCs w:val="24"/>
            <w:lang w:eastAsia="pl-PL"/>
          </w:rPr>
          <w:t>https://www.e-kolorowanki.eu/kolorowanki-lato/kolorowanka-ze-sloncem/</w:t>
        </w:r>
      </w:hyperlink>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hyperlink r:id="rId14" w:history="1">
        <w:r w:rsidRPr="007972C6">
          <w:rPr>
            <w:rFonts w:ascii="Times New Roman" w:eastAsia="Times New Roman" w:hAnsi="Times New Roman" w:cs="Times New Roman"/>
            <w:sz w:val="24"/>
            <w:szCs w:val="24"/>
            <w:lang w:eastAsia="pl-PL"/>
          </w:rPr>
          <w:t>https://www.przedszkola.edu.pl/kolorowanka-morze.html</w:t>
        </w:r>
      </w:hyperlink>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4. Wykonajcie jak najwięcej zadań ze specjalnie przygotowanej listy wakacyjnej:</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pójść na lody</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pograć w piłkę</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pojeździć na rowerze</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zbudować zamek z piasku</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zrobić piknik</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puszczać bańki mydlane</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chodzić boso po piasku, trawie</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poszukać czterolistnej koniczyny</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pograć w grę planszową</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ułożyć puzzle</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zrobić bukiet z polnych kwiatów</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malować kredą na chodniku</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odkryć z rod</w:t>
      </w:r>
      <w:r w:rsidR="00364014">
        <w:rPr>
          <w:rFonts w:ascii="Times New Roman" w:eastAsia="Times New Roman" w:hAnsi="Times New Roman" w:cs="Times New Roman"/>
          <w:sz w:val="24"/>
          <w:szCs w:val="24"/>
          <w:lang w:eastAsia="pl-PL"/>
        </w:rPr>
        <w:t>zicami nowe miejsce na wycieczkach</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obserwować gwiazdy</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zrobić teatrzyk cieni na ścianie</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wysłać pocztówkę do pań z przedszkola :)</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zrobić wodne bomby z balonów</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zjeść pyszne gofry</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upiec ciasteczka</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obejrzeć zachód słońca</w:t>
      </w:r>
    </w:p>
    <w:p w:rsidR="005A388D" w:rsidRPr="005A388D" w:rsidRDefault="005A388D" w:rsidP="007972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pomalować buzię farbami do twarzy lub kosmetykami mamy</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5A388D">
        <w:rPr>
          <w:rFonts w:ascii="Times New Roman" w:eastAsia="Times New Roman" w:hAnsi="Times New Roman" w:cs="Times New Roman"/>
          <w:sz w:val="24"/>
          <w:szCs w:val="24"/>
          <w:lang w:eastAsia="pl-PL"/>
        </w:rPr>
        <w:t>  </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sz w:val="24"/>
          <w:szCs w:val="24"/>
          <w:lang w:eastAsia="pl-PL"/>
        </w:rPr>
      </w:pPr>
      <w:r w:rsidRPr="007972C6">
        <w:rPr>
          <w:rFonts w:ascii="Times New Roman" w:eastAsia="Times New Roman" w:hAnsi="Times New Roman" w:cs="Times New Roman"/>
          <w:b/>
          <w:bCs/>
          <w:sz w:val="24"/>
          <w:szCs w:val="24"/>
          <w:lang w:eastAsia="pl-PL"/>
        </w:rPr>
        <w:t>5. Na koniec przypomnijcie sobie piosenkę pt. „Bezpieczne wakacje”.</w:t>
      </w:r>
    </w:p>
    <w:p w:rsidR="005A388D" w:rsidRPr="005A388D" w:rsidRDefault="005A388D" w:rsidP="007972C6">
      <w:pPr>
        <w:shd w:val="clear" w:color="auto" w:fill="FFFFFF"/>
        <w:spacing w:after="150" w:line="240" w:lineRule="auto"/>
        <w:jc w:val="both"/>
        <w:rPr>
          <w:rFonts w:ascii="Times New Roman" w:eastAsia="Times New Roman" w:hAnsi="Times New Roman" w:cs="Times New Roman"/>
          <w:color w:val="1F497D" w:themeColor="text2"/>
          <w:sz w:val="24"/>
          <w:szCs w:val="24"/>
          <w:lang w:eastAsia="pl-PL"/>
        </w:rPr>
      </w:pPr>
      <w:hyperlink r:id="rId15" w:history="1">
        <w:r w:rsidRPr="007972C6">
          <w:rPr>
            <w:rFonts w:ascii="Times New Roman" w:eastAsia="Times New Roman" w:hAnsi="Times New Roman" w:cs="Times New Roman"/>
            <w:color w:val="1F497D" w:themeColor="text2"/>
            <w:sz w:val="24"/>
            <w:szCs w:val="24"/>
            <w:lang w:eastAsia="pl-PL"/>
          </w:rPr>
          <w:t>https://www.youtube.com/watch?v=W4RHyjQLfCM</w:t>
        </w:r>
      </w:hyperlink>
    </w:p>
    <w:p w:rsidR="005A388D" w:rsidRPr="007972C6" w:rsidRDefault="005A388D" w:rsidP="007972C6">
      <w:pPr>
        <w:jc w:val="both"/>
        <w:rPr>
          <w:rFonts w:ascii="Times New Roman" w:hAnsi="Times New Roman" w:cs="Times New Roman"/>
          <w:sz w:val="24"/>
          <w:szCs w:val="24"/>
        </w:rPr>
      </w:pPr>
    </w:p>
    <w:sectPr w:rsidR="005A388D" w:rsidRPr="007972C6" w:rsidSect="00B671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57F8"/>
    <w:multiLevelType w:val="multilevel"/>
    <w:tmpl w:val="3A4E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902E3"/>
    <w:multiLevelType w:val="multilevel"/>
    <w:tmpl w:val="7522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F62D5"/>
    <w:multiLevelType w:val="multilevel"/>
    <w:tmpl w:val="B4EA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35657"/>
    <w:multiLevelType w:val="hybridMultilevel"/>
    <w:tmpl w:val="2B1C364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6F181C"/>
    <w:multiLevelType w:val="multilevel"/>
    <w:tmpl w:val="2ECE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90B0D"/>
    <w:multiLevelType w:val="hybridMultilevel"/>
    <w:tmpl w:val="9078F288"/>
    <w:lvl w:ilvl="0" w:tplc="DF7E705A">
      <w:start w:val="1"/>
      <w:numFmt w:val="upperLetter"/>
      <w:lvlText w:val="%1."/>
      <w:lvlJc w:val="left"/>
      <w:pPr>
        <w:ind w:left="4329" w:hanging="360"/>
      </w:pPr>
      <w:rPr>
        <w:rFonts w:hint="default"/>
      </w:rPr>
    </w:lvl>
    <w:lvl w:ilvl="1" w:tplc="04150019" w:tentative="1">
      <w:start w:val="1"/>
      <w:numFmt w:val="lowerLetter"/>
      <w:lvlText w:val="%2."/>
      <w:lvlJc w:val="left"/>
      <w:pPr>
        <w:ind w:left="5049" w:hanging="360"/>
      </w:pPr>
    </w:lvl>
    <w:lvl w:ilvl="2" w:tplc="0415001B" w:tentative="1">
      <w:start w:val="1"/>
      <w:numFmt w:val="lowerRoman"/>
      <w:lvlText w:val="%3."/>
      <w:lvlJc w:val="right"/>
      <w:pPr>
        <w:ind w:left="5769" w:hanging="180"/>
      </w:pPr>
    </w:lvl>
    <w:lvl w:ilvl="3" w:tplc="0415000F" w:tentative="1">
      <w:start w:val="1"/>
      <w:numFmt w:val="decimal"/>
      <w:lvlText w:val="%4."/>
      <w:lvlJc w:val="left"/>
      <w:pPr>
        <w:ind w:left="6489" w:hanging="360"/>
      </w:pPr>
    </w:lvl>
    <w:lvl w:ilvl="4" w:tplc="04150019" w:tentative="1">
      <w:start w:val="1"/>
      <w:numFmt w:val="lowerLetter"/>
      <w:lvlText w:val="%5."/>
      <w:lvlJc w:val="left"/>
      <w:pPr>
        <w:ind w:left="7209" w:hanging="360"/>
      </w:pPr>
    </w:lvl>
    <w:lvl w:ilvl="5" w:tplc="0415001B" w:tentative="1">
      <w:start w:val="1"/>
      <w:numFmt w:val="lowerRoman"/>
      <w:lvlText w:val="%6."/>
      <w:lvlJc w:val="right"/>
      <w:pPr>
        <w:ind w:left="7929" w:hanging="180"/>
      </w:pPr>
    </w:lvl>
    <w:lvl w:ilvl="6" w:tplc="0415000F" w:tentative="1">
      <w:start w:val="1"/>
      <w:numFmt w:val="decimal"/>
      <w:lvlText w:val="%7."/>
      <w:lvlJc w:val="left"/>
      <w:pPr>
        <w:ind w:left="8649" w:hanging="360"/>
      </w:pPr>
    </w:lvl>
    <w:lvl w:ilvl="7" w:tplc="04150019" w:tentative="1">
      <w:start w:val="1"/>
      <w:numFmt w:val="lowerLetter"/>
      <w:lvlText w:val="%8."/>
      <w:lvlJc w:val="left"/>
      <w:pPr>
        <w:ind w:left="9369" w:hanging="360"/>
      </w:pPr>
    </w:lvl>
    <w:lvl w:ilvl="8" w:tplc="0415001B" w:tentative="1">
      <w:start w:val="1"/>
      <w:numFmt w:val="lowerRoman"/>
      <w:lvlText w:val="%9."/>
      <w:lvlJc w:val="right"/>
      <w:pPr>
        <w:ind w:left="10089" w:hanging="180"/>
      </w:pPr>
    </w:lvl>
  </w:abstractNum>
  <w:abstractNum w:abstractNumId="6">
    <w:nsid w:val="74511294"/>
    <w:multiLevelType w:val="multilevel"/>
    <w:tmpl w:val="F546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B13BD0"/>
    <w:multiLevelType w:val="multilevel"/>
    <w:tmpl w:val="D230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4022A7"/>
    <w:multiLevelType w:val="multilevel"/>
    <w:tmpl w:val="1B28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8"/>
  </w:num>
  <w:num w:numId="6">
    <w:abstractNumId w:val="6"/>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388D"/>
    <w:rsid w:val="00364014"/>
    <w:rsid w:val="005A388D"/>
    <w:rsid w:val="007972C6"/>
    <w:rsid w:val="00B671BE"/>
    <w:rsid w:val="00C5183E"/>
    <w:rsid w:val="00CE43A2"/>
    <w:rsid w:val="00F870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1BE"/>
  </w:style>
  <w:style w:type="paragraph" w:styleId="Nagwek4">
    <w:name w:val="heading 4"/>
    <w:basedOn w:val="Normalny"/>
    <w:link w:val="Nagwek4Znak"/>
    <w:uiPriority w:val="9"/>
    <w:qFormat/>
    <w:rsid w:val="005A388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A388D"/>
    <w:rPr>
      <w:b/>
      <w:bCs/>
    </w:rPr>
  </w:style>
  <w:style w:type="character" w:customStyle="1" w:styleId="Nagwek4Znak">
    <w:name w:val="Nagłówek 4 Znak"/>
    <w:basedOn w:val="Domylnaczcionkaakapitu"/>
    <w:link w:val="Nagwek4"/>
    <w:uiPriority w:val="9"/>
    <w:rsid w:val="005A388D"/>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5A38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A388D"/>
    <w:rPr>
      <w:i/>
      <w:iCs/>
    </w:rPr>
  </w:style>
  <w:style w:type="character" w:styleId="Hipercze">
    <w:name w:val="Hyperlink"/>
    <w:basedOn w:val="Domylnaczcionkaakapitu"/>
    <w:uiPriority w:val="99"/>
    <w:semiHidden/>
    <w:unhideWhenUsed/>
    <w:rsid w:val="005A388D"/>
    <w:rPr>
      <w:color w:val="0000FF"/>
      <w:u w:val="single"/>
    </w:rPr>
  </w:style>
  <w:style w:type="paragraph" w:styleId="Tekstdymka">
    <w:name w:val="Balloon Text"/>
    <w:basedOn w:val="Normalny"/>
    <w:link w:val="TekstdymkaZnak"/>
    <w:uiPriority w:val="99"/>
    <w:semiHidden/>
    <w:unhideWhenUsed/>
    <w:rsid w:val="00C51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83E"/>
    <w:rPr>
      <w:rFonts w:ascii="Tahoma" w:hAnsi="Tahoma" w:cs="Tahoma"/>
      <w:sz w:val="16"/>
      <w:szCs w:val="16"/>
    </w:rPr>
  </w:style>
  <w:style w:type="paragraph" w:styleId="Akapitzlist">
    <w:name w:val="List Paragraph"/>
    <w:basedOn w:val="Normalny"/>
    <w:uiPriority w:val="34"/>
    <w:qFormat/>
    <w:rsid w:val="00F8704E"/>
    <w:pPr>
      <w:ind w:left="720"/>
      <w:contextualSpacing/>
    </w:pPr>
  </w:style>
</w:styles>
</file>

<file path=word/webSettings.xml><?xml version="1.0" encoding="utf-8"?>
<w:webSettings xmlns:r="http://schemas.openxmlformats.org/officeDocument/2006/relationships" xmlns:w="http://schemas.openxmlformats.org/wordprocessingml/2006/main">
  <w:divs>
    <w:div w:id="1260602167">
      <w:bodyDiv w:val="1"/>
      <w:marLeft w:val="0"/>
      <w:marRight w:val="0"/>
      <w:marTop w:val="0"/>
      <w:marBottom w:val="0"/>
      <w:divBdr>
        <w:top w:val="none" w:sz="0" w:space="0" w:color="auto"/>
        <w:left w:val="none" w:sz="0" w:space="0" w:color="auto"/>
        <w:bottom w:val="none" w:sz="0" w:space="0" w:color="auto"/>
        <w:right w:val="none" w:sz="0" w:space="0" w:color="auto"/>
      </w:divBdr>
    </w:div>
    <w:div w:id="1881895535">
      <w:bodyDiv w:val="1"/>
      <w:marLeft w:val="0"/>
      <w:marRight w:val="0"/>
      <w:marTop w:val="0"/>
      <w:marBottom w:val="0"/>
      <w:divBdr>
        <w:top w:val="none" w:sz="0" w:space="0" w:color="auto"/>
        <w:left w:val="none" w:sz="0" w:space="0" w:color="auto"/>
        <w:bottom w:val="none" w:sz="0" w:space="0" w:color="auto"/>
        <w:right w:val="none" w:sz="0" w:space="0" w:color="auto"/>
      </w:divBdr>
    </w:div>
    <w:div w:id="20617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4RHyjQLfCM" TargetMode="External"/><Relationship Id="rId13" Type="http://schemas.openxmlformats.org/officeDocument/2006/relationships/hyperlink" Target="https://www.e-kolorowanki.eu/kolorowanki-lato/kolorowanka-ze-sloncem/" TargetMode="External"/><Relationship Id="rId3" Type="http://schemas.openxmlformats.org/officeDocument/2006/relationships/settings" Target="settings.xml"/><Relationship Id="rId7" Type="http://schemas.openxmlformats.org/officeDocument/2006/relationships/hyperlink" Target="https://www.youtube.com/watch?v=KY1p-FmjT1M" TargetMode="External"/><Relationship Id="rId12" Type="http://schemas.openxmlformats.org/officeDocument/2006/relationships/hyperlink" Target="https://www.przedszkola.edu.pl/kolorowanka-lat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youtube.com/watch?v=W4RHyjQLfC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W4RHyjQLfCM" TargetMode="External"/><Relationship Id="rId14" Type="http://schemas.openxmlformats.org/officeDocument/2006/relationships/hyperlink" Target="https://www.przedszkola.edu.pl/kolorowanka-morz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1255</Words>
  <Characters>7535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2020-06-21T09:24:00Z</dcterms:created>
  <dcterms:modified xsi:type="dcterms:W3CDTF">2020-06-21T10:00:00Z</dcterms:modified>
</cp:coreProperties>
</file>