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EBB" w:rsidRPr="00E205C2" w:rsidRDefault="00D37767" w:rsidP="00E205C2">
      <w:pPr>
        <w:jc w:val="center"/>
        <w:rPr>
          <w:b/>
          <w:sz w:val="28"/>
          <w:szCs w:val="28"/>
          <w:u w:val="single"/>
        </w:rPr>
      </w:pPr>
      <w:r w:rsidRPr="00CE4EBB">
        <w:rPr>
          <w:b/>
          <w:sz w:val="28"/>
          <w:szCs w:val="28"/>
          <w:u w:val="single"/>
        </w:rPr>
        <w:t>ZADBAJ O BEZPIECZEŃSTWO W SIECI</w:t>
      </w:r>
    </w:p>
    <w:p w:rsidR="00CE4EBB" w:rsidRPr="00D37767" w:rsidRDefault="00CE4EBB" w:rsidP="00D37767">
      <w:pPr>
        <w:jc w:val="center"/>
        <w:rPr>
          <w:b/>
          <w:sz w:val="28"/>
          <w:szCs w:val="28"/>
        </w:rPr>
      </w:pPr>
    </w:p>
    <w:p w:rsidR="00D37767" w:rsidRDefault="00D37767" w:rsidP="00D37767">
      <w:pPr>
        <w:spacing w:after="0"/>
      </w:pPr>
      <w:r w:rsidRPr="00D37767">
        <w:rPr>
          <w:color w:val="FF0000"/>
          <w:highlight w:val="darkGray"/>
        </w:rPr>
        <w:t>PRYWATNOŚĆ</w:t>
      </w:r>
      <w:r>
        <w:t xml:space="preserve"> - CHROŃ SWOJE DANE OSOBOWE :</w:t>
      </w:r>
    </w:p>
    <w:p w:rsidR="00D37767" w:rsidRDefault="00D37767" w:rsidP="00D37767">
      <w:pPr>
        <w:spacing w:after="0"/>
      </w:pPr>
      <w:r>
        <w:t>IMIĘ, NAZWISKO, NUMER TELEFONU, ADRES DOMOWY.</w:t>
      </w:r>
    </w:p>
    <w:p w:rsidR="00BF6057" w:rsidRDefault="00BF6057" w:rsidP="00BF6057">
      <w:pPr>
        <w:spacing w:after="0"/>
        <w:jc w:val="center"/>
      </w:pPr>
      <w:r w:rsidRPr="00BF6057">
        <w:drawing>
          <wp:inline distT="0" distB="0" distL="0" distR="0">
            <wp:extent cx="876300" cy="950492"/>
            <wp:effectExtent l="0" t="0" r="0" b="2540"/>
            <wp:docPr id="1" name="Obraz 1" descr="Ręcznie Rysowane Szkic Gest Ręki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ęcznie Rysowane Szkic Gest Ręki | Premium Wek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433" cy="95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7" w:rsidRDefault="00D37767"/>
    <w:p w:rsidR="00D37767" w:rsidRDefault="00D37767">
      <w:r w:rsidRPr="00D37767">
        <w:rPr>
          <w:color w:val="2F5496" w:themeColor="accent5" w:themeShade="BF"/>
          <w:highlight w:val="cyan"/>
        </w:rPr>
        <w:t>WIZERUNEK</w:t>
      </w:r>
      <w:r w:rsidRPr="00D37767">
        <w:rPr>
          <w:color w:val="2F5496" w:themeColor="accent5" w:themeShade="BF"/>
        </w:rPr>
        <w:t xml:space="preserve"> </w:t>
      </w:r>
      <w:r>
        <w:t>- W SIECI UMIESZCZAJ TAKIE ZDJĘCIA, KTÓRE NIE ZASZKODZĄ CI DZIŚ LUB ZA JAKIŚ CZAS. ZADBAJ ABY PUBLIKOWANE ZDJĘCIA WIDZIELI TYLKO TWOI ZNAJOMI.</w:t>
      </w:r>
    </w:p>
    <w:p w:rsidR="00BF6057" w:rsidRDefault="00BF6057" w:rsidP="00BF6057">
      <w:pPr>
        <w:jc w:val="center"/>
      </w:pPr>
      <w:r w:rsidRPr="00BF6057">
        <w:drawing>
          <wp:inline distT="0" distB="0" distL="0" distR="0">
            <wp:extent cx="933450" cy="933450"/>
            <wp:effectExtent l="0" t="0" r="0" b="0"/>
            <wp:docPr id="2" name="Obraz 2" descr="artur szarecki: selfie – urynkowienie cielesności w kapitalizm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ur szarecki: selfie – urynkowienie cielesności w kapitalizm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7" w:rsidRDefault="00D37767">
      <w:r w:rsidRPr="00D37767">
        <w:rPr>
          <w:color w:val="C45911" w:themeColor="accent2" w:themeShade="BF"/>
          <w:highlight w:val="black"/>
        </w:rPr>
        <w:t>OCHRONA</w:t>
      </w:r>
      <w:r w:rsidRPr="00D37767">
        <w:rPr>
          <w:color w:val="C45911" w:themeColor="accent2" w:themeShade="BF"/>
        </w:rPr>
        <w:t xml:space="preserve"> </w:t>
      </w:r>
      <w:r>
        <w:t xml:space="preserve"> - ZAINSTALUJ PROGRAM ANTYWIRUSOWY. WIRUS MOŻE TRWALE USZKODZIĆ TWOJE URZĄDENIE, SPOWODOWAĆ UTRATĘ PLIKÓW LUB WYCINEK DANYCH</w:t>
      </w:r>
      <w:r w:rsidR="00BF6057">
        <w:t>.</w:t>
      </w:r>
    </w:p>
    <w:p w:rsidR="00D37767" w:rsidRDefault="00BF6057" w:rsidP="00E205C2">
      <w:pPr>
        <w:jc w:val="center"/>
      </w:pPr>
      <w:r w:rsidRPr="00BF6057">
        <w:drawing>
          <wp:inline distT="0" distB="0" distL="0" distR="0">
            <wp:extent cx="1047750" cy="1047750"/>
            <wp:effectExtent l="0" t="0" r="0" b="0"/>
            <wp:docPr id="3" name="Obraz 3" descr="Zamknięta Kłódka Szkic | darmowa Ik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mknięta Kłódka Szkic | darmowa Iko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7" w:rsidRDefault="00D37767">
      <w:r w:rsidRPr="00D37767">
        <w:rPr>
          <w:color w:val="7030A0"/>
          <w:highlight w:val="lightGray"/>
        </w:rPr>
        <w:t>WERYFIKACJA ŹRÓDEŁ</w:t>
      </w:r>
      <w:r w:rsidRPr="00D37767">
        <w:rPr>
          <w:color w:val="7030A0"/>
        </w:rPr>
        <w:t xml:space="preserve"> </w:t>
      </w:r>
      <w:r>
        <w:t>- UWAŻAJ NA WIADOMOŚCI OD NIEZNANYCH CI OSÓB. NIGDY NIE OTWIERAJ PODEJRZANYCH ZAŁĄCZNIKÓW ORAZ NIE KORZYSTAJ Z LINKÓW PRZESŁANYCH PRZEZ OBCĄ OSOBĘ.</w:t>
      </w:r>
    </w:p>
    <w:p w:rsidR="00BF6057" w:rsidRDefault="00BF6057" w:rsidP="00BF6057">
      <w:pPr>
        <w:jc w:val="center"/>
      </w:pPr>
      <w:r w:rsidRPr="00BF6057">
        <w:drawing>
          <wp:inline distT="0" distB="0" distL="0" distR="0">
            <wp:extent cx="1504950" cy="953135"/>
            <wp:effectExtent l="0" t="0" r="0" b="0"/>
            <wp:docPr id="4" name="Obraz 4" descr="Naklejka na laptopa - Szk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na laptopa - Szk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778" cy="962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7767" w:rsidRDefault="00D37767"/>
    <w:p w:rsidR="00E205C2" w:rsidRDefault="00D37767" w:rsidP="00E205C2">
      <w:pPr>
        <w:jc w:val="center"/>
      </w:pPr>
      <w:r w:rsidRPr="00D37767">
        <w:rPr>
          <w:highlight w:val="yellow"/>
        </w:rPr>
        <w:t>ODPOWIEDZIALNOŚĆ</w:t>
      </w:r>
      <w:r>
        <w:t>- KORZYSTAJ ZE SPRAWDZONYCH ŹRÓDEŁ INFORMACJI. SZANUJ CUDZĄ WŁASNOŚĆ, NIE PODPISUJ SIĘ POD CZYIMIŚ WYPOWIEDZIAMI CZY PRACAMI.</w:t>
      </w:r>
      <w:r w:rsidR="00E205C2" w:rsidRPr="00E205C2">
        <w:t xml:space="preserve"> </w:t>
      </w:r>
    </w:p>
    <w:p w:rsidR="00D37767" w:rsidRDefault="00E205C2" w:rsidP="00E205C2">
      <w:pPr>
        <w:jc w:val="center"/>
      </w:pPr>
      <w:r w:rsidRPr="00E205C2">
        <w:drawing>
          <wp:inline distT="0" distB="0" distL="0" distR="0" wp14:anchorId="5A7300AF" wp14:editId="08EE119E">
            <wp:extent cx="1600200" cy="901636"/>
            <wp:effectExtent l="0" t="0" r="0" b="0"/>
            <wp:docPr id="5" name="Obraz 5" descr="Dark Net. Czym jest ciemna strona internetu?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rk Net. Czym jest ciemna strona internetu? - Wiadomoś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64" cy="91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1F91" w:rsidRDefault="00EB1F91"/>
    <w:sectPr w:rsidR="00EB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7"/>
    <w:rsid w:val="00801815"/>
    <w:rsid w:val="00BF6057"/>
    <w:rsid w:val="00CE4EBB"/>
    <w:rsid w:val="00D37767"/>
    <w:rsid w:val="00E205C2"/>
    <w:rsid w:val="00EB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8CD5E-1DB8-4334-9EEF-31B3479C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 SP10</dc:creator>
  <cp:keywords/>
  <dc:description/>
  <cp:lastModifiedBy>uczeń SP10</cp:lastModifiedBy>
  <cp:revision>3</cp:revision>
  <dcterms:created xsi:type="dcterms:W3CDTF">2020-03-31T17:08:00Z</dcterms:created>
  <dcterms:modified xsi:type="dcterms:W3CDTF">2020-03-31T17:33:00Z</dcterms:modified>
</cp:coreProperties>
</file>