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296C2" w14:textId="77777777" w:rsidR="00C36BA9" w:rsidRPr="00C36BA9" w:rsidRDefault="00C36BA9" w:rsidP="00C36BA9">
      <w:pPr>
        <w:spacing w:after="200" w:line="276" w:lineRule="auto"/>
        <w:ind w:left="-426" w:right="-284"/>
        <w:jc w:val="center"/>
        <w:rPr>
          <w:rFonts w:ascii="Arial" w:eastAsia="Calibri" w:hAnsi="Arial" w:cs="Arial"/>
          <w:b/>
          <w:sz w:val="24"/>
          <w:szCs w:val="24"/>
        </w:rPr>
      </w:pPr>
      <w:r w:rsidRPr="00C36BA9">
        <w:rPr>
          <w:rFonts w:ascii="Arial" w:eastAsia="Calibri" w:hAnsi="Arial" w:cs="Arial"/>
          <w:b/>
          <w:sz w:val="24"/>
          <w:szCs w:val="24"/>
        </w:rPr>
        <w:t>Rozdział 10</w:t>
      </w:r>
    </w:p>
    <w:p w14:paraId="731E9AA4"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Szczegółowe  warunki  i  sposób  oceniania  wewnątrzszkolnego  uczniów.</w:t>
      </w:r>
    </w:p>
    <w:p w14:paraId="781F83AE"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86</w:t>
      </w:r>
    </w:p>
    <w:p w14:paraId="6C0B9F0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Usunięto</w:t>
      </w:r>
    </w:p>
    <w:p w14:paraId="14E089EA"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87</w:t>
      </w:r>
    </w:p>
    <w:p w14:paraId="05179CAB" w14:textId="77777777" w:rsidR="00C36BA9" w:rsidRPr="00C36BA9" w:rsidRDefault="00C36BA9" w:rsidP="00C36BA9">
      <w:pPr>
        <w:spacing w:after="200" w:line="276" w:lineRule="auto"/>
        <w:ind w:left="-426" w:right="-284"/>
        <w:contextualSpacing/>
        <w:jc w:val="both"/>
        <w:rPr>
          <w:rFonts w:ascii="Arial" w:eastAsia="Calibri" w:hAnsi="Arial" w:cs="Arial"/>
          <w:sz w:val="24"/>
          <w:szCs w:val="24"/>
        </w:rPr>
      </w:pPr>
      <w:r w:rsidRPr="00C36BA9">
        <w:rPr>
          <w:rFonts w:ascii="Arial" w:eastAsia="Calibri" w:hAnsi="Arial" w:cs="Arial"/>
          <w:sz w:val="24"/>
          <w:szCs w:val="24"/>
        </w:rPr>
        <w:t>1. Szkolny system oceniania, klasyfikowania i promowania uczniów reguluje zasady oceniania, klasyfikowania i promowania uczniów oraz przeprowadzania sprawdzianów</w:t>
      </w:r>
      <w:r w:rsidRPr="00C36BA9">
        <w:rPr>
          <w:rFonts w:ascii="Arial" w:eastAsia="Calibri" w:hAnsi="Arial" w:cs="Arial"/>
          <w:sz w:val="24"/>
          <w:szCs w:val="24"/>
        </w:rPr>
        <w:br/>
        <w:t>i egzaminów w ośmioletniej szkole podstawowej.</w:t>
      </w:r>
    </w:p>
    <w:p w14:paraId="75E20A9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Zasady oceniania z religii (etyki) regulują odrębne przepisy.</w:t>
      </w:r>
    </w:p>
    <w:p w14:paraId="7BBDEF3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Ocena jest informacją w jakim stopniu uczeń spełnił wymagania programowe postawione przez nauczyciela, nie jest nagrodą ani karą. </w:t>
      </w:r>
    </w:p>
    <w:p w14:paraId="408FFF01"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88</w:t>
      </w:r>
    </w:p>
    <w:p w14:paraId="6F36AF5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Ocenianiu wewnątrzszkolnemu podlegają:</w:t>
      </w:r>
    </w:p>
    <w:p w14:paraId="1FF17E9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osiągnięcia edukacyjne ucznia;</w:t>
      </w:r>
    </w:p>
    <w:p w14:paraId="0E9316F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zachowanie ucznia;</w:t>
      </w:r>
    </w:p>
    <w:p w14:paraId="3BE5CC7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2. Ocenianie wewnątrzszkolne osiągnięć edukacyjnych ucznia polega na rozpoznawaniu przez nauczyciela poziomu i postępów w opanowaniu przez ucznia wiadomości </w:t>
      </w:r>
      <w:r w:rsidRPr="00C36BA9">
        <w:rPr>
          <w:rFonts w:ascii="Arial" w:eastAsia="Calibri" w:hAnsi="Arial" w:cs="Arial"/>
          <w:sz w:val="24"/>
          <w:szCs w:val="24"/>
        </w:rPr>
        <w:br/>
        <w:t>i umiejętności w stosunku do wymagań edukacyjnych wynikających z podstawy programowej i realizowanych w szkole programów nauczania, uwzględniających tę podstawę.</w:t>
      </w:r>
    </w:p>
    <w:p w14:paraId="79E1C1E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w:t>
      </w:r>
      <w:r w:rsidRPr="00C36BA9">
        <w:rPr>
          <w:rFonts w:ascii="Arial" w:eastAsia="Calibri" w:hAnsi="Arial" w:cs="Arial"/>
          <w:sz w:val="24"/>
          <w:szCs w:val="24"/>
        </w:rPr>
        <w:tab/>
        <w:t xml:space="preserve">Ocenianie wewnątrzszkolne zachowania ucznia polega na rozpoznawaniu przez wychowawcę klasy, nauczycieli oraz uczniów danej klasy stopnia respektowania przez ucznia zasad współżycia społecznego i norm etycznych. </w:t>
      </w:r>
    </w:p>
    <w:p w14:paraId="64D992F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Ocenianie wewnątrzszkolne ma na celu:</w:t>
      </w:r>
    </w:p>
    <w:p w14:paraId="09E8D15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1)informowanie ucznia o poziomie jego osiągnięć edukacyjnych i jego zachowaniu oraz </w:t>
      </w:r>
      <w:r w:rsidRPr="00C36BA9">
        <w:rPr>
          <w:rFonts w:ascii="Arial" w:eastAsia="Calibri" w:hAnsi="Arial" w:cs="Arial"/>
          <w:sz w:val="24"/>
          <w:szCs w:val="24"/>
        </w:rPr>
        <w:br/>
        <w:t>o postępach w tym zakresie;</w:t>
      </w:r>
    </w:p>
    <w:p w14:paraId="43B40A3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w:t>
      </w:r>
      <w:r w:rsidRPr="00C36BA9">
        <w:rPr>
          <w:rFonts w:ascii="Arial" w:eastAsia="Calibri" w:hAnsi="Arial" w:cs="Arial"/>
          <w:sz w:val="24"/>
          <w:szCs w:val="24"/>
        </w:rPr>
        <w:tab/>
        <w:t>udzielanie uczniowi pomocy w nauce poprzez przekazanie uczniowi informacji o tym, co zrobił dobrze i jak powinien się dalej uczyć;</w:t>
      </w:r>
    </w:p>
    <w:p w14:paraId="6CF8B36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3)udzielanie uczniowi wskazówek do samodzielnego planowania własnego rozwoju;</w:t>
      </w:r>
    </w:p>
    <w:p w14:paraId="1C064A1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4)motywowanie ucznia do dalszych postępów w nauce i zachowaniu;</w:t>
      </w:r>
    </w:p>
    <w:p w14:paraId="3854EA2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5)dostarczenie rodzicom (prawnym opiekunom) i nauczycielom  informacji o postępach, trudnościach w nauce, zachowaniu oraz zainteresowaniach i specjalnych uzdolnieniach ucznia;</w:t>
      </w:r>
    </w:p>
    <w:p w14:paraId="2CA7FB4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 xml:space="preserve">6)umożliwienie nauczycielom doskonalenia organizacji i metod pracy </w:t>
      </w:r>
      <w:proofErr w:type="spellStart"/>
      <w:r w:rsidRPr="00C36BA9">
        <w:rPr>
          <w:rFonts w:ascii="Arial" w:eastAsia="Calibri" w:hAnsi="Arial" w:cs="Arial"/>
          <w:sz w:val="24"/>
          <w:szCs w:val="24"/>
        </w:rPr>
        <w:t>dydaktyczno</w:t>
      </w:r>
      <w:proofErr w:type="spellEnd"/>
      <w:r w:rsidRPr="00C36BA9">
        <w:rPr>
          <w:rFonts w:ascii="Arial" w:eastAsia="Calibri" w:hAnsi="Arial" w:cs="Arial"/>
          <w:sz w:val="24"/>
          <w:szCs w:val="24"/>
        </w:rPr>
        <w:t>–wychowawczej;</w:t>
      </w:r>
    </w:p>
    <w:p w14:paraId="435F276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7)stworzenie jasnych i prostych zasad oceniania;</w:t>
      </w:r>
    </w:p>
    <w:p w14:paraId="3477BA7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8)określenie jednolitych kryteriów oceniania umożliwiających wykluczenie wątpliwości nieporozumień powstających podczas ustalania oceny;</w:t>
      </w:r>
    </w:p>
    <w:p w14:paraId="7039407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9)wdrażanie do systematycznej pracy;</w:t>
      </w:r>
    </w:p>
    <w:p w14:paraId="5F6B223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10)</w:t>
      </w:r>
      <w:r w:rsidRPr="00C36BA9">
        <w:rPr>
          <w:rFonts w:ascii="Arial" w:eastAsia="Calibri" w:hAnsi="Arial" w:cs="Arial"/>
          <w:sz w:val="24"/>
          <w:szCs w:val="24"/>
        </w:rPr>
        <w:tab/>
        <w:t>monitorowanie bieżącej pracy ucznia;</w:t>
      </w:r>
    </w:p>
    <w:p w14:paraId="2C0D9F08"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89</w:t>
      </w:r>
    </w:p>
    <w:p w14:paraId="219ACF1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Ocenianie wewnątrzszkolne obejmuje:</w:t>
      </w:r>
    </w:p>
    <w:p w14:paraId="4B06C53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 Formułowanie przez nauczycieli wymagań edukacyjnych niezbędnych do uzyskania poszczególnych półrocznych i rocznych ocen klasyfikacyjnych z obowiązkowych </w:t>
      </w:r>
      <w:r w:rsidRPr="00C36BA9">
        <w:rPr>
          <w:rFonts w:ascii="Arial" w:eastAsia="Calibri" w:hAnsi="Arial" w:cs="Arial"/>
          <w:sz w:val="24"/>
          <w:szCs w:val="24"/>
        </w:rPr>
        <w:br/>
        <w:t>i dodatkowych zajęć edukacyjnych z uwzględnieniem zindywidualizowanych wymagań wobec uczniów objętych pomocą psychologiczno-pedagogiczną w szkole.</w:t>
      </w:r>
    </w:p>
    <w:p w14:paraId="5DC8F3D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Ustalenie kryteriów oceniania zachowania.</w:t>
      </w:r>
    </w:p>
    <w:p w14:paraId="013EB08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Ocenianie bieżące i ustalenie półrocznych ocen klasyfikacyjnych z obowiązkowych </w:t>
      </w:r>
      <w:r w:rsidRPr="00C36BA9">
        <w:rPr>
          <w:rFonts w:ascii="Arial" w:eastAsia="Calibri" w:hAnsi="Arial" w:cs="Arial"/>
          <w:sz w:val="24"/>
          <w:szCs w:val="24"/>
        </w:rPr>
        <w:br/>
        <w:t>i dodatkowych zajęć edukacyjnych oraz półrocznej oceny klasyfikacyjnej zachowania według skali przyjętej w szkole.</w:t>
      </w:r>
    </w:p>
    <w:p w14:paraId="5D06304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Przeprowadzanie egzaminów klasyfikacyjnych.</w:t>
      </w:r>
    </w:p>
    <w:p w14:paraId="517832A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w:t>
      </w:r>
      <w:r w:rsidRPr="00C36BA9">
        <w:rPr>
          <w:rFonts w:ascii="Arial" w:eastAsia="Calibri" w:hAnsi="Arial" w:cs="Arial"/>
          <w:sz w:val="24"/>
          <w:szCs w:val="24"/>
        </w:rPr>
        <w:tab/>
        <w:t xml:space="preserve">Ustalanie półrocznych i rocznych ocen klasyfikacyjnych z obowiązkowych </w:t>
      </w:r>
      <w:r w:rsidRPr="00C36BA9">
        <w:rPr>
          <w:rFonts w:ascii="Arial" w:eastAsia="Calibri" w:hAnsi="Arial" w:cs="Arial"/>
          <w:sz w:val="24"/>
          <w:szCs w:val="24"/>
        </w:rPr>
        <w:br/>
        <w:t>i dodatkowych zajęć edukacyjnych oraz rocznej oceny klasyfikacyjnej zachowania.</w:t>
      </w:r>
    </w:p>
    <w:p w14:paraId="0B3CCBF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w:t>
      </w:r>
      <w:r w:rsidRPr="00C36BA9">
        <w:rPr>
          <w:rFonts w:ascii="Arial" w:eastAsia="Calibri" w:hAnsi="Arial" w:cs="Arial"/>
          <w:sz w:val="24"/>
          <w:szCs w:val="24"/>
        </w:rPr>
        <w:tab/>
        <w:t xml:space="preserve">Ustalenie warunków i trybu uzyskania wyższych niż przewidywane półrocznych </w:t>
      </w:r>
      <w:r w:rsidRPr="00C36BA9">
        <w:rPr>
          <w:rFonts w:ascii="Arial" w:eastAsia="Calibri" w:hAnsi="Arial" w:cs="Arial"/>
          <w:sz w:val="24"/>
          <w:szCs w:val="24"/>
        </w:rPr>
        <w:br/>
        <w:t>i rocznych ocen klasyfikacyjnych z obowiązkowych i dodatkowych zajęć edukacyjnych oraz rocznej oceny klasyfikacyjnej zachowania.</w:t>
      </w:r>
    </w:p>
    <w:p w14:paraId="3669E0F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 Ustalenie warunków i sposobu przekazywania rodzicom (prawnym opiekunom) informacji o postępach i trudnościach ucznia w nauce.</w:t>
      </w:r>
    </w:p>
    <w:p w14:paraId="16E8C8A4"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90</w:t>
      </w:r>
    </w:p>
    <w:p w14:paraId="7B65EBA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Szczegółowe kryteria, warunki i sposób  oceniania bieżącego, śródrocznego i rocznego        z poszczególnych zajęć znajdują się w przedmiotowych systemach oceniania.</w:t>
      </w:r>
    </w:p>
    <w:p w14:paraId="100F639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Nauczyciele na początku każdego roku szkolnego informują uczniów oraz rodziców (prawnych opiekunów) o:</w:t>
      </w:r>
    </w:p>
    <w:p w14:paraId="396BF7D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1)wymaganiach edukacyjnych niezbędnych do uzyskania poszczególnych półrocznych </w:t>
      </w:r>
      <w:r w:rsidRPr="00C36BA9">
        <w:rPr>
          <w:rFonts w:ascii="Arial" w:eastAsia="Calibri" w:hAnsi="Arial" w:cs="Arial"/>
          <w:sz w:val="24"/>
          <w:szCs w:val="24"/>
        </w:rPr>
        <w:br/>
        <w:t>i rocznych ocen klasyfikacyjnych z obowiązkowych i dodatkowych zajęć edukacyjnych wynikających z realizowanego przez siebie programu nauczania;</w:t>
      </w:r>
    </w:p>
    <w:p w14:paraId="7E109D9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2) sposobach sprawdzania osiągnięć edukacyjnych uczniów;</w:t>
      </w:r>
    </w:p>
    <w:p w14:paraId="5E7BA96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w:t>
      </w:r>
      <w:r w:rsidRPr="00C36BA9">
        <w:rPr>
          <w:rFonts w:ascii="Arial" w:eastAsia="Calibri" w:hAnsi="Arial" w:cs="Arial"/>
          <w:sz w:val="24"/>
          <w:szCs w:val="24"/>
        </w:rPr>
        <w:tab/>
        <w:t>warunkach i trybie uzyskania wyższej niż przewidywana półrocznej i rocznej oceny klasyfikacyjnej z obowiązkowych i dodatkowych zajęć edukacyjnych;</w:t>
      </w:r>
    </w:p>
    <w:p w14:paraId="491F1A7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Wychowawca klasy na początku każdego roku szkolnego informuje uczniów oraz rodziców (prawnych opiekunów) o warunkach i sposobie oraz kryteriach oceniania zachowania oraz o warunkach i trybie uzyskania wyższej niż przewidywana rocznej oceny klasyfikacyjnej zachowania. </w:t>
      </w:r>
    </w:p>
    <w:p w14:paraId="4946B0E7"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91</w:t>
      </w:r>
    </w:p>
    <w:p w14:paraId="37FD62D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W ocenianiu obowiązują następujące zasady:</w:t>
      </w:r>
    </w:p>
    <w:p w14:paraId="0EC497B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Oceny są jawne zarówno dla ucznia, jak i jego rodziców (prawnych opiekunów);.</w:t>
      </w:r>
    </w:p>
    <w:p w14:paraId="26FBF16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Sprawdzone i ocenione pisemne prace kontrolne uczeń i jego rodzice otrzymują do wglądu. Rodzic potwierdza zapoznanie się z oceną własnoręcznym podpisem i zwraca pracę nauczycielowi w ciągu tygodnia.</w:t>
      </w:r>
    </w:p>
    <w:p w14:paraId="2A69250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Nauczyciel nie ponosi odpowiedzialności na niezwrócone w terminie prace.</w:t>
      </w:r>
    </w:p>
    <w:p w14:paraId="1EBD8BB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Ocenianie bieżące przekazuje informacje o poziomie osiągnięć edukacyjnych ucznia, jak też jego zaangażowaniu w zdobywaniu nowych wiadomości i umiejętności oraz pokonywaniu trudności, wskazując kierunek dalszej pracy.</w:t>
      </w:r>
    </w:p>
    <w:p w14:paraId="68A63BC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Uczeń oceniany jest na bieżąco i systematycznie.</w:t>
      </w:r>
    </w:p>
    <w:p w14:paraId="4C503FF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 Uczeń i jego rodzice (prawni opiekunowie) znają kryteria oceniania oraz formy pracy podlegające ocenie.</w:t>
      </w:r>
    </w:p>
    <w:p w14:paraId="3DB3F96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 Zadania stawiane uczniom powinny mieć zróżnicowany poziom trudności.</w:t>
      </w:r>
    </w:p>
    <w:p w14:paraId="3C7376C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8. Oceny ze sprawdzianów są wyrażone cyfrą i opatrzone są komentarzem nauczyciela.</w:t>
      </w:r>
    </w:p>
    <w:p w14:paraId="34A0770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9. Ocena klasyfikacyjna nie jest ustalana jako średnia ocen cząstkowych, lecz jako średnia ważona według następujących progów:</w:t>
      </w:r>
    </w:p>
    <w:tbl>
      <w:tblPr>
        <w:tblStyle w:val="Tabela-Siatka"/>
        <w:tblW w:w="0" w:type="auto"/>
        <w:tblInd w:w="1696" w:type="dxa"/>
        <w:tblLook w:val="04A0" w:firstRow="1" w:lastRow="0" w:firstColumn="1" w:lastColumn="0" w:noHBand="0" w:noVBand="1"/>
      </w:tblPr>
      <w:tblGrid>
        <w:gridCol w:w="2409"/>
        <w:gridCol w:w="1844"/>
      </w:tblGrid>
      <w:tr w:rsidR="00AB09DC" w:rsidRPr="00C36BA9" w14:paraId="723C9A8E" w14:textId="77777777" w:rsidTr="00784E31">
        <w:tc>
          <w:tcPr>
            <w:tcW w:w="2409" w:type="dxa"/>
          </w:tcPr>
          <w:p w14:paraId="0B030D01"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rPr>
              <w:t xml:space="preserve">5,51 i więcej </w:t>
            </w:r>
          </w:p>
        </w:tc>
        <w:tc>
          <w:tcPr>
            <w:tcW w:w="1844" w:type="dxa"/>
          </w:tcPr>
          <w:p w14:paraId="0F16A174"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rPr>
              <w:t>celujący</w:t>
            </w:r>
          </w:p>
        </w:tc>
      </w:tr>
      <w:tr w:rsidR="00AB09DC" w:rsidRPr="00C36BA9" w14:paraId="01BABE2F" w14:textId="77777777" w:rsidTr="00784E31">
        <w:tc>
          <w:tcPr>
            <w:tcW w:w="2409" w:type="dxa"/>
          </w:tcPr>
          <w:p w14:paraId="1A023B5D"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rPr>
              <w:t xml:space="preserve">4,51 – 5,50 </w:t>
            </w:r>
          </w:p>
        </w:tc>
        <w:tc>
          <w:tcPr>
            <w:tcW w:w="1844" w:type="dxa"/>
          </w:tcPr>
          <w:p w14:paraId="62AC2956"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rPr>
              <w:t>bardzo dobry</w:t>
            </w:r>
          </w:p>
        </w:tc>
      </w:tr>
      <w:tr w:rsidR="00AB09DC" w:rsidRPr="00C36BA9" w14:paraId="158B6121" w14:textId="77777777" w:rsidTr="00784E31">
        <w:tc>
          <w:tcPr>
            <w:tcW w:w="2409" w:type="dxa"/>
          </w:tcPr>
          <w:p w14:paraId="741EC0CD"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rPr>
              <w:t xml:space="preserve">3,51 – 4,50 </w:t>
            </w:r>
          </w:p>
        </w:tc>
        <w:tc>
          <w:tcPr>
            <w:tcW w:w="1844" w:type="dxa"/>
          </w:tcPr>
          <w:p w14:paraId="5AD76D5D"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rPr>
              <w:t>dobry</w:t>
            </w:r>
          </w:p>
        </w:tc>
      </w:tr>
      <w:tr w:rsidR="00AB09DC" w:rsidRPr="00C36BA9" w14:paraId="2EDCE4AC" w14:textId="77777777" w:rsidTr="00784E31">
        <w:tc>
          <w:tcPr>
            <w:tcW w:w="2409" w:type="dxa"/>
          </w:tcPr>
          <w:p w14:paraId="1F19E863"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rPr>
              <w:t xml:space="preserve">2,51 – 3,50 </w:t>
            </w:r>
          </w:p>
        </w:tc>
        <w:tc>
          <w:tcPr>
            <w:tcW w:w="1844" w:type="dxa"/>
          </w:tcPr>
          <w:p w14:paraId="3FF4D6B0"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rPr>
              <w:t>dostateczny</w:t>
            </w:r>
          </w:p>
        </w:tc>
      </w:tr>
      <w:tr w:rsidR="00AB09DC" w:rsidRPr="00C36BA9" w14:paraId="2612A6EF" w14:textId="77777777" w:rsidTr="00784E31">
        <w:tc>
          <w:tcPr>
            <w:tcW w:w="2409" w:type="dxa"/>
          </w:tcPr>
          <w:p w14:paraId="6B3D5FF1"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rPr>
              <w:t xml:space="preserve">1,51 – 2,50 </w:t>
            </w:r>
          </w:p>
        </w:tc>
        <w:tc>
          <w:tcPr>
            <w:tcW w:w="1844" w:type="dxa"/>
          </w:tcPr>
          <w:p w14:paraId="2C968901"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rPr>
              <w:t>dopuszczający</w:t>
            </w:r>
          </w:p>
        </w:tc>
      </w:tr>
      <w:tr w:rsidR="00AB09DC" w:rsidRPr="00C36BA9" w14:paraId="040923B4" w14:textId="77777777" w:rsidTr="00784E31">
        <w:tc>
          <w:tcPr>
            <w:tcW w:w="2409" w:type="dxa"/>
          </w:tcPr>
          <w:p w14:paraId="349AE1D0"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rPr>
              <w:t xml:space="preserve">1,50 i mniej </w:t>
            </w:r>
          </w:p>
        </w:tc>
        <w:tc>
          <w:tcPr>
            <w:tcW w:w="1844" w:type="dxa"/>
          </w:tcPr>
          <w:p w14:paraId="34D5AAE0"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rPr>
              <w:t>niedostateczny</w:t>
            </w:r>
          </w:p>
        </w:tc>
      </w:tr>
    </w:tbl>
    <w:p w14:paraId="6DAB5913" w14:textId="77777777" w:rsidR="00C36BA9" w:rsidRPr="00C36BA9" w:rsidRDefault="00C36BA9" w:rsidP="00C36BA9">
      <w:pPr>
        <w:spacing w:after="200" w:line="276" w:lineRule="auto"/>
        <w:ind w:left="-426" w:right="-284"/>
        <w:jc w:val="both"/>
        <w:rPr>
          <w:rFonts w:ascii="Arial" w:eastAsia="Calibri" w:hAnsi="Arial" w:cs="Arial"/>
          <w:sz w:val="24"/>
          <w:szCs w:val="24"/>
        </w:rPr>
      </w:pPr>
    </w:p>
    <w:p w14:paraId="61851FF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10.</w:t>
      </w:r>
      <w:r w:rsidRPr="00C36BA9">
        <w:rPr>
          <w:rFonts w:ascii="Arial" w:eastAsia="Calibri" w:hAnsi="Arial" w:cs="Arial"/>
          <w:sz w:val="24"/>
          <w:szCs w:val="24"/>
        </w:rPr>
        <w:tab/>
        <w:t>Uczeń powinien otrzymywać oceny zarówno za odpowiedzi ustne, jak i samodzielne prace pisemne.</w:t>
      </w:r>
    </w:p>
    <w:p w14:paraId="4B274C1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11.</w:t>
      </w:r>
      <w:r w:rsidRPr="00C36BA9">
        <w:rPr>
          <w:rFonts w:ascii="Arial" w:eastAsia="Calibri" w:hAnsi="Arial" w:cs="Arial"/>
          <w:sz w:val="24"/>
          <w:szCs w:val="24"/>
        </w:rPr>
        <w:tab/>
        <w:t>Odstępstwa od powyższych zasad dopuszczone są na przedmiotach: technika, plastyka i wychowanie fizyczne. Oceny za prace pisemne wpisywane są do dziennika w kolorze czerwonym.</w:t>
      </w:r>
    </w:p>
    <w:p w14:paraId="3D9E417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12.</w:t>
      </w:r>
      <w:r w:rsidRPr="00C36BA9">
        <w:rPr>
          <w:rFonts w:ascii="Arial" w:eastAsia="Calibri" w:hAnsi="Arial" w:cs="Arial"/>
          <w:sz w:val="24"/>
          <w:szCs w:val="24"/>
        </w:rPr>
        <w:tab/>
        <w:t xml:space="preserve">Ocenę półroczną i roczną ustala się w oparciu o oceny bieżące z odpowiedzi ustnych, sprawdzianów pisemnych, prac domowych – obowiązkowych i nadobowiązkowych, za wiedzę i umiejętności oraz aktywność i osiągnięcia obserwowane podczas zajęć szkolnych </w:t>
      </w:r>
      <w:r w:rsidRPr="00C36BA9">
        <w:rPr>
          <w:rFonts w:ascii="Arial" w:eastAsia="Calibri" w:hAnsi="Arial" w:cs="Arial"/>
          <w:sz w:val="24"/>
          <w:szCs w:val="24"/>
        </w:rPr>
        <w:br/>
        <w:t>i pozaszkolnych.</w:t>
      </w:r>
    </w:p>
    <w:p w14:paraId="7B42D79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13.</w:t>
      </w:r>
      <w:r w:rsidRPr="00C36BA9">
        <w:rPr>
          <w:rFonts w:ascii="Arial" w:eastAsia="Calibri" w:hAnsi="Arial" w:cs="Arial"/>
          <w:sz w:val="24"/>
          <w:szCs w:val="24"/>
        </w:rPr>
        <w:tab/>
        <w:t>Jeżeli w wyniku klasyfikacji półrocznej stwierdzono, że poziom osiągnięć edukacyjnych ucznia uniemożliwia lub utrudnia kontynuowanie nauki w klasie programowo wyższej, nauczyciel przedmiotu określa formy pomocy stwarzające uczniowi szansę uzupełnienia braków. O planowanych formach pomocy nauczyciel informuje wychowawcę, ucznia, rodziców, Dyrektora szkoły.</w:t>
      </w:r>
    </w:p>
    <w:p w14:paraId="4E556F6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14.</w:t>
      </w:r>
      <w:r w:rsidRPr="00C36BA9">
        <w:rPr>
          <w:rFonts w:ascii="Arial" w:eastAsia="Calibri" w:hAnsi="Arial" w:cs="Arial"/>
          <w:sz w:val="24"/>
          <w:szCs w:val="24"/>
        </w:rPr>
        <w:tab/>
        <w:t>Naganna ocena z zachowania nie wpływa na promocję ucznia do klasy programowo wyższej.</w:t>
      </w:r>
    </w:p>
    <w:p w14:paraId="3E9FC16C"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92</w:t>
      </w:r>
    </w:p>
    <w:p w14:paraId="11CC2182"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Obowiązki nauczycieli w procesie oceniania uczniów.</w:t>
      </w:r>
    </w:p>
    <w:p w14:paraId="5F2E207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w:t>
      </w:r>
      <w:r w:rsidRPr="00C36BA9">
        <w:rPr>
          <w:rFonts w:ascii="Arial" w:eastAsia="Calibri" w:hAnsi="Arial" w:cs="Arial"/>
          <w:sz w:val="24"/>
          <w:szCs w:val="24"/>
        </w:rPr>
        <w:tab/>
        <w:t xml:space="preserve">Nauczyciel jest zobowiązany, na podstawie opinii poradni psychologiczno-pedagogicznej w tym poradni specjalistycznej, dostosować wymagania edukacyjne </w:t>
      </w:r>
      <w:r w:rsidRPr="00C36BA9">
        <w:rPr>
          <w:rFonts w:ascii="Arial" w:eastAsia="Calibri" w:hAnsi="Arial" w:cs="Arial"/>
          <w:sz w:val="24"/>
          <w:szCs w:val="24"/>
        </w:rPr>
        <w:br/>
        <w:t xml:space="preserve">do indywidualnych potrzeb psychofizycznych i edukacyjnych ucznia, u którego stwierdzono zaburzenia i odchylenia rozwojowe lub specyficzne trudności w uczeniu się, uniemożliwiające sprostanie tym wymaganiom. </w:t>
      </w:r>
    </w:p>
    <w:p w14:paraId="07A03D7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w:t>
      </w:r>
      <w:r w:rsidRPr="00C36BA9">
        <w:rPr>
          <w:rFonts w:ascii="Arial" w:eastAsia="Calibri" w:hAnsi="Arial" w:cs="Arial"/>
          <w:sz w:val="24"/>
          <w:szCs w:val="24"/>
        </w:rPr>
        <w:tab/>
        <w:t xml:space="preserve">Dostosowanie wymagań edukacyjnych do indywidualnych potrzeb psychofizycznych </w:t>
      </w:r>
      <w:r w:rsidRPr="00C36BA9">
        <w:rPr>
          <w:rFonts w:ascii="Arial" w:eastAsia="Calibri" w:hAnsi="Arial" w:cs="Arial"/>
          <w:sz w:val="24"/>
          <w:szCs w:val="24"/>
        </w:rPr>
        <w:br/>
        <w:t>i edukacyjnych ucznia, u którego stwierdzono zaburzenia i odchylenia rozwojowe lub specyficzne trudności w uczeniu się, uniemożliwiające sprostanie tym wymaganiom następuje także na podstawie opinii poradni psychologiczno-pedagogicznej w tym poradni specjalistycznej.</w:t>
      </w:r>
    </w:p>
    <w:p w14:paraId="2962B59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w:t>
      </w:r>
      <w:r w:rsidRPr="00C36BA9">
        <w:rPr>
          <w:rFonts w:ascii="Arial" w:eastAsia="Calibri" w:hAnsi="Arial" w:cs="Arial"/>
          <w:sz w:val="24"/>
          <w:szCs w:val="24"/>
        </w:rPr>
        <w:tab/>
        <w:t>W przypadku ucznia posiadającego orzeczenie o potrzebie kształcenia specjalnego albo indywidualnego nauczania dostosowanie wymagań edukacyjnych do indywidualnych potrzeb psychofizycznych i edukacyjnych ucznia może nastąpić na podstawie tego orzeczenia.</w:t>
      </w:r>
    </w:p>
    <w:p w14:paraId="4ADDB7B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w:t>
      </w:r>
      <w:r w:rsidRPr="00C36BA9">
        <w:rPr>
          <w:rFonts w:ascii="Arial" w:eastAsia="Calibri" w:hAnsi="Arial" w:cs="Arial"/>
          <w:sz w:val="24"/>
          <w:szCs w:val="24"/>
        </w:rPr>
        <w:tab/>
        <w:t xml:space="preserve">Przy ustalaniu oceny z wychowania fizycznego, techniki, zajęć technicznych, muzyki </w:t>
      </w:r>
      <w:r w:rsidRPr="00C36BA9">
        <w:rPr>
          <w:rFonts w:ascii="Arial" w:eastAsia="Calibri" w:hAnsi="Arial" w:cs="Arial"/>
          <w:sz w:val="24"/>
          <w:szCs w:val="24"/>
        </w:rPr>
        <w:br/>
        <w:t xml:space="preserve">i zajęć artystycznych należy w szczególności brać pod uwagę wysiłek wkładany przez ucznia w wywiązywanie się z obowiązków wynikających ze specyfiki tych zajęć, </w:t>
      </w:r>
      <w:r w:rsidRPr="00C36BA9">
        <w:rPr>
          <w:rFonts w:ascii="Arial" w:eastAsia="Calibri" w:hAnsi="Arial" w:cs="Arial"/>
          <w:sz w:val="24"/>
          <w:szCs w:val="24"/>
        </w:rPr>
        <w:br/>
        <w:t xml:space="preserve">a w przypadku wychowania fizycznego – także systematyczności udziału w zajęciach oraz aktywności w działaniach podejmowanych przez szkołę na rzecz kultury fizycznej. </w:t>
      </w:r>
    </w:p>
    <w:p w14:paraId="36DD374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5.</w:t>
      </w:r>
      <w:r w:rsidRPr="00C36BA9">
        <w:rPr>
          <w:rFonts w:ascii="Arial" w:eastAsia="Calibri" w:hAnsi="Arial" w:cs="Arial"/>
          <w:sz w:val="24"/>
          <w:szCs w:val="24"/>
        </w:rPr>
        <w:tab/>
        <w:t>Półroczne i roczne oceny klasyfikacyjne z obowiązkowych zajęć edukacyjnych ustalają nauczyciele prowadzący poszczególne obowiązkowe zajęcia edukacyjne.</w:t>
      </w:r>
    </w:p>
    <w:p w14:paraId="5F9F66A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w:t>
      </w:r>
      <w:r w:rsidRPr="00C36BA9">
        <w:rPr>
          <w:rFonts w:ascii="Arial" w:eastAsia="Calibri" w:hAnsi="Arial" w:cs="Arial"/>
          <w:sz w:val="24"/>
          <w:szCs w:val="24"/>
        </w:rPr>
        <w:tab/>
        <w:t>Półroczną i roczną ocenę klasyfikacyjną zachowania ustala wychowawca klasy po zasięgnięciu opinii nauczycieli, uczniów danej klasy oraz ocenianego ucznia.</w:t>
      </w:r>
    </w:p>
    <w:p w14:paraId="0132F5A9"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93</w:t>
      </w:r>
    </w:p>
    <w:p w14:paraId="1B06FCB5"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Rodzaje ocen szkolnych</w:t>
      </w:r>
    </w:p>
    <w:p w14:paraId="76197AF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W trakcie nauki w szkole uczeń otrzymuje oceny:</w:t>
      </w:r>
    </w:p>
    <w:p w14:paraId="4A8EC7C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w:t>
      </w:r>
      <w:r w:rsidRPr="00C36BA9">
        <w:rPr>
          <w:rFonts w:ascii="Arial" w:eastAsia="Calibri" w:hAnsi="Arial" w:cs="Arial"/>
          <w:sz w:val="24"/>
          <w:szCs w:val="24"/>
        </w:rPr>
        <w:tab/>
        <w:t>bieżące;</w:t>
      </w:r>
    </w:p>
    <w:p w14:paraId="629228E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w:t>
      </w:r>
      <w:r w:rsidRPr="00C36BA9">
        <w:rPr>
          <w:rFonts w:ascii="Arial" w:eastAsia="Calibri" w:hAnsi="Arial" w:cs="Arial"/>
          <w:sz w:val="24"/>
          <w:szCs w:val="24"/>
        </w:rPr>
        <w:tab/>
        <w:t>klasyfikacyjne:</w:t>
      </w:r>
    </w:p>
    <w:p w14:paraId="1C3908E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a)</w:t>
      </w:r>
      <w:r w:rsidRPr="00C36BA9">
        <w:rPr>
          <w:rFonts w:ascii="Arial" w:eastAsia="Calibri" w:hAnsi="Arial" w:cs="Arial"/>
          <w:sz w:val="24"/>
          <w:szCs w:val="24"/>
        </w:rPr>
        <w:tab/>
        <w:t>półroczne - na koniec pierwszego półrocza i roczne - na zakończenie roku szkolnego,</w:t>
      </w:r>
    </w:p>
    <w:p w14:paraId="53185D7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b)</w:t>
      </w:r>
      <w:r w:rsidRPr="00C36BA9">
        <w:rPr>
          <w:rFonts w:ascii="Arial" w:eastAsia="Calibri" w:hAnsi="Arial" w:cs="Arial"/>
          <w:sz w:val="24"/>
          <w:szCs w:val="24"/>
        </w:rPr>
        <w:tab/>
        <w:t>roczne -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w:t>
      </w:r>
    </w:p>
    <w:p w14:paraId="68C6714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c)</w:t>
      </w:r>
      <w:r w:rsidRPr="00C36BA9">
        <w:rPr>
          <w:rFonts w:ascii="Arial" w:eastAsia="Calibri" w:hAnsi="Arial" w:cs="Arial"/>
          <w:sz w:val="24"/>
          <w:szCs w:val="24"/>
        </w:rPr>
        <w:tab/>
        <w:t>ocenę końcową zachowania stanowi ocena klasyfikacyjna w klasie programowo najwyższej;</w:t>
      </w:r>
    </w:p>
    <w:p w14:paraId="1FF387FB"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94</w:t>
      </w:r>
    </w:p>
    <w:p w14:paraId="5CB478F4"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Zwolnienie ucznia z obowiązkowych zajęć edukacyjnych</w:t>
      </w:r>
    </w:p>
    <w:p w14:paraId="1291218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 Dyrektor szkoły zwalnia ucznia z zajęć komputerowych na podstawie opinii </w:t>
      </w:r>
      <w:r w:rsidRPr="00C36BA9">
        <w:rPr>
          <w:rFonts w:ascii="Arial" w:eastAsia="Calibri" w:hAnsi="Arial" w:cs="Arial"/>
          <w:sz w:val="24"/>
          <w:szCs w:val="24"/>
        </w:rPr>
        <w:br/>
        <w:t>o ograniczonych możliwościach uczestniczenia ucznia w tych zajęciach, wydanej przez lekarza, oraz na czas określony w tej opinii.</w:t>
      </w:r>
    </w:p>
    <w:p w14:paraId="64BF04D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Jeżeli okres zwolnienia ucznia  z zajęć wychowania fizycznego, zajęć komputerowych,               uniemożliwia  ustalenie śródrocznej lub rocznej  oceny klasyfikacyjnej, w dokumentacji przebiegu nauczania zamiast oceny klasyfikacyjnej wpisuje się „zwolniony” albo „zwolniona”.</w:t>
      </w:r>
    </w:p>
    <w:p w14:paraId="0F288D3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Uczeń ma mieć opinię lekarską o ograniczonych możliwościach wykonywania określonych ćwiczeń fizycznych na zajęciach wychowania fizycznego. Dyrektor nie zwalnia ucznia </w:t>
      </w:r>
      <w:r w:rsidRPr="00C36BA9">
        <w:rPr>
          <w:rFonts w:ascii="Arial" w:eastAsia="Calibri" w:hAnsi="Arial" w:cs="Arial"/>
          <w:sz w:val="24"/>
          <w:szCs w:val="24"/>
        </w:rPr>
        <w:br/>
        <w:t>z całych zajęć, a jedynie z tych czynności, których - jak stwierdza opinia lekarska - uczeń ze względów zdrowotnych nie może wykonywać. Zwolnienie jest udzielane na czas określony w opinii.</w:t>
      </w:r>
    </w:p>
    <w:p w14:paraId="21BD13F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Dyrektor szkoły, na wniosek rodziców (prawnych opiekunów) oraz na podstawie opinii PPP, w tym poradni specjalistycznej, zwalnia do końca danego etapu edukacyjnego ucznia z wadą słuchu, z głęboką  dysleksją rozwojową, z afazją, z niepełnosprawnościami sprzężonymi lub z autyzmem, w tym z zespołem Aspergera, z nauki drugiego języka obcego.</w:t>
      </w:r>
    </w:p>
    <w:p w14:paraId="6DB31CE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5.W przypadku ucznia, o który mowa w ust. 1, posiadającego orzeczenie o potrzebie kształcenia specjalnego albo indywidualnego nauczania, zwolnienie z nauki drugiego języka obcego może nastąpić na podstawie tego orzeczenia.</w:t>
      </w:r>
    </w:p>
    <w:p w14:paraId="0B67C82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6.W przypadku zwolnienia ucznia z nauki drugiego języka obcego w dokumentacji przebiegu nauczania zamiast oceny klasyfikacyjnej wpisuje się „zwolniony” albo „zwolniona”. </w:t>
      </w:r>
    </w:p>
    <w:p w14:paraId="2775F634"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95</w:t>
      </w:r>
    </w:p>
    <w:p w14:paraId="7372FCA8"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Zasady klasyfikacji uczniów</w:t>
      </w:r>
    </w:p>
    <w:p w14:paraId="1D53BC1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Rok szkolny składa się z dwóch półroczy. Klasyfikowanie półroczne przeprowadza się raz w roku w przedostatnim tygodniu stycznia.</w:t>
      </w:r>
    </w:p>
    <w:p w14:paraId="30633FA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Pierwsze półrocze kończy się 31 stycznia.</w:t>
      </w:r>
    </w:p>
    <w:p w14:paraId="6A8CE0B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Klasyfikacja półroczna i roczna polega na podsumowaniu osiągnięć ucznia z zajęć edukacyjnych określonych w szkolnym planie nauczania, i zachowania ucznia oraz ustaleniu ocen klasyfikacyjnych półrocznych i rocznych z zajęć edukacyjnych i półrocznej </w:t>
      </w:r>
      <w:r w:rsidRPr="00C36BA9">
        <w:rPr>
          <w:rFonts w:ascii="Arial" w:eastAsia="Calibri" w:hAnsi="Arial" w:cs="Arial"/>
          <w:sz w:val="24"/>
          <w:szCs w:val="24"/>
        </w:rPr>
        <w:br/>
        <w:t>i rocznej oceny zachowania.</w:t>
      </w:r>
    </w:p>
    <w:p w14:paraId="39950B5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w:t>
      </w:r>
      <w:r w:rsidRPr="00C36BA9">
        <w:rPr>
          <w:rFonts w:ascii="Arial" w:eastAsia="Calibri" w:hAnsi="Arial" w:cs="Arial"/>
          <w:sz w:val="24"/>
          <w:szCs w:val="24"/>
        </w:rPr>
        <w:tab/>
        <w:t>Klasyfikacja półroczna i roczna ucznia z upośledzeniem umysłowym w stopniu                         umiarkowanym lub znacznym polega na podsumowaniu jego osiągnięć z obowiązkowych zajęć edukacyjnych określonych w szkolnym planie nauczania i ustaleniu ocen klasyfikacyjnych półrocznych i rocznych oraz półrocznej i rocznej oceny zachowania.</w:t>
      </w:r>
    </w:p>
    <w:p w14:paraId="25E1F4E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w:t>
      </w:r>
      <w:r w:rsidRPr="00C36BA9">
        <w:rPr>
          <w:rFonts w:ascii="Arial" w:eastAsia="Calibri" w:hAnsi="Arial" w:cs="Arial"/>
          <w:sz w:val="24"/>
          <w:szCs w:val="24"/>
        </w:rPr>
        <w:tab/>
        <w:t>Klasyfikacja roczna w klasach I-III szkoły podstawowej polega na  podsumowaniu osiągnięć z zajęć edukacyjnych i zachowania ucznia w danym roku szkolnym oraz ustaleniu oceny klasyfikacyjnej z zajęć edukacyjnych i rocznej oceny klasyfikacyjnej zachowania.</w:t>
      </w:r>
    </w:p>
    <w:p w14:paraId="687D475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w:t>
      </w:r>
      <w:r w:rsidRPr="00C36BA9">
        <w:rPr>
          <w:rFonts w:ascii="Arial" w:eastAsia="Calibri" w:hAnsi="Arial" w:cs="Arial"/>
          <w:sz w:val="24"/>
          <w:szCs w:val="24"/>
        </w:rPr>
        <w:tab/>
        <w:t>Klasyfikacja roczna ucznia z upośledzeniem umysłowym w stopniu umiarkowanym lub znacznym  w klasach I-III polega na podsumowaniu jego osiągnięć edukacyjnych z zajęć edukacyjnych i jego zachowania w danym roku szkolnym oraz ustaleniu jednej rocznej oceny klasyfikacyjnej z zajęć edukacyjnych i rocznej oceny klasyfikacyjnej zachowania.</w:t>
      </w:r>
    </w:p>
    <w:p w14:paraId="2927A7E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w:t>
      </w:r>
      <w:r w:rsidRPr="00C36BA9">
        <w:rPr>
          <w:rFonts w:ascii="Arial" w:eastAsia="Calibri" w:hAnsi="Arial" w:cs="Arial"/>
          <w:sz w:val="24"/>
          <w:szCs w:val="24"/>
        </w:rPr>
        <w:tab/>
        <w:t>Klasyfikacja roczna w klasach IV-VIII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14:paraId="71604E8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8.</w:t>
      </w:r>
      <w:r w:rsidRPr="00C36BA9">
        <w:rPr>
          <w:rFonts w:ascii="Arial" w:eastAsia="Calibri" w:hAnsi="Arial" w:cs="Arial"/>
          <w:sz w:val="24"/>
          <w:szCs w:val="24"/>
        </w:rPr>
        <w:tab/>
        <w:t>Klasyfikacja roczna ucznia z upośledzeniem umysłowym w stopniu umiarkowanym lub znacznym w klasach IV-VIII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w:t>
      </w:r>
    </w:p>
    <w:p w14:paraId="16B2AC6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9.</w:t>
      </w:r>
      <w:r w:rsidRPr="00C36BA9">
        <w:rPr>
          <w:rFonts w:ascii="Arial" w:eastAsia="Calibri" w:hAnsi="Arial" w:cs="Arial"/>
          <w:sz w:val="24"/>
          <w:szCs w:val="24"/>
        </w:rPr>
        <w:tab/>
        <w:t xml:space="preserve">Przed półrocznym i rocznym klasyfikacyjnym posiedzeniem Rady Pedagogicznej nauczyciele prowadzący poszczególne zajęcia edukacyjne oraz wychowawca klasy są zobowiązani poinformować ucznia i jego rodziców (prawnych opiekunów) </w:t>
      </w:r>
      <w:r w:rsidRPr="00C36BA9">
        <w:rPr>
          <w:rFonts w:ascii="Arial" w:eastAsia="Calibri" w:hAnsi="Arial" w:cs="Arial"/>
          <w:sz w:val="24"/>
          <w:szCs w:val="24"/>
        </w:rPr>
        <w:br/>
        <w:t xml:space="preserve">o przewidywanych dla niego śródrocznych i rocznych ocenach klasyfikacyjnych z zajęć edukacyjnych i przewidywanej rocznej ocenie klasyfikacyjnej zachowania, w terminie nie krótszym niż na miesiąc przed planowanym klasyfikacyjnym posiedzeniem Rady Pedagogicznej: </w:t>
      </w:r>
    </w:p>
    <w:p w14:paraId="5F8CA6F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uczniów: poprzez przedstawienie propozycji oceny;</w:t>
      </w:r>
    </w:p>
    <w:p w14:paraId="31EEFAE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rodziców: na zebraniu klasowym;</w:t>
      </w:r>
    </w:p>
    <w:p w14:paraId="381C0BD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10.</w:t>
      </w:r>
      <w:r w:rsidRPr="00C36BA9">
        <w:rPr>
          <w:rFonts w:ascii="Arial" w:eastAsia="Calibri" w:hAnsi="Arial" w:cs="Arial"/>
          <w:sz w:val="24"/>
          <w:szCs w:val="24"/>
        </w:rPr>
        <w:tab/>
        <w:t>Ostateczne ustalenie oceny w pełnym brzmieniu następuje nie później niż na tydzień przed planowanym, klasyfikacyjnym posiedzeniem Rady Pedagogicznej.</w:t>
      </w:r>
    </w:p>
    <w:p w14:paraId="270013F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11.</w:t>
      </w:r>
      <w:r w:rsidRPr="00C36BA9">
        <w:rPr>
          <w:rFonts w:ascii="Arial" w:eastAsia="Calibri" w:hAnsi="Arial" w:cs="Arial"/>
          <w:sz w:val="24"/>
          <w:szCs w:val="24"/>
        </w:rPr>
        <w:tab/>
        <w:t>Ustalona przez nauczyciela niedostateczna półroczna i roczna ocena klasyfikacyjna jest ostateczna i może być zmieniona tylko w wyniku egzaminu poprawkowego.</w:t>
      </w:r>
    </w:p>
    <w:p w14:paraId="490B0682"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96</w:t>
      </w:r>
    </w:p>
    <w:p w14:paraId="470574E7"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System oceniania na I etapie edukacyjny.</w:t>
      </w:r>
    </w:p>
    <w:p w14:paraId="3762AD4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 System oceniania w klasach I-III uwzględnia przede wszystkim postępy ucznia w nauce, stopień zaangażowania ucznia, jego stosunek do zadań szkolnych i wysiłek włożony </w:t>
      </w:r>
      <w:r w:rsidRPr="00C36BA9">
        <w:rPr>
          <w:rFonts w:ascii="Arial" w:eastAsia="Calibri" w:hAnsi="Arial" w:cs="Arial"/>
          <w:sz w:val="24"/>
          <w:szCs w:val="24"/>
        </w:rPr>
        <w:br/>
        <w:t>w uzyskane efekty.</w:t>
      </w:r>
    </w:p>
    <w:p w14:paraId="5F9ED4E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2. Ocenianie ma na celu: </w:t>
      </w:r>
    </w:p>
    <w:p w14:paraId="6B59DC9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 poinformowanie ucznia o postępie i poziomie jego osiągnięć edukacyjnych; </w:t>
      </w:r>
    </w:p>
    <w:p w14:paraId="717125D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2) pomoc uczniowi w samodzielnym planowaniu jego rozwoju; </w:t>
      </w:r>
    </w:p>
    <w:p w14:paraId="1CC5629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motywowanie ucznia do dalszej pracy; </w:t>
      </w:r>
    </w:p>
    <w:p w14:paraId="5B63878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4) dostarczanie rodzicom i nauczycielom informacji o postępach, trudnościach i specjalnych uzdolnieniach ucznia; </w:t>
      </w:r>
    </w:p>
    <w:p w14:paraId="145335F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5) umożliwienie nauczycielom doskonalenia organizacji i metod pracy </w:t>
      </w:r>
      <w:proofErr w:type="spellStart"/>
      <w:r w:rsidRPr="00C36BA9">
        <w:rPr>
          <w:rFonts w:ascii="Arial" w:eastAsia="Calibri" w:hAnsi="Arial" w:cs="Arial"/>
          <w:sz w:val="24"/>
          <w:szCs w:val="24"/>
        </w:rPr>
        <w:t>dydaktyczno</w:t>
      </w:r>
      <w:proofErr w:type="spellEnd"/>
      <w:r w:rsidRPr="00C36BA9">
        <w:rPr>
          <w:rFonts w:ascii="Arial" w:eastAsia="Calibri" w:hAnsi="Arial" w:cs="Arial"/>
          <w:sz w:val="24"/>
          <w:szCs w:val="24"/>
        </w:rPr>
        <w:t xml:space="preserve"> – wychowawczej;</w:t>
      </w:r>
    </w:p>
    <w:p w14:paraId="574AEC9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 </w:t>
      </w:r>
    </w:p>
    <w:p w14:paraId="7064751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4.W klasach I-III szkoły podstawowej półroczne i roczne oceny klasyfikacyjne z zajęć edukacyjnych są ocenami opisowymi (z wyjątkiem ocen z religii/etyki).</w:t>
      </w:r>
    </w:p>
    <w:p w14:paraId="58EBD6D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 xml:space="preserve">5.Roczna opisowa ocena klasyfikacyjna z zajęć edukacyjnych uwzględnia poziom opanowania przez ucznia wiadomości i umiejętności z zakresu wymagań określonych </w:t>
      </w:r>
      <w:r w:rsidRPr="00C36BA9">
        <w:rPr>
          <w:rFonts w:ascii="Arial" w:eastAsia="Calibri" w:hAnsi="Arial" w:cs="Arial"/>
          <w:sz w:val="24"/>
          <w:szCs w:val="24"/>
        </w:rPr>
        <w:br/>
        <w:t>w podstawie programowej kształcenia ogólnego dla I etapu edukacyjnego oraz wskazuje potrzeby rozwojowe i edukacyjne ucznia związane z przezwyciężaniem trudności w nauce lub rozwijaniem uzdolnień.</w:t>
      </w:r>
    </w:p>
    <w:p w14:paraId="6A9D722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6. Półroczną i roczną ocenę opisową, nauczyciel sporządza na podstawie obserwacji, analiz prac ucznia, wypowiedzi. Wpisy do dziennika odzwierciedlają informacje dotyczące: </w:t>
      </w:r>
    </w:p>
    <w:p w14:paraId="35306A8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 rozwoju intelektualnego, osiągnięcia w zakresie edukacji polonistycznej, matematycznej </w:t>
      </w:r>
      <w:r w:rsidRPr="00C36BA9">
        <w:rPr>
          <w:rFonts w:ascii="Arial" w:eastAsia="Calibri" w:hAnsi="Arial" w:cs="Arial"/>
          <w:sz w:val="24"/>
          <w:szCs w:val="24"/>
        </w:rPr>
        <w:br/>
        <w:t xml:space="preserve">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 </w:t>
      </w:r>
    </w:p>
    <w:p w14:paraId="1D729CC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2) </w:t>
      </w:r>
      <w:proofErr w:type="spellStart"/>
      <w:r w:rsidRPr="00C36BA9">
        <w:rPr>
          <w:rFonts w:ascii="Arial" w:eastAsia="Calibri" w:hAnsi="Arial" w:cs="Arial"/>
          <w:sz w:val="24"/>
          <w:szCs w:val="24"/>
        </w:rPr>
        <w:t>społeczno</w:t>
      </w:r>
      <w:proofErr w:type="spellEnd"/>
      <w:r w:rsidRPr="00C36BA9">
        <w:rPr>
          <w:rFonts w:ascii="Arial" w:eastAsia="Calibri" w:hAnsi="Arial" w:cs="Arial"/>
          <w:sz w:val="24"/>
          <w:szCs w:val="24"/>
        </w:rPr>
        <w:t xml:space="preserve"> – moralnego z uwzględnieniem zachowań wobec ludzi, siebie oraz zachowań wobec wytworów kultury; </w:t>
      </w:r>
    </w:p>
    <w:p w14:paraId="50F51D7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fizycznego jako dostrzeganie związku przyrody z życiem i zdrowiem człowieka, postawa ciała, sprawność i zdrowie; </w:t>
      </w:r>
    </w:p>
    <w:p w14:paraId="6678274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7. Półroczne i roczne ocenianie klasyfikacyjne polega na wypełnieniu dla każdego ucznia świadectwa opisowego, każdy wychowawca klas I-III ma obowiązek wręczenia uczniom </w:t>
      </w:r>
      <w:r w:rsidRPr="00C36BA9">
        <w:rPr>
          <w:rFonts w:ascii="Arial" w:eastAsia="Calibri" w:hAnsi="Arial" w:cs="Arial"/>
          <w:sz w:val="24"/>
          <w:szCs w:val="24"/>
        </w:rPr>
        <w:br/>
        <w:t>i rodzicom (prawnym opiekunom) rocznego świadectwa opisowego podczas rocznego spotkania z rodzicami (prawnymi opiekunami).</w:t>
      </w:r>
    </w:p>
    <w:p w14:paraId="2A87F92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w:t>
      </w:r>
      <w:r w:rsidRPr="00C36BA9">
        <w:rPr>
          <w:rFonts w:ascii="Arial" w:eastAsia="Calibri" w:hAnsi="Arial" w:cs="Arial"/>
          <w:sz w:val="24"/>
          <w:szCs w:val="24"/>
        </w:rPr>
        <w:tab/>
        <w:t>w arkuszach obserwacji ucznia oraz na świadectwie opisowym jako pożądane przyjmuje się sformułowania gratulujące osiągnięć lub wskazujące dziedziny wymagające poprawy;</w:t>
      </w:r>
    </w:p>
    <w:p w14:paraId="3D6F358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w:t>
      </w:r>
      <w:r w:rsidRPr="00C36BA9">
        <w:rPr>
          <w:rFonts w:ascii="Arial" w:eastAsia="Calibri" w:hAnsi="Arial" w:cs="Arial"/>
          <w:sz w:val="24"/>
          <w:szCs w:val="24"/>
        </w:rPr>
        <w:tab/>
        <w:t xml:space="preserve">oprócz arkuszy obserwacji nauczyciele klas I-III stosują różnorodne formy ustnych </w:t>
      </w:r>
      <w:r w:rsidRPr="00C36BA9">
        <w:rPr>
          <w:rFonts w:ascii="Arial" w:eastAsia="Calibri" w:hAnsi="Arial" w:cs="Arial"/>
          <w:sz w:val="24"/>
          <w:szCs w:val="24"/>
        </w:rPr>
        <w:br/>
        <w:t>i obrazkowych (znaczki) ocen bieżących;</w:t>
      </w:r>
    </w:p>
    <w:p w14:paraId="6E64368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w:t>
      </w:r>
      <w:r w:rsidRPr="00C36BA9">
        <w:rPr>
          <w:rFonts w:ascii="Arial" w:eastAsia="Calibri" w:hAnsi="Arial" w:cs="Arial"/>
          <w:sz w:val="24"/>
          <w:szCs w:val="24"/>
        </w:rPr>
        <w:tab/>
        <w:t xml:space="preserve">podstawę oceniania stanowią przewidywane osiągnięcia uczniów uwzględniające poziom opanowania wiadomości i umiejętności z zakresu wymagań określonych </w:t>
      </w:r>
      <w:r w:rsidRPr="00C36BA9">
        <w:rPr>
          <w:rFonts w:ascii="Arial" w:eastAsia="Calibri" w:hAnsi="Arial" w:cs="Arial"/>
          <w:sz w:val="24"/>
          <w:szCs w:val="24"/>
        </w:rPr>
        <w:br/>
        <w:t>w podstawie programowej kształcenia ogólnego dla I etapu edukacyjnego;</w:t>
      </w:r>
    </w:p>
    <w:p w14:paraId="158CE0BE" w14:textId="77777777" w:rsidR="00C36BA9" w:rsidRPr="00C36BA9" w:rsidRDefault="00C36BA9" w:rsidP="00C36BA9">
      <w:pPr>
        <w:spacing w:after="200" w:line="276" w:lineRule="auto"/>
        <w:ind w:left="-426" w:right="-284"/>
        <w:jc w:val="both"/>
        <w:rPr>
          <w:rFonts w:ascii="Arial" w:eastAsia="Calibri" w:hAnsi="Arial" w:cs="Arial"/>
          <w:sz w:val="24"/>
        </w:rPr>
      </w:pPr>
      <w:r w:rsidRPr="00C36BA9">
        <w:rPr>
          <w:rFonts w:ascii="Arial" w:eastAsia="Calibri" w:hAnsi="Arial" w:cs="Arial"/>
          <w:sz w:val="24"/>
          <w:szCs w:val="24"/>
        </w:rPr>
        <w:t xml:space="preserve">8. </w:t>
      </w:r>
      <w:r w:rsidRPr="00C36BA9">
        <w:rPr>
          <w:rFonts w:ascii="Arial" w:eastAsia="Calibri" w:hAnsi="Arial" w:cs="Arial"/>
          <w:sz w:val="24"/>
        </w:rPr>
        <w:t xml:space="preserve">W klasach I-III szkoły podstawowej bieżące oceny ustala się według następującej skali: </w:t>
      </w:r>
    </w:p>
    <w:p w14:paraId="58968AB3" w14:textId="77777777" w:rsidR="00C36BA9" w:rsidRPr="00C36BA9" w:rsidRDefault="00C36BA9" w:rsidP="00C36BA9">
      <w:pPr>
        <w:spacing w:after="200" w:line="276" w:lineRule="auto"/>
        <w:ind w:left="-426" w:right="-284"/>
        <w:jc w:val="both"/>
        <w:rPr>
          <w:rFonts w:ascii="Arial" w:eastAsia="Calibri" w:hAnsi="Arial" w:cs="Arial"/>
          <w:sz w:val="24"/>
        </w:rPr>
      </w:pPr>
      <w:r w:rsidRPr="00C36BA9">
        <w:rPr>
          <w:rFonts w:ascii="Arial" w:eastAsia="Calibri" w:hAnsi="Arial" w:cs="Arial"/>
          <w:sz w:val="24"/>
        </w:rPr>
        <w:t xml:space="preserve">1) wspaniale pracujesz – W – 6 – uczeń osiągnął szczególnie wiele, wykazał się bardzo dużą aktywnością twórczą, biegle posługuje się zdobytymi wiadomościami w rozwiązywaniu nieznanych dotąd problemów teoretycznych lub praktycznych, posiadł wiedzę i umiejętności stawiane przez program nauczania w danej klasie, wykazuje się samodzielnością i twórczo rozwija własne uzdolnienia; </w:t>
      </w:r>
    </w:p>
    <w:p w14:paraId="2253DF47" w14:textId="77777777" w:rsidR="00C36BA9" w:rsidRPr="00C36BA9" w:rsidRDefault="00C36BA9" w:rsidP="00C36BA9">
      <w:pPr>
        <w:spacing w:after="200" w:line="276" w:lineRule="auto"/>
        <w:ind w:left="-426" w:right="-284"/>
        <w:jc w:val="both"/>
        <w:rPr>
          <w:rFonts w:ascii="Arial" w:eastAsia="Calibri" w:hAnsi="Arial" w:cs="Arial"/>
          <w:sz w:val="24"/>
        </w:rPr>
      </w:pPr>
      <w:r w:rsidRPr="00C36BA9">
        <w:rPr>
          <w:rFonts w:ascii="Arial" w:eastAsia="Calibri" w:hAnsi="Arial" w:cs="Arial"/>
          <w:sz w:val="24"/>
        </w:rPr>
        <w:t xml:space="preserve">2) bardzo dobrze pracujesz – B – 5  – uczeń spełnia w większości wymagania stawiane przez program nauczania w danej klasie, sprawnie posługuje się zdobytymi wiadomościami, rozwiązuje samodzielnie problemy teoretyczne i praktyczne, potrafi zastosować posiadaną wiedzę do rozwiązywania problemów w znanych sytuacjach; </w:t>
      </w:r>
    </w:p>
    <w:p w14:paraId="06A97000" w14:textId="77777777" w:rsidR="00C36BA9" w:rsidRPr="00C36BA9" w:rsidRDefault="00C36BA9" w:rsidP="00C36BA9">
      <w:pPr>
        <w:spacing w:after="200" w:line="276" w:lineRule="auto"/>
        <w:ind w:left="-426" w:right="-284"/>
        <w:jc w:val="both"/>
        <w:rPr>
          <w:rFonts w:ascii="Arial" w:eastAsia="Calibri" w:hAnsi="Arial" w:cs="Arial"/>
          <w:sz w:val="24"/>
        </w:rPr>
      </w:pPr>
      <w:r w:rsidRPr="00C36BA9">
        <w:rPr>
          <w:rFonts w:ascii="Arial" w:eastAsia="Calibri" w:hAnsi="Arial" w:cs="Arial"/>
          <w:sz w:val="24"/>
        </w:rPr>
        <w:lastRenderedPageBreak/>
        <w:t xml:space="preserve">3) dobrze pracujesz – D – 4 – uczeń spełnia podstawowe wymagania programowe, poprawnie stosuje wiadomości, rozwiązuje samodzielnie typowe zadania teoretyczne i praktyczne; </w:t>
      </w:r>
    </w:p>
    <w:p w14:paraId="2D3A753C" w14:textId="77777777" w:rsidR="00C36BA9" w:rsidRPr="00C36BA9" w:rsidRDefault="00C36BA9" w:rsidP="00C36BA9">
      <w:pPr>
        <w:spacing w:after="200" w:line="276" w:lineRule="auto"/>
        <w:ind w:left="-426" w:right="-284"/>
        <w:jc w:val="both"/>
        <w:rPr>
          <w:rFonts w:ascii="Arial" w:eastAsia="Calibri" w:hAnsi="Arial" w:cs="Arial"/>
          <w:sz w:val="24"/>
        </w:rPr>
      </w:pPr>
      <w:r w:rsidRPr="00C36BA9">
        <w:rPr>
          <w:rFonts w:ascii="Arial" w:eastAsia="Calibri" w:hAnsi="Arial" w:cs="Arial"/>
          <w:sz w:val="24"/>
        </w:rPr>
        <w:t xml:space="preserve">4) postaraj się – P – 3 – uczeń ma problemy ze spełnianiem niektórych podstawowych wymagań programowych, orientuje się w zadaniach i problemach, ma podstawowy zasób wiadomości i umiejętności, ale często potrzebuje ukierunkowania i pomocy ze strony nauczyciela; </w:t>
      </w:r>
    </w:p>
    <w:p w14:paraId="36B05258" w14:textId="77777777" w:rsidR="00C36BA9" w:rsidRPr="00C36BA9" w:rsidRDefault="00C36BA9" w:rsidP="00C36BA9">
      <w:pPr>
        <w:spacing w:after="200" w:line="276" w:lineRule="auto"/>
        <w:ind w:left="-426" w:right="-284"/>
        <w:jc w:val="both"/>
        <w:rPr>
          <w:rFonts w:ascii="Arial" w:eastAsia="Calibri" w:hAnsi="Arial" w:cs="Arial"/>
          <w:sz w:val="24"/>
        </w:rPr>
      </w:pPr>
      <w:r w:rsidRPr="00C36BA9">
        <w:rPr>
          <w:rFonts w:ascii="Arial" w:eastAsia="Calibri" w:hAnsi="Arial" w:cs="Arial"/>
          <w:sz w:val="24"/>
        </w:rPr>
        <w:t xml:space="preserve">5) mało pracujesz – M – 2 – uczeń spełnia minimalne wymagania programowe, osiągnął to przy pomocy nauczyciela; </w:t>
      </w:r>
    </w:p>
    <w:p w14:paraId="2553C1C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rPr>
        <w:t>6) zdecydowanie pracuj więcej – Z – 1 – uczeń nie spełnia minimalnych wymagań programowych.</w:t>
      </w:r>
    </w:p>
    <w:p w14:paraId="193CBD0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9. W II półroczu klasy III wskazane jest stosować oceny wyrażone cyfrą. Cyfry zapisywane będą w dzienniku.</w:t>
      </w:r>
    </w:p>
    <w:p w14:paraId="4A2CFDC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10. Rodzice otrzymują informacje o postępach dziecka poprzez ustne rozmowy </w:t>
      </w:r>
      <w:r w:rsidRPr="00C36BA9">
        <w:rPr>
          <w:rFonts w:ascii="Arial" w:eastAsia="Calibri" w:hAnsi="Arial" w:cs="Arial"/>
          <w:sz w:val="24"/>
          <w:szCs w:val="24"/>
        </w:rPr>
        <w:br/>
        <w:t xml:space="preserve">z wychowawcą, uwagi pisemne w zeszytach, pisemną śródroczną ocenę opisową, w systemie </w:t>
      </w:r>
      <w:proofErr w:type="spellStart"/>
      <w:r w:rsidRPr="00C36BA9">
        <w:rPr>
          <w:rFonts w:ascii="Arial" w:eastAsia="Calibri" w:hAnsi="Arial" w:cs="Arial"/>
          <w:sz w:val="24"/>
          <w:szCs w:val="24"/>
        </w:rPr>
        <w:t>Librus</w:t>
      </w:r>
      <w:proofErr w:type="spellEnd"/>
      <w:r w:rsidRPr="00C36BA9">
        <w:rPr>
          <w:rFonts w:ascii="Arial" w:eastAsia="Calibri" w:hAnsi="Arial" w:cs="Arial"/>
          <w:sz w:val="24"/>
          <w:szCs w:val="24"/>
        </w:rPr>
        <w:t xml:space="preserve"> oraz w toku konsultacji (zebrania, wywiady). </w:t>
      </w:r>
    </w:p>
    <w:p w14:paraId="3B0F95C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11. Przy ocenianiu osiągnięć ucznia z dodatkowych zajęć edukacyjnych i religii stosuje się ocenę wyrażoną stopniem zgodnie z zasadami oceniania obowiązującymi w klasach IV – VIII. W ocenie bieżącej pracy ucznia można stosować ocenę: </w:t>
      </w:r>
    </w:p>
    <w:p w14:paraId="5FF1C3C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 słowną wyrażoną ustnie; </w:t>
      </w:r>
    </w:p>
    <w:p w14:paraId="58F0133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2) pisemną; </w:t>
      </w:r>
    </w:p>
    <w:p w14:paraId="0D1D023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wyrażoną symbolem graficznym; </w:t>
      </w:r>
    </w:p>
    <w:p w14:paraId="2CEBA3E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4) stopniem – zgodnie z zasadami oceniania obowiązującymi w klasach IV – VIII. </w:t>
      </w:r>
    </w:p>
    <w:p w14:paraId="66FC4C5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12. W wyjątkowych przypadkach Rada Pedagogiczna może postanowić o powtarzaniu klasy przez ucznia klasy I – III szkoły podstawowej. Wniosek o niepromowanie składa wychowawca klasy po zasięgnięciu opinii rodziców i uwzględnieniu opinii wydanej przez poradnię </w:t>
      </w:r>
      <w:proofErr w:type="spellStart"/>
      <w:r w:rsidRPr="00C36BA9">
        <w:rPr>
          <w:rFonts w:ascii="Arial" w:eastAsia="Calibri" w:hAnsi="Arial" w:cs="Arial"/>
          <w:sz w:val="24"/>
          <w:szCs w:val="24"/>
        </w:rPr>
        <w:t>psychologiczno</w:t>
      </w:r>
      <w:proofErr w:type="spellEnd"/>
      <w:r w:rsidRPr="00C36BA9">
        <w:rPr>
          <w:rFonts w:ascii="Arial" w:eastAsia="Calibri" w:hAnsi="Arial" w:cs="Arial"/>
          <w:sz w:val="24"/>
          <w:szCs w:val="24"/>
        </w:rPr>
        <w:t xml:space="preserve"> – pedagogiczną, w tym publiczną poradnię specjalistyczną. </w:t>
      </w:r>
    </w:p>
    <w:p w14:paraId="78092A2C"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97</w:t>
      </w:r>
    </w:p>
    <w:p w14:paraId="12A3DD43"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Ocenianie z zajęć edukacyjnych w klasach IV - VIII</w:t>
      </w:r>
    </w:p>
    <w:p w14:paraId="336C0FC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W klasach IV-VIII szkoły podstawowej:</w:t>
      </w:r>
    </w:p>
    <w:p w14:paraId="53A7421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w:t>
      </w:r>
      <w:r w:rsidRPr="00C36BA9">
        <w:rPr>
          <w:rFonts w:ascii="Arial" w:eastAsia="Calibri" w:hAnsi="Arial" w:cs="Arial"/>
          <w:sz w:val="24"/>
          <w:szCs w:val="24"/>
        </w:rPr>
        <w:tab/>
        <w:t>Oceny bieżące i oceny klasyfikacyjne półroczne oraz roczne ustala się w stopniach według skali:</w:t>
      </w:r>
    </w:p>
    <w:p w14:paraId="529ED6D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a) stopień celujący - 6</w:t>
      </w:r>
    </w:p>
    <w:p w14:paraId="32A53E0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b) stopień bardzo dobry - 5</w:t>
      </w:r>
    </w:p>
    <w:p w14:paraId="0848EA9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c) stopień dobry - 4</w:t>
      </w:r>
    </w:p>
    <w:p w14:paraId="705D1D4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d) stopień dostateczny - 3</w:t>
      </w:r>
    </w:p>
    <w:p w14:paraId="3F38953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e) stopień dopuszczający - 2</w:t>
      </w:r>
    </w:p>
    <w:p w14:paraId="78C04A6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f) stopień niedostateczny - 1</w:t>
      </w:r>
    </w:p>
    <w:p w14:paraId="03F2FD7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Oceny od dopuszczającej do celującej to oceny pozytywne, a ocena niedostateczna to ocena negatywna;</w:t>
      </w:r>
    </w:p>
    <w:p w14:paraId="1BF303A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Oceny klasyfikacyjne z zajęć edukacyjnych nie mają wpływu na ocenę klasyfikacyjną zachowania;</w:t>
      </w:r>
    </w:p>
    <w:p w14:paraId="54E0827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Szczegółowe wymagania edukacyjne niezbędne do uzyskania poszczególnych ocen sformułowane są w Przedmiotowych Systemach Oceniania, opracowanych przez nauczycieli z uwzględnieniem możliwości edukacyjnych uczniów w konkretnej klasie;</w:t>
      </w:r>
    </w:p>
    <w:p w14:paraId="43FB380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Nauczyciel indywidualizuje pracę z uczniem na obowiązkowych i dodatkowych zajęciach edukacyjnych poprzez dostosowanie wymagań edukacyjnych do indywidualnych potrzeb edukacyjnych uczniów;</w:t>
      </w:r>
    </w:p>
    <w:p w14:paraId="17A0272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 Składnikami stanowiącymi przedmiot oceny są:</w:t>
      </w:r>
    </w:p>
    <w:p w14:paraId="7609C94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a) zakres wiadomości i umiejętności;</w:t>
      </w:r>
    </w:p>
    <w:p w14:paraId="707B435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b) rozumienie materiału naukowego;</w:t>
      </w:r>
    </w:p>
    <w:p w14:paraId="43D25FF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c) umiejętności stosowania wiedzy;</w:t>
      </w:r>
    </w:p>
    <w:p w14:paraId="78B7F24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d) kultura przekazywania wiadomości;</w:t>
      </w:r>
    </w:p>
    <w:p w14:paraId="43D6511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w:t>
      </w:r>
      <w:r w:rsidRPr="00C36BA9">
        <w:rPr>
          <w:rFonts w:ascii="Arial" w:eastAsia="Calibri" w:hAnsi="Arial" w:cs="Arial"/>
          <w:sz w:val="24"/>
          <w:szCs w:val="24"/>
        </w:rPr>
        <w:tab/>
        <w:t xml:space="preserve">Ocenie podlegają formy pracy ucznia opisane jako kategorie i posiadające swoje wagi. </w:t>
      </w:r>
      <w:r w:rsidRPr="00C36BA9">
        <w:rPr>
          <w:rFonts w:ascii="Arial" w:eastAsia="Calibri" w:hAnsi="Arial" w:cs="Arial"/>
          <w:sz w:val="24"/>
        </w:rPr>
        <w:t>Aby ustalić średnią ważoną w dzienniku elektronicznym stosuje się następujące kategorie ogólne z przypisanymi wagami:</w:t>
      </w:r>
    </w:p>
    <w:tbl>
      <w:tblPr>
        <w:tblStyle w:val="Tabela-Siatka"/>
        <w:tblW w:w="0" w:type="auto"/>
        <w:tblInd w:w="-426" w:type="dxa"/>
        <w:tblLook w:val="04A0" w:firstRow="1" w:lastRow="0" w:firstColumn="1" w:lastColumn="0" w:noHBand="0" w:noVBand="1"/>
      </w:tblPr>
      <w:tblGrid>
        <w:gridCol w:w="2264"/>
        <w:gridCol w:w="1360"/>
        <w:gridCol w:w="1812"/>
        <w:gridCol w:w="1813"/>
        <w:gridCol w:w="1813"/>
      </w:tblGrid>
      <w:tr w:rsidR="00AB09DC" w:rsidRPr="00C36BA9" w14:paraId="48875E76" w14:textId="77777777" w:rsidTr="00784E31">
        <w:tc>
          <w:tcPr>
            <w:tcW w:w="2264" w:type="dxa"/>
          </w:tcPr>
          <w:p w14:paraId="0FF14A9B" w14:textId="77777777" w:rsidR="00C36BA9" w:rsidRPr="00C36BA9" w:rsidRDefault="00C36BA9" w:rsidP="00C36BA9">
            <w:pPr>
              <w:spacing w:after="200" w:line="276" w:lineRule="auto"/>
              <w:ind w:right="-284"/>
              <w:jc w:val="center"/>
              <w:rPr>
                <w:rFonts w:ascii="Arial" w:hAnsi="Arial" w:cs="Arial"/>
                <w:b/>
                <w:sz w:val="24"/>
                <w:szCs w:val="24"/>
              </w:rPr>
            </w:pPr>
            <w:r w:rsidRPr="00C36BA9">
              <w:rPr>
                <w:rFonts w:ascii="Arial" w:hAnsi="Arial" w:cs="Arial"/>
                <w:b/>
                <w:sz w:val="24"/>
                <w:szCs w:val="24"/>
              </w:rPr>
              <w:t>kategoria</w:t>
            </w:r>
          </w:p>
        </w:tc>
        <w:tc>
          <w:tcPr>
            <w:tcW w:w="1360" w:type="dxa"/>
          </w:tcPr>
          <w:p w14:paraId="36C7C3B9" w14:textId="77777777" w:rsidR="00C36BA9" w:rsidRPr="00C36BA9" w:rsidRDefault="00C36BA9" w:rsidP="00C36BA9">
            <w:pPr>
              <w:spacing w:after="200" w:line="276" w:lineRule="auto"/>
              <w:jc w:val="center"/>
              <w:rPr>
                <w:rFonts w:ascii="Arial" w:hAnsi="Arial" w:cs="Arial"/>
                <w:b/>
                <w:sz w:val="24"/>
                <w:szCs w:val="24"/>
              </w:rPr>
            </w:pPr>
            <w:r w:rsidRPr="00C36BA9">
              <w:rPr>
                <w:rFonts w:ascii="Arial" w:hAnsi="Arial" w:cs="Arial"/>
                <w:b/>
                <w:sz w:val="24"/>
                <w:szCs w:val="24"/>
              </w:rPr>
              <w:t>skrót</w:t>
            </w:r>
          </w:p>
        </w:tc>
        <w:tc>
          <w:tcPr>
            <w:tcW w:w="1812" w:type="dxa"/>
          </w:tcPr>
          <w:p w14:paraId="28AC5884" w14:textId="77777777" w:rsidR="00C36BA9" w:rsidRPr="00C36BA9" w:rsidRDefault="00C36BA9" w:rsidP="00C36BA9">
            <w:pPr>
              <w:spacing w:after="200" w:line="276" w:lineRule="auto"/>
              <w:jc w:val="center"/>
              <w:rPr>
                <w:rFonts w:ascii="Arial" w:hAnsi="Arial" w:cs="Arial"/>
                <w:b/>
                <w:sz w:val="24"/>
                <w:szCs w:val="24"/>
              </w:rPr>
            </w:pPr>
            <w:r w:rsidRPr="00C36BA9">
              <w:rPr>
                <w:rFonts w:ascii="Arial" w:hAnsi="Arial" w:cs="Arial"/>
                <w:b/>
                <w:sz w:val="24"/>
                <w:szCs w:val="24"/>
              </w:rPr>
              <w:t>kolor</w:t>
            </w:r>
          </w:p>
        </w:tc>
        <w:tc>
          <w:tcPr>
            <w:tcW w:w="1813" w:type="dxa"/>
          </w:tcPr>
          <w:p w14:paraId="76CC7E4A" w14:textId="77777777" w:rsidR="00C36BA9" w:rsidRPr="00C36BA9" w:rsidRDefault="00C36BA9" w:rsidP="00C36BA9">
            <w:pPr>
              <w:spacing w:after="200" w:line="276" w:lineRule="auto"/>
              <w:jc w:val="center"/>
              <w:rPr>
                <w:rFonts w:ascii="Arial" w:hAnsi="Arial" w:cs="Arial"/>
                <w:b/>
                <w:sz w:val="24"/>
                <w:szCs w:val="24"/>
              </w:rPr>
            </w:pPr>
            <w:r w:rsidRPr="00C36BA9">
              <w:rPr>
                <w:rFonts w:ascii="Arial" w:hAnsi="Arial" w:cs="Arial"/>
                <w:b/>
                <w:sz w:val="24"/>
                <w:szCs w:val="24"/>
              </w:rPr>
              <w:t>waga</w:t>
            </w:r>
          </w:p>
        </w:tc>
        <w:tc>
          <w:tcPr>
            <w:tcW w:w="1813" w:type="dxa"/>
          </w:tcPr>
          <w:p w14:paraId="1E15E1E2" w14:textId="77777777" w:rsidR="00C36BA9" w:rsidRPr="00C36BA9" w:rsidRDefault="00C36BA9" w:rsidP="00C36BA9">
            <w:pPr>
              <w:spacing w:after="200" w:line="276" w:lineRule="auto"/>
              <w:jc w:val="center"/>
              <w:rPr>
                <w:rFonts w:ascii="Arial" w:hAnsi="Arial" w:cs="Arial"/>
                <w:b/>
                <w:sz w:val="24"/>
                <w:szCs w:val="24"/>
              </w:rPr>
            </w:pPr>
            <w:r w:rsidRPr="00C36BA9">
              <w:rPr>
                <w:rFonts w:ascii="Arial" w:hAnsi="Arial" w:cs="Arial"/>
                <w:b/>
                <w:sz w:val="24"/>
                <w:szCs w:val="24"/>
              </w:rPr>
              <w:t>do średniej</w:t>
            </w:r>
          </w:p>
        </w:tc>
      </w:tr>
      <w:tr w:rsidR="00AB09DC" w:rsidRPr="00C36BA9" w14:paraId="60F51571" w14:textId="77777777" w:rsidTr="00784E31">
        <w:tc>
          <w:tcPr>
            <w:tcW w:w="2264" w:type="dxa"/>
          </w:tcPr>
          <w:p w14:paraId="0C3FBA06"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 xml:space="preserve">sprawdzian </w:t>
            </w:r>
          </w:p>
        </w:tc>
        <w:tc>
          <w:tcPr>
            <w:tcW w:w="1360" w:type="dxa"/>
          </w:tcPr>
          <w:p w14:paraId="03D033E7"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spr</w:t>
            </w:r>
            <w:proofErr w:type="spellEnd"/>
          </w:p>
        </w:tc>
        <w:tc>
          <w:tcPr>
            <w:tcW w:w="1812" w:type="dxa"/>
          </w:tcPr>
          <w:p w14:paraId="6563CF7A"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red</w:t>
            </w:r>
          </w:p>
        </w:tc>
        <w:tc>
          <w:tcPr>
            <w:tcW w:w="1813" w:type="dxa"/>
          </w:tcPr>
          <w:p w14:paraId="411B5BC1"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5</w:t>
            </w:r>
          </w:p>
        </w:tc>
        <w:tc>
          <w:tcPr>
            <w:tcW w:w="1813" w:type="dxa"/>
          </w:tcPr>
          <w:p w14:paraId="519BCC2F"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6245E96B" w14:textId="77777777" w:rsidTr="00784E31">
        <w:tc>
          <w:tcPr>
            <w:tcW w:w="2264" w:type="dxa"/>
          </w:tcPr>
          <w:p w14:paraId="35447F3F"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 xml:space="preserve">kartkówka </w:t>
            </w:r>
          </w:p>
        </w:tc>
        <w:tc>
          <w:tcPr>
            <w:tcW w:w="1360" w:type="dxa"/>
          </w:tcPr>
          <w:p w14:paraId="1FD25CA5"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k</w:t>
            </w:r>
          </w:p>
        </w:tc>
        <w:tc>
          <w:tcPr>
            <w:tcW w:w="1812" w:type="dxa"/>
          </w:tcPr>
          <w:p w14:paraId="6438E7BA"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limegreen</w:t>
            </w:r>
            <w:proofErr w:type="spellEnd"/>
          </w:p>
        </w:tc>
        <w:tc>
          <w:tcPr>
            <w:tcW w:w="1813" w:type="dxa"/>
          </w:tcPr>
          <w:p w14:paraId="761EB6D7"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3</w:t>
            </w:r>
          </w:p>
        </w:tc>
        <w:tc>
          <w:tcPr>
            <w:tcW w:w="1813" w:type="dxa"/>
          </w:tcPr>
          <w:p w14:paraId="13594201"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5ACE94E0" w14:textId="77777777" w:rsidTr="00784E31">
        <w:tc>
          <w:tcPr>
            <w:tcW w:w="2264" w:type="dxa"/>
          </w:tcPr>
          <w:p w14:paraId="2F188B88"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 xml:space="preserve">odpowiedź ustna </w:t>
            </w:r>
          </w:p>
        </w:tc>
        <w:tc>
          <w:tcPr>
            <w:tcW w:w="1360" w:type="dxa"/>
          </w:tcPr>
          <w:p w14:paraId="5BADBC31"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odp</w:t>
            </w:r>
            <w:proofErr w:type="spellEnd"/>
          </w:p>
        </w:tc>
        <w:tc>
          <w:tcPr>
            <w:tcW w:w="1812" w:type="dxa"/>
          </w:tcPr>
          <w:p w14:paraId="33199132"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limegreen</w:t>
            </w:r>
            <w:proofErr w:type="spellEnd"/>
          </w:p>
        </w:tc>
        <w:tc>
          <w:tcPr>
            <w:tcW w:w="1813" w:type="dxa"/>
          </w:tcPr>
          <w:p w14:paraId="76E40C7E"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3</w:t>
            </w:r>
          </w:p>
        </w:tc>
        <w:tc>
          <w:tcPr>
            <w:tcW w:w="1813" w:type="dxa"/>
          </w:tcPr>
          <w:p w14:paraId="25C03C1B"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6E770624" w14:textId="77777777" w:rsidTr="00784E31">
        <w:tc>
          <w:tcPr>
            <w:tcW w:w="2264" w:type="dxa"/>
          </w:tcPr>
          <w:p w14:paraId="423230A3"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dyktando</w:t>
            </w:r>
          </w:p>
        </w:tc>
        <w:tc>
          <w:tcPr>
            <w:tcW w:w="1360" w:type="dxa"/>
          </w:tcPr>
          <w:p w14:paraId="1A80C033"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dykt</w:t>
            </w:r>
          </w:p>
        </w:tc>
        <w:tc>
          <w:tcPr>
            <w:tcW w:w="1812" w:type="dxa"/>
          </w:tcPr>
          <w:p w14:paraId="585A15FB"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limegreen</w:t>
            </w:r>
            <w:proofErr w:type="spellEnd"/>
          </w:p>
        </w:tc>
        <w:tc>
          <w:tcPr>
            <w:tcW w:w="1813" w:type="dxa"/>
          </w:tcPr>
          <w:p w14:paraId="130A1388"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3</w:t>
            </w:r>
          </w:p>
        </w:tc>
        <w:tc>
          <w:tcPr>
            <w:tcW w:w="1813" w:type="dxa"/>
          </w:tcPr>
          <w:p w14:paraId="049BF79D"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49F91454" w14:textId="77777777" w:rsidTr="00784E31">
        <w:tc>
          <w:tcPr>
            <w:tcW w:w="2264" w:type="dxa"/>
          </w:tcPr>
          <w:p w14:paraId="6733978D"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test z lektury</w:t>
            </w:r>
          </w:p>
        </w:tc>
        <w:tc>
          <w:tcPr>
            <w:tcW w:w="1360" w:type="dxa"/>
          </w:tcPr>
          <w:p w14:paraId="4149DB75"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tl</w:t>
            </w:r>
            <w:proofErr w:type="spellEnd"/>
          </w:p>
        </w:tc>
        <w:tc>
          <w:tcPr>
            <w:tcW w:w="1812" w:type="dxa"/>
          </w:tcPr>
          <w:p w14:paraId="4974EC2C"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limegreen</w:t>
            </w:r>
            <w:proofErr w:type="spellEnd"/>
          </w:p>
        </w:tc>
        <w:tc>
          <w:tcPr>
            <w:tcW w:w="1813" w:type="dxa"/>
          </w:tcPr>
          <w:p w14:paraId="25953791"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3</w:t>
            </w:r>
          </w:p>
        </w:tc>
        <w:tc>
          <w:tcPr>
            <w:tcW w:w="1813" w:type="dxa"/>
          </w:tcPr>
          <w:p w14:paraId="68817882"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4D5AA01E" w14:textId="77777777" w:rsidTr="00784E31">
        <w:tc>
          <w:tcPr>
            <w:tcW w:w="2264" w:type="dxa"/>
          </w:tcPr>
          <w:p w14:paraId="738DB314"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 xml:space="preserve">praca domowa </w:t>
            </w:r>
          </w:p>
        </w:tc>
        <w:tc>
          <w:tcPr>
            <w:tcW w:w="1360" w:type="dxa"/>
          </w:tcPr>
          <w:p w14:paraId="1E1BFAEE"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pd</w:t>
            </w:r>
            <w:proofErr w:type="spellEnd"/>
          </w:p>
        </w:tc>
        <w:tc>
          <w:tcPr>
            <w:tcW w:w="1812" w:type="dxa"/>
          </w:tcPr>
          <w:p w14:paraId="32764F42"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gold</w:t>
            </w:r>
            <w:proofErr w:type="spellEnd"/>
          </w:p>
        </w:tc>
        <w:tc>
          <w:tcPr>
            <w:tcW w:w="1813" w:type="dxa"/>
          </w:tcPr>
          <w:p w14:paraId="7FCB65CC"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2</w:t>
            </w:r>
          </w:p>
        </w:tc>
        <w:tc>
          <w:tcPr>
            <w:tcW w:w="1813" w:type="dxa"/>
          </w:tcPr>
          <w:p w14:paraId="390D469C"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7992DBE3" w14:textId="77777777" w:rsidTr="00784E31">
        <w:tc>
          <w:tcPr>
            <w:tcW w:w="2264" w:type="dxa"/>
          </w:tcPr>
          <w:p w14:paraId="28BD89BF"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lastRenderedPageBreak/>
              <w:t>recytacja</w:t>
            </w:r>
          </w:p>
        </w:tc>
        <w:tc>
          <w:tcPr>
            <w:tcW w:w="1360" w:type="dxa"/>
          </w:tcPr>
          <w:p w14:paraId="0A5A3EFB"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rec</w:t>
            </w:r>
            <w:proofErr w:type="spellEnd"/>
          </w:p>
        </w:tc>
        <w:tc>
          <w:tcPr>
            <w:tcW w:w="1812" w:type="dxa"/>
          </w:tcPr>
          <w:p w14:paraId="432EC773"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gold</w:t>
            </w:r>
            <w:proofErr w:type="spellEnd"/>
          </w:p>
        </w:tc>
        <w:tc>
          <w:tcPr>
            <w:tcW w:w="1813" w:type="dxa"/>
          </w:tcPr>
          <w:p w14:paraId="74A65D51"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2</w:t>
            </w:r>
          </w:p>
        </w:tc>
        <w:tc>
          <w:tcPr>
            <w:tcW w:w="1813" w:type="dxa"/>
          </w:tcPr>
          <w:p w14:paraId="2D56E4C3"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389487BC" w14:textId="77777777" w:rsidTr="00784E31">
        <w:tc>
          <w:tcPr>
            <w:tcW w:w="2264" w:type="dxa"/>
          </w:tcPr>
          <w:p w14:paraId="120A8582"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praca dodatkowa</w:t>
            </w:r>
          </w:p>
        </w:tc>
        <w:tc>
          <w:tcPr>
            <w:tcW w:w="1360" w:type="dxa"/>
          </w:tcPr>
          <w:p w14:paraId="38B09163"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dod</w:t>
            </w:r>
            <w:proofErr w:type="spellEnd"/>
          </w:p>
        </w:tc>
        <w:tc>
          <w:tcPr>
            <w:tcW w:w="1812" w:type="dxa"/>
          </w:tcPr>
          <w:p w14:paraId="68C64F8A" w14:textId="77777777" w:rsidR="00C36BA9" w:rsidRPr="00C36BA9" w:rsidRDefault="00C36BA9" w:rsidP="00C36BA9">
            <w:pPr>
              <w:spacing w:after="200" w:line="276" w:lineRule="auto"/>
              <w:ind w:right="-284"/>
              <w:jc w:val="both"/>
              <w:rPr>
                <w:rFonts w:ascii="Arial" w:hAnsi="Arial" w:cs="Arial"/>
                <w:sz w:val="24"/>
                <w:szCs w:val="24"/>
              </w:rPr>
            </w:pPr>
          </w:p>
        </w:tc>
        <w:tc>
          <w:tcPr>
            <w:tcW w:w="1813" w:type="dxa"/>
          </w:tcPr>
          <w:p w14:paraId="1AE65367"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4</w:t>
            </w:r>
          </w:p>
        </w:tc>
        <w:tc>
          <w:tcPr>
            <w:tcW w:w="1813" w:type="dxa"/>
          </w:tcPr>
          <w:p w14:paraId="111A49F9"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4875951D" w14:textId="77777777" w:rsidTr="00784E31">
        <w:tc>
          <w:tcPr>
            <w:tcW w:w="2264" w:type="dxa"/>
          </w:tcPr>
          <w:p w14:paraId="35280C91"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 xml:space="preserve">praca w grupach </w:t>
            </w:r>
          </w:p>
        </w:tc>
        <w:tc>
          <w:tcPr>
            <w:tcW w:w="1360" w:type="dxa"/>
          </w:tcPr>
          <w:p w14:paraId="5C76E546"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pg</w:t>
            </w:r>
            <w:proofErr w:type="spellEnd"/>
          </w:p>
        </w:tc>
        <w:tc>
          <w:tcPr>
            <w:tcW w:w="1812" w:type="dxa"/>
          </w:tcPr>
          <w:p w14:paraId="58469D06"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lightskyblue</w:t>
            </w:r>
            <w:proofErr w:type="spellEnd"/>
          </w:p>
        </w:tc>
        <w:tc>
          <w:tcPr>
            <w:tcW w:w="1813" w:type="dxa"/>
          </w:tcPr>
          <w:p w14:paraId="2802CCEB"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1</w:t>
            </w:r>
          </w:p>
        </w:tc>
        <w:tc>
          <w:tcPr>
            <w:tcW w:w="1813" w:type="dxa"/>
          </w:tcPr>
          <w:p w14:paraId="0E7C0FC4"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6203160E" w14:textId="77777777" w:rsidTr="00784E31">
        <w:tc>
          <w:tcPr>
            <w:tcW w:w="2264" w:type="dxa"/>
          </w:tcPr>
          <w:p w14:paraId="61E65B3D"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 xml:space="preserve">zeszyt </w:t>
            </w:r>
          </w:p>
        </w:tc>
        <w:tc>
          <w:tcPr>
            <w:tcW w:w="1360" w:type="dxa"/>
          </w:tcPr>
          <w:p w14:paraId="5D472DF7"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z</w:t>
            </w:r>
          </w:p>
        </w:tc>
        <w:tc>
          <w:tcPr>
            <w:tcW w:w="1812" w:type="dxa"/>
          </w:tcPr>
          <w:p w14:paraId="0EBB51C6"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lightskyblue</w:t>
            </w:r>
            <w:proofErr w:type="spellEnd"/>
          </w:p>
        </w:tc>
        <w:tc>
          <w:tcPr>
            <w:tcW w:w="1813" w:type="dxa"/>
          </w:tcPr>
          <w:p w14:paraId="433CC1C4"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1</w:t>
            </w:r>
          </w:p>
        </w:tc>
        <w:tc>
          <w:tcPr>
            <w:tcW w:w="1813" w:type="dxa"/>
          </w:tcPr>
          <w:p w14:paraId="0CE255D2"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28627A7C" w14:textId="77777777" w:rsidTr="00784E31">
        <w:tc>
          <w:tcPr>
            <w:tcW w:w="2264" w:type="dxa"/>
          </w:tcPr>
          <w:p w14:paraId="2B71FCD7"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 xml:space="preserve">aktywność </w:t>
            </w:r>
          </w:p>
        </w:tc>
        <w:tc>
          <w:tcPr>
            <w:tcW w:w="1360" w:type="dxa"/>
          </w:tcPr>
          <w:p w14:paraId="4EFD9135"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a</w:t>
            </w:r>
          </w:p>
        </w:tc>
        <w:tc>
          <w:tcPr>
            <w:tcW w:w="1812" w:type="dxa"/>
          </w:tcPr>
          <w:p w14:paraId="70B87492"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lightskyblue</w:t>
            </w:r>
            <w:proofErr w:type="spellEnd"/>
          </w:p>
        </w:tc>
        <w:tc>
          <w:tcPr>
            <w:tcW w:w="1813" w:type="dxa"/>
          </w:tcPr>
          <w:p w14:paraId="6F5CE877"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1</w:t>
            </w:r>
          </w:p>
        </w:tc>
        <w:tc>
          <w:tcPr>
            <w:tcW w:w="1813" w:type="dxa"/>
          </w:tcPr>
          <w:p w14:paraId="5A4F1EEE"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03511B48" w14:textId="77777777" w:rsidTr="00784E31">
        <w:tc>
          <w:tcPr>
            <w:tcW w:w="2264" w:type="dxa"/>
          </w:tcPr>
          <w:p w14:paraId="6501C1B5"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ćwiczenia</w:t>
            </w:r>
          </w:p>
        </w:tc>
        <w:tc>
          <w:tcPr>
            <w:tcW w:w="1360" w:type="dxa"/>
          </w:tcPr>
          <w:p w14:paraId="0F7134B8"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ćw</w:t>
            </w:r>
            <w:proofErr w:type="spellEnd"/>
          </w:p>
        </w:tc>
        <w:tc>
          <w:tcPr>
            <w:tcW w:w="1812" w:type="dxa"/>
          </w:tcPr>
          <w:p w14:paraId="050022E8"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lightskyblue</w:t>
            </w:r>
            <w:proofErr w:type="spellEnd"/>
          </w:p>
        </w:tc>
        <w:tc>
          <w:tcPr>
            <w:tcW w:w="1813" w:type="dxa"/>
          </w:tcPr>
          <w:p w14:paraId="7147CA43"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1</w:t>
            </w:r>
          </w:p>
        </w:tc>
        <w:tc>
          <w:tcPr>
            <w:tcW w:w="1813" w:type="dxa"/>
          </w:tcPr>
          <w:p w14:paraId="6A275E14"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16074A36" w14:textId="77777777" w:rsidTr="00784E31">
        <w:tc>
          <w:tcPr>
            <w:tcW w:w="2264" w:type="dxa"/>
          </w:tcPr>
          <w:p w14:paraId="59904FDA"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 xml:space="preserve">praca na lekcji </w:t>
            </w:r>
          </w:p>
        </w:tc>
        <w:tc>
          <w:tcPr>
            <w:tcW w:w="1360" w:type="dxa"/>
          </w:tcPr>
          <w:p w14:paraId="10544EF8"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pl</w:t>
            </w:r>
            <w:proofErr w:type="spellEnd"/>
          </w:p>
        </w:tc>
        <w:tc>
          <w:tcPr>
            <w:tcW w:w="1812" w:type="dxa"/>
          </w:tcPr>
          <w:p w14:paraId="0D663260"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lightskyblue</w:t>
            </w:r>
            <w:proofErr w:type="spellEnd"/>
          </w:p>
        </w:tc>
        <w:tc>
          <w:tcPr>
            <w:tcW w:w="1813" w:type="dxa"/>
          </w:tcPr>
          <w:p w14:paraId="24A73BC8"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1</w:t>
            </w:r>
          </w:p>
        </w:tc>
        <w:tc>
          <w:tcPr>
            <w:tcW w:w="1813" w:type="dxa"/>
          </w:tcPr>
          <w:p w14:paraId="3EAD3642"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7EF6B531" w14:textId="77777777" w:rsidTr="00784E31">
        <w:tc>
          <w:tcPr>
            <w:tcW w:w="2264" w:type="dxa"/>
          </w:tcPr>
          <w:p w14:paraId="30B6B0FE"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inna</w:t>
            </w:r>
          </w:p>
        </w:tc>
        <w:tc>
          <w:tcPr>
            <w:tcW w:w="1360" w:type="dxa"/>
          </w:tcPr>
          <w:p w14:paraId="6BB0BCAA"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inna</w:t>
            </w:r>
          </w:p>
        </w:tc>
        <w:tc>
          <w:tcPr>
            <w:tcW w:w="1812" w:type="dxa"/>
          </w:tcPr>
          <w:p w14:paraId="7642AF07"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lightskyblue</w:t>
            </w:r>
            <w:proofErr w:type="spellEnd"/>
          </w:p>
        </w:tc>
        <w:tc>
          <w:tcPr>
            <w:tcW w:w="1813" w:type="dxa"/>
          </w:tcPr>
          <w:p w14:paraId="7741A7AF"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1</w:t>
            </w:r>
          </w:p>
        </w:tc>
        <w:tc>
          <w:tcPr>
            <w:tcW w:w="1813" w:type="dxa"/>
          </w:tcPr>
          <w:p w14:paraId="2CCAE66D"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541BF731" w14:textId="77777777" w:rsidTr="00784E31">
        <w:tc>
          <w:tcPr>
            <w:tcW w:w="2264" w:type="dxa"/>
          </w:tcPr>
          <w:p w14:paraId="59921195"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 xml:space="preserve">diagnoza </w:t>
            </w:r>
          </w:p>
        </w:tc>
        <w:tc>
          <w:tcPr>
            <w:tcW w:w="1360" w:type="dxa"/>
          </w:tcPr>
          <w:p w14:paraId="53B979D6"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dia</w:t>
            </w:r>
            <w:proofErr w:type="spellEnd"/>
          </w:p>
        </w:tc>
        <w:tc>
          <w:tcPr>
            <w:tcW w:w="1812" w:type="dxa"/>
          </w:tcPr>
          <w:p w14:paraId="0D83F87D" w14:textId="77777777" w:rsidR="00C36BA9" w:rsidRPr="00C36BA9" w:rsidRDefault="00C36BA9" w:rsidP="00C36BA9">
            <w:pPr>
              <w:spacing w:after="200" w:line="276" w:lineRule="auto"/>
              <w:ind w:right="-284"/>
              <w:jc w:val="both"/>
              <w:rPr>
                <w:rFonts w:ascii="Arial" w:hAnsi="Arial" w:cs="Arial"/>
                <w:sz w:val="24"/>
                <w:szCs w:val="24"/>
              </w:rPr>
            </w:pPr>
            <w:proofErr w:type="spellStart"/>
            <w:r w:rsidRPr="00C36BA9">
              <w:rPr>
                <w:rFonts w:ascii="Arial" w:hAnsi="Arial" w:cs="Arial"/>
                <w:sz w:val="24"/>
                <w:szCs w:val="24"/>
              </w:rPr>
              <w:t>beige</w:t>
            </w:r>
            <w:proofErr w:type="spellEnd"/>
          </w:p>
        </w:tc>
        <w:tc>
          <w:tcPr>
            <w:tcW w:w="1813" w:type="dxa"/>
          </w:tcPr>
          <w:p w14:paraId="1AE07C8C"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1</w:t>
            </w:r>
          </w:p>
        </w:tc>
        <w:tc>
          <w:tcPr>
            <w:tcW w:w="1813" w:type="dxa"/>
          </w:tcPr>
          <w:p w14:paraId="3116D5FC"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tak</w:t>
            </w:r>
          </w:p>
        </w:tc>
      </w:tr>
      <w:tr w:rsidR="00AB09DC" w:rsidRPr="00C36BA9" w14:paraId="06E920F6" w14:textId="77777777" w:rsidTr="00784E31">
        <w:tc>
          <w:tcPr>
            <w:tcW w:w="2264" w:type="dxa"/>
          </w:tcPr>
          <w:p w14:paraId="4FE6FA0D"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roczna</w:t>
            </w:r>
          </w:p>
        </w:tc>
        <w:tc>
          <w:tcPr>
            <w:tcW w:w="1360" w:type="dxa"/>
          </w:tcPr>
          <w:p w14:paraId="6B13AA19" w14:textId="77777777" w:rsidR="00C36BA9" w:rsidRPr="00C36BA9" w:rsidRDefault="00C36BA9" w:rsidP="00C36BA9">
            <w:pPr>
              <w:spacing w:after="200" w:line="276" w:lineRule="auto"/>
              <w:ind w:right="-284"/>
              <w:jc w:val="both"/>
              <w:rPr>
                <w:rFonts w:ascii="Arial" w:hAnsi="Arial" w:cs="Arial"/>
                <w:sz w:val="24"/>
                <w:szCs w:val="24"/>
              </w:rPr>
            </w:pPr>
          </w:p>
        </w:tc>
        <w:tc>
          <w:tcPr>
            <w:tcW w:w="1812" w:type="dxa"/>
          </w:tcPr>
          <w:p w14:paraId="6C717811" w14:textId="77777777" w:rsidR="00C36BA9" w:rsidRPr="00C36BA9" w:rsidRDefault="00C36BA9" w:rsidP="00C36BA9">
            <w:pPr>
              <w:spacing w:after="200" w:line="276" w:lineRule="auto"/>
              <w:ind w:right="-284"/>
              <w:jc w:val="both"/>
              <w:rPr>
                <w:rFonts w:ascii="Arial" w:hAnsi="Arial" w:cs="Arial"/>
                <w:sz w:val="24"/>
                <w:szCs w:val="24"/>
              </w:rPr>
            </w:pPr>
          </w:p>
        </w:tc>
        <w:tc>
          <w:tcPr>
            <w:tcW w:w="1813" w:type="dxa"/>
          </w:tcPr>
          <w:p w14:paraId="58180F19" w14:textId="77777777" w:rsidR="00C36BA9" w:rsidRPr="00C36BA9" w:rsidRDefault="00C36BA9" w:rsidP="00C36BA9">
            <w:pPr>
              <w:spacing w:after="200" w:line="276" w:lineRule="auto"/>
            </w:pPr>
            <w:r w:rsidRPr="00C36BA9">
              <w:rPr>
                <w:rFonts w:ascii="Arial" w:hAnsi="Arial" w:cs="Arial"/>
                <w:sz w:val="24"/>
                <w:szCs w:val="24"/>
              </w:rPr>
              <w:t>1</w:t>
            </w:r>
          </w:p>
        </w:tc>
        <w:tc>
          <w:tcPr>
            <w:tcW w:w="1813" w:type="dxa"/>
          </w:tcPr>
          <w:p w14:paraId="2E0813B7" w14:textId="77777777" w:rsidR="00C36BA9" w:rsidRPr="00C36BA9" w:rsidRDefault="00C36BA9" w:rsidP="00C36BA9">
            <w:pPr>
              <w:spacing w:after="200" w:line="276" w:lineRule="auto"/>
            </w:pPr>
            <w:r w:rsidRPr="00C36BA9">
              <w:rPr>
                <w:rFonts w:ascii="Arial" w:hAnsi="Arial" w:cs="Arial"/>
                <w:sz w:val="24"/>
                <w:szCs w:val="24"/>
              </w:rPr>
              <w:t>nie</w:t>
            </w:r>
          </w:p>
        </w:tc>
      </w:tr>
      <w:tr w:rsidR="00AB09DC" w:rsidRPr="00C36BA9" w14:paraId="5CA53BC4" w14:textId="77777777" w:rsidTr="00784E31">
        <w:tc>
          <w:tcPr>
            <w:tcW w:w="2264" w:type="dxa"/>
          </w:tcPr>
          <w:p w14:paraId="38A229CD"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śródroczna</w:t>
            </w:r>
          </w:p>
        </w:tc>
        <w:tc>
          <w:tcPr>
            <w:tcW w:w="1360" w:type="dxa"/>
          </w:tcPr>
          <w:p w14:paraId="402A6C4C" w14:textId="77777777" w:rsidR="00C36BA9" w:rsidRPr="00C36BA9" w:rsidRDefault="00C36BA9" w:rsidP="00C36BA9">
            <w:pPr>
              <w:spacing w:after="200" w:line="276" w:lineRule="auto"/>
              <w:ind w:right="-284"/>
              <w:jc w:val="both"/>
              <w:rPr>
                <w:rFonts w:ascii="Arial" w:hAnsi="Arial" w:cs="Arial"/>
                <w:sz w:val="24"/>
                <w:szCs w:val="24"/>
              </w:rPr>
            </w:pPr>
          </w:p>
        </w:tc>
        <w:tc>
          <w:tcPr>
            <w:tcW w:w="1812" w:type="dxa"/>
          </w:tcPr>
          <w:p w14:paraId="36897CBF" w14:textId="77777777" w:rsidR="00C36BA9" w:rsidRPr="00C36BA9" w:rsidRDefault="00C36BA9" w:rsidP="00C36BA9">
            <w:pPr>
              <w:spacing w:after="200" w:line="276" w:lineRule="auto"/>
              <w:ind w:right="-284"/>
              <w:jc w:val="both"/>
              <w:rPr>
                <w:rFonts w:ascii="Arial" w:hAnsi="Arial" w:cs="Arial"/>
                <w:sz w:val="24"/>
                <w:szCs w:val="24"/>
              </w:rPr>
            </w:pPr>
          </w:p>
        </w:tc>
        <w:tc>
          <w:tcPr>
            <w:tcW w:w="1813" w:type="dxa"/>
          </w:tcPr>
          <w:p w14:paraId="53837CC2" w14:textId="77777777" w:rsidR="00C36BA9" w:rsidRPr="00C36BA9" w:rsidRDefault="00C36BA9" w:rsidP="00C36BA9">
            <w:pPr>
              <w:spacing w:after="200" w:line="276" w:lineRule="auto"/>
            </w:pPr>
            <w:r w:rsidRPr="00C36BA9">
              <w:rPr>
                <w:rFonts w:ascii="Arial" w:hAnsi="Arial" w:cs="Arial"/>
                <w:sz w:val="24"/>
                <w:szCs w:val="24"/>
              </w:rPr>
              <w:t>1</w:t>
            </w:r>
          </w:p>
        </w:tc>
        <w:tc>
          <w:tcPr>
            <w:tcW w:w="1813" w:type="dxa"/>
          </w:tcPr>
          <w:p w14:paraId="7656025A" w14:textId="77777777" w:rsidR="00C36BA9" w:rsidRPr="00C36BA9" w:rsidRDefault="00C36BA9" w:rsidP="00C36BA9">
            <w:pPr>
              <w:spacing w:after="200" w:line="276" w:lineRule="auto"/>
            </w:pPr>
            <w:r w:rsidRPr="00C36BA9">
              <w:rPr>
                <w:rFonts w:ascii="Arial" w:hAnsi="Arial" w:cs="Arial"/>
                <w:sz w:val="24"/>
                <w:szCs w:val="24"/>
              </w:rPr>
              <w:t>nie</w:t>
            </w:r>
          </w:p>
        </w:tc>
      </w:tr>
      <w:tr w:rsidR="00AB09DC" w:rsidRPr="00C36BA9" w14:paraId="040C4AF0" w14:textId="77777777" w:rsidTr="00784E31">
        <w:tc>
          <w:tcPr>
            <w:tcW w:w="2264" w:type="dxa"/>
          </w:tcPr>
          <w:p w14:paraId="49F2BED2"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przewidywana śródroczna</w:t>
            </w:r>
          </w:p>
        </w:tc>
        <w:tc>
          <w:tcPr>
            <w:tcW w:w="1360" w:type="dxa"/>
          </w:tcPr>
          <w:p w14:paraId="008F585B" w14:textId="77777777" w:rsidR="00C36BA9" w:rsidRPr="00C36BA9" w:rsidRDefault="00C36BA9" w:rsidP="00C36BA9">
            <w:pPr>
              <w:spacing w:after="200" w:line="276" w:lineRule="auto"/>
              <w:ind w:right="-284"/>
              <w:jc w:val="both"/>
              <w:rPr>
                <w:rFonts w:ascii="Arial" w:hAnsi="Arial" w:cs="Arial"/>
                <w:sz w:val="24"/>
                <w:szCs w:val="24"/>
              </w:rPr>
            </w:pPr>
          </w:p>
        </w:tc>
        <w:tc>
          <w:tcPr>
            <w:tcW w:w="1812" w:type="dxa"/>
          </w:tcPr>
          <w:p w14:paraId="163D5B46" w14:textId="77777777" w:rsidR="00C36BA9" w:rsidRPr="00C36BA9" w:rsidRDefault="00C36BA9" w:rsidP="00C36BA9">
            <w:pPr>
              <w:spacing w:after="200" w:line="276" w:lineRule="auto"/>
              <w:ind w:right="-284"/>
              <w:jc w:val="both"/>
              <w:rPr>
                <w:rFonts w:ascii="Arial" w:hAnsi="Arial" w:cs="Arial"/>
                <w:sz w:val="24"/>
                <w:szCs w:val="24"/>
              </w:rPr>
            </w:pPr>
          </w:p>
        </w:tc>
        <w:tc>
          <w:tcPr>
            <w:tcW w:w="1813" w:type="dxa"/>
          </w:tcPr>
          <w:p w14:paraId="4AE35975" w14:textId="77777777" w:rsidR="00C36BA9" w:rsidRPr="00C36BA9" w:rsidRDefault="00C36BA9" w:rsidP="00C36BA9">
            <w:pPr>
              <w:spacing w:after="200" w:line="276" w:lineRule="auto"/>
            </w:pPr>
            <w:r w:rsidRPr="00C36BA9">
              <w:rPr>
                <w:rFonts w:ascii="Arial" w:hAnsi="Arial" w:cs="Arial"/>
                <w:sz w:val="24"/>
                <w:szCs w:val="24"/>
              </w:rPr>
              <w:t>1</w:t>
            </w:r>
          </w:p>
        </w:tc>
        <w:tc>
          <w:tcPr>
            <w:tcW w:w="1813" w:type="dxa"/>
          </w:tcPr>
          <w:p w14:paraId="0EEBB85C" w14:textId="77777777" w:rsidR="00C36BA9" w:rsidRPr="00C36BA9" w:rsidRDefault="00C36BA9" w:rsidP="00C36BA9">
            <w:pPr>
              <w:spacing w:after="200" w:line="276" w:lineRule="auto"/>
            </w:pPr>
            <w:r w:rsidRPr="00C36BA9">
              <w:rPr>
                <w:rFonts w:ascii="Arial" w:hAnsi="Arial" w:cs="Arial"/>
                <w:sz w:val="24"/>
                <w:szCs w:val="24"/>
              </w:rPr>
              <w:t>nie</w:t>
            </w:r>
          </w:p>
        </w:tc>
      </w:tr>
      <w:tr w:rsidR="00AB09DC" w:rsidRPr="00C36BA9" w14:paraId="07B85E2B" w14:textId="77777777" w:rsidTr="00784E31">
        <w:tc>
          <w:tcPr>
            <w:tcW w:w="2264" w:type="dxa"/>
          </w:tcPr>
          <w:p w14:paraId="66A37E6D" w14:textId="77777777" w:rsidR="00C36BA9" w:rsidRPr="00C36BA9" w:rsidRDefault="00C36BA9" w:rsidP="00C36BA9">
            <w:pPr>
              <w:spacing w:after="200" w:line="276" w:lineRule="auto"/>
              <w:ind w:right="-284"/>
              <w:jc w:val="both"/>
              <w:rPr>
                <w:rFonts w:ascii="Arial" w:hAnsi="Arial" w:cs="Arial"/>
                <w:sz w:val="24"/>
                <w:szCs w:val="24"/>
              </w:rPr>
            </w:pPr>
            <w:r w:rsidRPr="00C36BA9">
              <w:rPr>
                <w:rFonts w:ascii="Arial" w:hAnsi="Arial" w:cs="Arial"/>
                <w:sz w:val="24"/>
                <w:szCs w:val="24"/>
              </w:rPr>
              <w:t xml:space="preserve">przewidywana </w:t>
            </w:r>
            <w:r w:rsidRPr="00C36BA9">
              <w:rPr>
                <w:rFonts w:ascii="Arial" w:hAnsi="Arial" w:cs="Arial"/>
                <w:sz w:val="24"/>
                <w:szCs w:val="24"/>
              </w:rPr>
              <w:br/>
              <w:t>roczna</w:t>
            </w:r>
          </w:p>
        </w:tc>
        <w:tc>
          <w:tcPr>
            <w:tcW w:w="1360" w:type="dxa"/>
          </w:tcPr>
          <w:p w14:paraId="29360001" w14:textId="77777777" w:rsidR="00C36BA9" w:rsidRPr="00C36BA9" w:rsidRDefault="00C36BA9" w:rsidP="00C36BA9">
            <w:pPr>
              <w:spacing w:after="200" w:line="276" w:lineRule="auto"/>
              <w:ind w:right="-284"/>
              <w:jc w:val="both"/>
              <w:rPr>
                <w:rFonts w:ascii="Arial" w:hAnsi="Arial" w:cs="Arial"/>
                <w:sz w:val="24"/>
                <w:szCs w:val="24"/>
              </w:rPr>
            </w:pPr>
          </w:p>
        </w:tc>
        <w:tc>
          <w:tcPr>
            <w:tcW w:w="1812" w:type="dxa"/>
          </w:tcPr>
          <w:p w14:paraId="17AAE921" w14:textId="77777777" w:rsidR="00C36BA9" w:rsidRPr="00C36BA9" w:rsidRDefault="00C36BA9" w:rsidP="00C36BA9">
            <w:pPr>
              <w:spacing w:after="200" w:line="276" w:lineRule="auto"/>
              <w:ind w:right="-284"/>
              <w:jc w:val="both"/>
              <w:rPr>
                <w:rFonts w:ascii="Arial" w:hAnsi="Arial" w:cs="Arial"/>
                <w:sz w:val="24"/>
                <w:szCs w:val="24"/>
              </w:rPr>
            </w:pPr>
          </w:p>
        </w:tc>
        <w:tc>
          <w:tcPr>
            <w:tcW w:w="1813" w:type="dxa"/>
          </w:tcPr>
          <w:p w14:paraId="12BE4466" w14:textId="77777777" w:rsidR="00C36BA9" w:rsidRPr="00C36BA9" w:rsidRDefault="00C36BA9" w:rsidP="00C36BA9">
            <w:pPr>
              <w:spacing w:after="200" w:line="276" w:lineRule="auto"/>
            </w:pPr>
            <w:r w:rsidRPr="00C36BA9">
              <w:rPr>
                <w:rFonts w:ascii="Arial" w:hAnsi="Arial" w:cs="Arial"/>
                <w:sz w:val="24"/>
                <w:szCs w:val="24"/>
              </w:rPr>
              <w:t>1</w:t>
            </w:r>
          </w:p>
        </w:tc>
        <w:tc>
          <w:tcPr>
            <w:tcW w:w="1813" w:type="dxa"/>
          </w:tcPr>
          <w:p w14:paraId="2852B361" w14:textId="77777777" w:rsidR="00C36BA9" w:rsidRPr="00C36BA9" w:rsidRDefault="00C36BA9" w:rsidP="00C36BA9">
            <w:pPr>
              <w:spacing w:after="200" w:line="276" w:lineRule="auto"/>
            </w:pPr>
            <w:r w:rsidRPr="00C36BA9">
              <w:rPr>
                <w:rFonts w:ascii="Arial" w:hAnsi="Arial" w:cs="Arial"/>
                <w:sz w:val="24"/>
                <w:szCs w:val="24"/>
              </w:rPr>
              <w:t>nie</w:t>
            </w:r>
          </w:p>
        </w:tc>
      </w:tr>
    </w:tbl>
    <w:p w14:paraId="47014780" w14:textId="77777777" w:rsidR="00C36BA9" w:rsidRPr="00C36BA9" w:rsidRDefault="00C36BA9" w:rsidP="00C36BA9">
      <w:pPr>
        <w:spacing w:after="200" w:line="276" w:lineRule="auto"/>
        <w:ind w:left="-426" w:right="-284"/>
        <w:jc w:val="both"/>
        <w:rPr>
          <w:rFonts w:ascii="Arial" w:eastAsia="Calibri" w:hAnsi="Arial" w:cs="Arial"/>
          <w:sz w:val="28"/>
          <w:szCs w:val="24"/>
        </w:rPr>
      </w:pPr>
    </w:p>
    <w:p w14:paraId="1720D5F7" w14:textId="77777777" w:rsidR="00C36BA9" w:rsidRPr="00C36BA9" w:rsidRDefault="00C36BA9" w:rsidP="00C36BA9">
      <w:pPr>
        <w:spacing w:after="200" w:line="276" w:lineRule="auto"/>
        <w:ind w:left="-426" w:right="-284"/>
        <w:jc w:val="both"/>
        <w:rPr>
          <w:rFonts w:ascii="Arial" w:eastAsia="Calibri" w:hAnsi="Arial" w:cs="Arial"/>
          <w:sz w:val="24"/>
        </w:rPr>
      </w:pPr>
      <w:r w:rsidRPr="00C36BA9">
        <w:rPr>
          <w:rFonts w:ascii="Arial" w:eastAsia="Calibri" w:hAnsi="Arial" w:cs="Arial"/>
          <w:sz w:val="24"/>
        </w:rPr>
        <w:t>7a) Nauczyciel może tworzyć własne kategorie przyporządkowując je kategoriom ogólnym i nadając im wagę w zależności od potrzeb i specyfiki nauczanego przedmiotu i zapisuje to w przedmiotowym systemie oceniania.</w:t>
      </w:r>
    </w:p>
    <w:p w14:paraId="61BD1DC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8) Półroczne i roczne oceny klasyfikacyjne wpisuje się w dokumentację przebiegu nauczania w pełnym brzmieniu;</w:t>
      </w:r>
    </w:p>
    <w:p w14:paraId="2F2B315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9)</w:t>
      </w:r>
      <w:r w:rsidRPr="00C36BA9">
        <w:rPr>
          <w:rFonts w:ascii="Arial" w:eastAsia="Calibri" w:hAnsi="Arial" w:cs="Arial"/>
          <w:sz w:val="24"/>
          <w:szCs w:val="24"/>
        </w:rPr>
        <w:tab/>
        <w:t>Każdy nauczyciel jest zobowiązany do podania uczniom z początkiem roku szkolnego szczegółowych kryteriów ustalania ocen bieżących, klasyfikacyjnych półrocznych i rocznych z jego przedmiotu zgodnych z ogólnymi kryteriami. Kryteria te opracowuje na piśmie zespół przedmiotowy i są one jednakowe dla wszystkich uczniów danej klasy, z wyjątkiem tych uczniów, względem których orzeczono dostosowanie wymagań edukacyjnych do ich możliwości; kryteria te tworzą przedmiotowy system oceniania dla danego przedmiotu.</w:t>
      </w:r>
    </w:p>
    <w:p w14:paraId="27114B6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10)</w:t>
      </w:r>
      <w:r w:rsidRPr="00C36BA9">
        <w:rPr>
          <w:rFonts w:ascii="Arial" w:eastAsia="Calibri" w:hAnsi="Arial" w:cs="Arial"/>
          <w:sz w:val="24"/>
          <w:szCs w:val="24"/>
        </w:rPr>
        <w:tab/>
        <w:t>Oceny cząstkowe wpisywane są na bieżąco do dzienników lekcyjnych, nauczyciele stosują ponadto inne, wybrane przez siebie formy gromadzenia informacji o postępach uczniów itp.: gromadzenie kontrolnych prac pisemnych, prowadzenie arkuszy obserwacji, zeszytów spostrzeżeń itp.;</w:t>
      </w:r>
    </w:p>
    <w:p w14:paraId="5D864BA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11)</w:t>
      </w:r>
      <w:r w:rsidRPr="00C36BA9">
        <w:rPr>
          <w:rFonts w:ascii="Arial" w:eastAsia="Calibri" w:hAnsi="Arial" w:cs="Arial"/>
          <w:sz w:val="24"/>
          <w:szCs w:val="24"/>
        </w:rPr>
        <w:tab/>
        <w:t xml:space="preserve">Ocenianie powinno dawać uczniom informację o ich postępach w nauce. Informacji </w:t>
      </w:r>
      <w:r w:rsidRPr="00C36BA9">
        <w:rPr>
          <w:rFonts w:ascii="Arial" w:eastAsia="Calibri" w:hAnsi="Arial" w:cs="Arial"/>
          <w:sz w:val="24"/>
          <w:szCs w:val="24"/>
        </w:rPr>
        <w:br/>
        <w:t>o postępach uczniów nauczyciele udzielają rodzicom na zebraniach klasowych lub na prośbę rodziców w innym ustalonym terminie;</w:t>
      </w:r>
    </w:p>
    <w:p w14:paraId="0410A64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12)</w:t>
      </w:r>
      <w:r w:rsidRPr="00C36BA9">
        <w:rPr>
          <w:rFonts w:ascii="Arial" w:eastAsia="Calibri" w:hAnsi="Arial" w:cs="Arial"/>
          <w:sz w:val="24"/>
          <w:szCs w:val="24"/>
        </w:rPr>
        <w:tab/>
        <w:t xml:space="preserve">Dopuszcza się stosowanie plusów i minusów przy ustalaniu ocen bieżących, </w:t>
      </w:r>
      <w:r w:rsidRPr="00C36BA9">
        <w:rPr>
          <w:rFonts w:ascii="Arial" w:eastAsia="Calibri" w:hAnsi="Arial" w:cs="Arial"/>
          <w:sz w:val="24"/>
          <w:szCs w:val="24"/>
        </w:rPr>
        <w:br/>
        <w:t>z wyłączeniem oceny celującej i niedostatecznej:</w:t>
      </w:r>
    </w:p>
    <w:p w14:paraId="0DC7A12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a)</w:t>
      </w:r>
      <w:r w:rsidRPr="00C36BA9">
        <w:rPr>
          <w:rFonts w:ascii="Arial" w:eastAsia="Calibri" w:hAnsi="Arial" w:cs="Arial"/>
          <w:sz w:val="24"/>
          <w:szCs w:val="24"/>
        </w:rPr>
        <w:tab/>
        <w:t xml:space="preserve">minus „-” otrzymuje uczeń wówczas, gdy nauczyciel pomaga mu w tym, żeby jego  odpowiedź była adekwatna na daną ocenę (zgodnie z kryteriami ocen) i uczeń korzysta </w:t>
      </w:r>
      <w:r w:rsidRPr="00C36BA9">
        <w:rPr>
          <w:rFonts w:ascii="Arial" w:eastAsia="Calibri" w:hAnsi="Arial" w:cs="Arial"/>
          <w:sz w:val="24"/>
          <w:szCs w:val="24"/>
        </w:rPr>
        <w:br/>
        <w:t>z pomocy nauczyciela;</w:t>
      </w:r>
    </w:p>
    <w:p w14:paraId="3E7E00D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b)</w:t>
      </w:r>
      <w:r w:rsidRPr="00C36BA9">
        <w:rPr>
          <w:rFonts w:ascii="Arial" w:eastAsia="Calibri" w:hAnsi="Arial" w:cs="Arial"/>
          <w:sz w:val="24"/>
          <w:szCs w:val="24"/>
        </w:rPr>
        <w:tab/>
        <w:t xml:space="preserve">plus „+” otrzymuje uczeń wówczas, gdy wykazuje się wiedzą na daną ocenę (zgodnie </w:t>
      </w:r>
      <w:r w:rsidRPr="00C36BA9">
        <w:rPr>
          <w:rFonts w:ascii="Arial" w:eastAsia="Calibri" w:hAnsi="Arial" w:cs="Arial"/>
          <w:sz w:val="24"/>
          <w:szCs w:val="24"/>
        </w:rPr>
        <w:br/>
        <w:t>z kryteriami ocen), a jego wiedza wybiega nieco poza kryteria na tę ocenę, ale jego wiadomości i umiejętności są uboższe niż określają to kryteria na ocenę wyższą;</w:t>
      </w:r>
    </w:p>
    <w:p w14:paraId="02F3811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13) Zakres wiadomości i umiejętności na poziomie podstawowym z poszczególnych przedmiotów opracowują nauczyciele (w zespołach przedmiotowych) w przedmiotowych systemach oceniania;</w:t>
      </w:r>
    </w:p>
    <w:p w14:paraId="52AB22C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14) Nieodrobienie pracy domowej, brak zeszytu ćwiczeń lub zeszytu przedmiotowego nie może być podstawą do ustalenia bieżącej oceny niedostatecznej z danego przedmiotu;</w:t>
      </w:r>
    </w:p>
    <w:p w14:paraId="0A62B9B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15)</w:t>
      </w:r>
      <w:r w:rsidRPr="00C36BA9">
        <w:rPr>
          <w:rFonts w:ascii="Arial" w:eastAsia="Calibri" w:hAnsi="Arial" w:cs="Arial"/>
          <w:sz w:val="24"/>
          <w:szCs w:val="24"/>
        </w:rPr>
        <w:tab/>
        <w:t>Za wykonanie dodatkowych prac nadobowiązkowych nauczyciel może wystawić uczniowi ocenę celującą, bardzo dobrą lub dobrą. Brak lub źle wykonana praca nadobowiązkowa nie może być podstawą do ustalenia uczniowi oceny niedostatecznej, dopuszczającej lub dostatecznej.</w:t>
      </w:r>
    </w:p>
    <w:p w14:paraId="087C590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16) Oceny bieżące, klasyfikacyjne: półroczne i roczne ustala się według poniższej skali wyrażonej cyfrą. Ustala się następujące ogólne kryteria oceniania:</w:t>
      </w:r>
    </w:p>
    <w:p w14:paraId="25706BC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a) stopień celujący ( 6 ) otrzymuje uczeń, który:</w:t>
      </w:r>
    </w:p>
    <w:p w14:paraId="64E3DCB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-opanował wiadomości ściśle naukowe, a ich zakres jest szerszy niż wymagania programowe, treści wiadomości powiązane są ze sobą w systematyczny układ;</w:t>
      </w:r>
    </w:p>
    <w:p w14:paraId="1497BC3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dodatkowa wiedza wynika z samodzielnych poszukiwań i przemyśleń;</w:t>
      </w:r>
    </w:p>
    <w:p w14:paraId="1C1B578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-zgodnie z nauką rozumie uogólnienia i związki między nimi oraz wyjaśnia zjawiska bez jakiejkolwiek ingerencji z zewnątrz, posługuje się nabytymi wiadomościami;</w:t>
      </w:r>
    </w:p>
    <w:p w14:paraId="5FF8B01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samodzielnie i sprawnie posługuje się wiedzą dla celów praktycznych i teoretycznych;</w:t>
      </w:r>
    </w:p>
    <w:p w14:paraId="6287BC4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systematycznie wzbogaca swoją wiedzę korzystając z różnych źródeł informacji stosownie do posiadanego wieku;</w:t>
      </w:r>
    </w:p>
    <w:p w14:paraId="0C4F589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 odnosi sukcesy w konkursach, w których wymagana jest wiedza i umiejętności </w:t>
      </w:r>
      <w:r w:rsidRPr="00C36BA9">
        <w:rPr>
          <w:rFonts w:ascii="Arial" w:eastAsia="Calibri" w:hAnsi="Arial" w:cs="Arial"/>
          <w:sz w:val="24"/>
          <w:szCs w:val="24"/>
        </w:rPr>
        <w:br/>
        <w:t>z nauczanego przedmiotu;</w:t>
      </w:r>
    </w:p>
    <w:p w14:paraId="5B06A6C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 xml:space="preserve">- jest autorem samodzielnie wykonanej pracy o dużych wartościach poznawczych </w:t>
      </w:r>
      <w:r w:rsidRPr="00C36BA9">
        <w:rPr>
          <w:rFonts w:ascii="Arial" w:eastAsia="Calibri" w:hAnsi="Arial" w:cs="Arial"/>
          <w:sz w:val="24"/>
          <w:szCs w:val="24"/>
        </w:rPr>
        <w:br/>
        <w:t>i dydaktycznych;</w:t>
      </w:r>
    </w:p>
    <w:p w14:paraId="2938AE7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 samodzielnie inicjuje rozwiązania konkretnych problemów, zarówno w czasie lekcji jak </w:t>
      </w:r>
      <w:r w:rsidRPr="00C36BA9">
        <w:rPr>
          <w:rFonts w:ascii="Arial" w:eastAsia="Calibri" w:hAnsi="Arial" w:cs="Arial"/>
          <w:sz w:val="24"/>
          <w:szCs w:val="24"/>
        </w:rPr>
        <w:br/>
        <w:t>i w pracy pozalekcyjnej;</w:t>
      </w:r>
    </w:p>
    <w:p w14:paraId="7E897EA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wyraża samodzielny, obiektywny stosunek do omawianych zagadnień w stopniu odpowiednim do wieku;</w:t>
      </w:r>
    </w:p>
    <w:p w14:paraId="7BCC45F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potrafi udowodnić swoje zdanie używając odpowiedniej argumentacji będącej skutkiem nabytej samodzielnie wiedzy;</w:t>
      </w:r>
    </w:p>
    <w:p w14:paraId="66A6418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używa poprawnego języka, stylu, swobodnie posługuje się terminologią naukową;</w:t>
      </w:r>
    </w:p>
    <w:p w14:paraId="132D5FB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b) stopień bardzo dobry ( 5 ) otrzymuje uczeń który:</w:t>
      </w:r>
    </w:p>
    <w:p w14:paraId="4EBDD0B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wyczerpująco opanował cały materiał programowy na koniec roku, powiązuje wiadomości ze sobą w logiczny układ;</w:t>
      </w:r>
    </w:p>
    <w:p w14:paraId="62FDB3A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właściwie rozumie uogólnienia i związki między nimi oraz wyjaśnia zjawiska bez ingerencji nauczyciela;</w:t>
      </w:r>
    </w:p>
    <w:p w14:paraId="39E21B6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sprawnie posługuje się zdobytymi wiadomościami w teorii i w praktyce bez ingerencji nauczyciela;</w:t>
      </w:r>
    </w:p>
    <w:p w14:paraId="32433E4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potrafi zastosować posiadaną wiedzę do rozwiązywania zadań i problemów w nowych sytuacjach;</w:t>
      </w:r>
    </w:p>
    <w:p w14:paraId="58B8F22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sprawnie korzysta ze wszystkich dostępnych i wskazanych przez nauczyciela źródeł informacji;</w:t>
      </w:r>
    </w:p>
    <w:p w14:paraId="4A2F6DA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 bierze udział w konkursach wymagających dodatkowej wiedzy i umiejętności </w:t>
      </w:r>
      <w:r w:rsidRPr="00C36BA9">
        <w:rPr>
          <w:rFonts w:ascii="Arial" w:eastAsia="Calibri" w:hAnsi="Arial" w:cs="Arial"/>
          <w:sz w:val="24"/>
          <w:szCs w:val="24"/>
        </w:rPr>
        <w:br/>
        <w:t>z nauczanego przedmiotu;</w:t>
      </w:r>
    </w:p>
    <w:p w14:paraId="188EA08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rozwiązuje problemy i zadania dodatkowe stawiane przez nauczyciela;</w:t>
      </w:r>
    </w:p>
    <w:p w14:paraId="32B1DE8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potrafi łączyć wiedzę z kilku przedmiotów przy rozwiązywaniu zadania;</w:t>
      </w:r>
    </w:p>
    <w:p w14:paraId="6CB26EF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używa poprawnego języka, stylu, poprawnie posługuje się terminologią naukową;</w:t>
      </w:r>
    </w:p>
    <w:p w14:paraId="145864C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c) stopień dobry ( 4 ) otrzymuje uczeń, który:</w:t>
      </w:r>
    </w:p>
    <w:p w14:paraId="1E1F1F2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 opanował materiał programowy, wiadomości powiązane są związkami logicznymi; </w:t>
      </w:r>
    </w:p>
    <w:p w14:paraId="2AFAF47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poprawnie rozumie uogólnienia i związki między nimi oraz wyjaśnia zjawiska inspirowany przez nauczyciela;</w:t>
      </w:r>
    </w:p>
    <w:p w14:paraId="7882004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zna definicje, fakty, pojęcia;</w:t>
      </w:r>
    </w:p>
    <w:p w14:paraId="2E52803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potrafi korzystać ze wszystkich poznanych w czasie lekcji źródeł informacji;</w:t>
      </w:r>
    </w:p>
    <w:p w14:paraId="2E0D635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 stosuje wiedzę w sytuacjach teoretycznych i praktycznych inspirowany przez nauczyciela;</w:t>
      </w:r>
    </w:p>
    <w:p w14:paraId="52A9FF7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 poprawnie rozumuje w kategoriach </w:t>
      </w:r>
      <w:proofErr w:type="spellStart"/>
      <w:r w:rsidRPr="00C36BA9">
        <w:rPr>
          <w:rFonts w:ascii="Arial" w:eastAsia="Calibri" w:hAnsi="Arial" w:cs="Arial"/>
          <w:sz w:val="24"/>
          <w:szCs w:val="24"/>
        </w:rPr>
        <w:t>przyczynowo-skutkowych</w:t>
      </w:r>
      <w:proofErr w:type="spellEnd"/>
      <w:r w:rsidRPr="00C36BA9">
        <w:rPr>
          <w:rFonts w:ascii="Arial" w:eastAsia="Calibri" w:hAnsi="Arial" w:cs="Arial"/>
          <w:sz w:val="24"/>
          <w:szCs w:val="24"/>
        </w:rPr>
        <w:t>;</w:t>
      </w:r>
    </w:p>
    <w:p w14:paraId="5EBB3F4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bierze udział w niektórych konkursach przedmiotowych na etapie szkolnym;</w:t>
      </w:r>
    </w:p>
    <w:p w14:paraId="5077F4C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 rozwiązuje niektóre zadania dodatkowe; </w:t>
      </w:r>
    </w:p>
    <w:p w14:paraId="24F5D8D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nie popełnia błędów językowych, jedynie drobne usterki stylistyczne, podstawowe pojęcia i prawa ujmuje w terminach naukowych;</w:t>
      </w:r>
    </w:p>
    <w:p w14:paraId="068CC7E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d) stopień dostateczny ( 3 ) otrzymuje uczeń, który:</w:t>
      </w:r>
    </w:p>
    <w:p w14:paraId="61DE0FA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opanował umiejętności i wiadomości określone programem nauczania w danej klasie na poziomie podstawowym, wiadomości podstawowe połączone są związkami logicznymi;</w:t>
      </w:r>
    </w:p>
    <w:p w14:paraId="1F0A997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zna podstawowe fakty, definicje i pojęcia pozwalające mu na rozumienie najważniejszych zagadnień;</w:t>
      </w:r>
    </w:p>
    <w:p w14:paraId="74AE150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dość poprawnie rozumie podstawowe uogólnienia oraz wyjaśnia ważniejsze zjawiska z pomocą nauczyciela;</w:t>
      </w:r>
    </w:p>
    <w:p w14:paraId="5569096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stosuje wiadomości do celów praktycznych i teoretycznych przy pomocy nauczyciela;</w:t>
      </w:r>
    </w:p>
    <w:p w14:paraId="399B85D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potrafi wykonać proste zadania;</w:t>
      </w:r>
    </w:p>
    <w:p w14:paraId="1E69A05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wiadomości przekazuje w języku zbliżonym do potocznego, robi niewielkie i nieliczne błędy językowe;</w:t>
      </w:r>
    </w:p>
    <w:p w14:paraId="55399F7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e) stopień dopuszczający ( 2 ) otrzymuje uczeń, który:</w:t>
      </w:r>
    </w:p>
    <w:p w14:paraId="1EA6B0D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ma braki w opanowaniu umiejętności i wiadomości na poziomie podstawowym, ale braki te nie przekreślają możliwości uzyskania przez ucznia podstawowej wiedzy z danego przedmiotu w ciągu dalszej nauki;</w:t>
      </w:r>
    </w:p>
    <w:p w14:paraId="7BDA9BB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rozwiązuje (wykonuje) zadania teoretyczne i praktyczne typowe, o niewielkim stopniu trudności przy pomocy nauczyciela;</w:t>
      </w:r>
    </w:p>
    <w:p w14:paraId="0C95A2F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nie potrafi dokonać uogólnień, nie potrafi wyjaśnić zjawisk;</w:t>
      </w:r>
    </w:p>
    <w:p w14:paraId="639A8B2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posiada umiejętności umożliwiające edukację na następnym poziomie kształcenia;</w:t>
      </w:r>
    </w:p>
    <w:p w14:paraId="3AD9C07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ma trudności w wysławianiu się, nieporadny styl, liczne błędy w wypowiedziach;</w:t>
      </w:r>
    </w:p>
    <w:p w14:paraId="4EBA93B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f) stopień niedostateczny ( 1 ) otrzymuje uczeń, który:</w:t>
      </w:r>
    </w:p>
    <w:p w14:paraId="66C29E1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 nie opanował wiadomości i umiejętności na poziomie podstawowym, a braki </w:t>
      </w:r>
      <w:r w:rsidRPr="00C36BA9">
        <w:rPr>
          <w:rFonts w:ascii="Arial" w:eastAsia="Calibri" w:hAnsi="Arial" w:cs="Arial"/>
          <w:sz w:val="24"/>
          <w:szCs w:val="24"/>
        </w:rPr>
        <w:br/>
        <w:t>w wiadomościach i umiejętnościach uniemożliwiają dalsze zdobywanie wiedzy z tego przedmiotu;</w:t>
      </w:r>
    </w:p>
    <w:p w14:paraId="5336B4F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nie rokuje nadziei na ich usunięcie nawet przy pomocy nauczyciela;</w:t>
      </w:r>
    </w:p>
    <w:p w14:paraId="74C82EF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 nie jest w stanie rozwiązać (wykonać) zadań o niewielkim (elementarnym) stopniu trudności nawet przy pomocy nauczyciela;</w:t>
      </w:r>
    </w:p>
    <w:p w14:paraId="3EBE49B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nie potrafi stosować zdobytej wiedzy;</w:t>
      </w:r>
    </w:p>
    <w:p w14:paraId="251DD94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braki uniemożliwiają edukację na następnym poziomie kształcenia;</w:t>
      </w:r>
    </w:p>
    <w:p w14:paraId="05263C3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ma bardzo nieporadny styl, duże trudności w mówieniu językiem literackim.</w:t>
      </w:r>
    </w:p>
    <w:p w14:paraId="26DFAF6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W klasach IV-VIII szkoły podstawowej dla uczniów upośledzonych w stopniu umiarkowanym lub znacznym:</w:t>
      </w:r>
    </w:p>
    <w:p w14:paraId="6E59554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Oceny bieżące oraz półroczne i roczne oceny klasyfikacyjne z zajęć edukacyjnych dla uczniów z upośledzeniem umysłowym w stopniu umiarkowanym lub znacznym są ocenami opisowymi i badają poziom rozwoju ucznia;</w:t>
      </w:r>
    </w:p>
    <w:p w14:paraId="7428F0C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2) Ocena ta jest swoistą diagnozą pedagogiczną osiągnięć ucznia. Opisuje poziom funkcjonowania ucznia w środowisku szkolnym i lokalnym oraz zawiera wartościujący pogląd nauczyciela o ilości i jakości obserwowanych zmian u ucznia (postępy </w:t>
      </w:r>
      <w:r w:rsidRPr="00C36BA9">
        <w:rPr>
          <w:rFonts w:ascii="Arial" w:eastAsia="Calibri" w:hAnsi="Arial" w:cs="Arial"/>
          <w:sz w:val="24"/>
          <w:szCs w:val="24"/>
        </w:rPr>
        <w:br/>
        <w:t>w opanowywaniu poszczególnych umiejętności);</w:t>
      </w:r>
    </w:p>
    <w:p w14:paraId="61AA3C3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Ocenianiu podlegają w szczególności następujące grupy zagadnień:</w:t>
      </w:r>
    </w:p>
    <w:p w14:paraId="5AD3F04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a) ja z samym sobą;</w:t>
      </w:r>
    </w:p>
    <w:p w14:paraId="0FB6A54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b) ja i otoczenie;</w:t>
      </w:r>
    </w:p>
    <w:p w14:paraId="6CEF261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c) moje cechy, sprawności, umiejętności i nawyki;</w:t>
      </w:r>
    </w:p>
    <w:p w14:paraId="2D958BB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d) to, co mnie wspiera;</w:t>
      </w:r>
    </w:p>
    <w:p w14:paraId="5D1D9E0E"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98</w:t>
      </w:r>
    </w:p>
    <w:p w14:paraId="5445703A"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Kryteria oceniania zachowania</w:t>
      </w:r>
    </w:p>
    <w:p w14:paraId="06EF458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 Kryteria ocen zachowania opracowują nauczyciele w porozumieniu z rodzicami </w:t>
      </w:r>
      <w:r w:rsidRPr="00C36BA9">
        <w:rPr>
          <w:rFonts w:ascii="Arial" w:eastAsia="Calibri" w:hAnsi="Arial" w:cs="Arial"/>
          <w:sz w:val="24"/>
          <w:szCs w:val="24"/>
        </w:rPr>
        <w:br/>
        <w:t>i samorządem uczniowskim, kryteria zatwierdzane są przez radę pedagogiczną.</w:t>
      </w:r>
    </w:p>
    <w:p w14:paraId="244BFBF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2.Ocenie podlegać będą następujące elementy:</w:t>
      </w:r>
    </w:p>
    <w:p w14:paraId="120D8F4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1)funkcjonowanie ucznia w środowisku szkolnym:</w:t>
      </w:r>
    </w:p>
    <w:p w14:paraId="2D3EE6F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a) aktywność społeczna;</w:t>
      </w:r>
    </w:p>
    <w:p w14:paraId="612E9C5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b) stosunek do obowiązków szkolnych;</w:t>
      </w:r>
    </w:p>
    <w:p w14:paraId="542FB76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w:t>
      </w:r>
      <w:r w:rsidRPr="00C36BA9">
        <w:rPr>
          <w:rFonts w:ascii="Arial" w:eastAsia="Calibri" w:hAnsi="Arial" w:cs="Arial"/>
          <w:sz w:val="24"/>
          <w:szCs w:val="24"/>
        </w:rPr>
        <w:tab/>
        <w:t>respektowanie zasad współżycia społecznego i ogólnie przyjętych norm etycznych:</w:t>
      </w:r>
    </w:p>
    <w:p w14:paraId="459CAEE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a) kultura osobista;</w:t>
      </w:r>
    </w:p>
    <w:p w14:paraId="26EFD49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b) dbałość o zdrowie swoje i innych;</w:t>
      </w:r>
    </w:p>
    <w:p w14:paraId="59BBE04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3. Półroczna i roczna ocena klasyfikacyjna zachowania uwzględnia w szczególności:</w:t>
      </w:r>
    </w:p>
    <w:p w14:paraId="1796DBF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wywiązywanie się z obowiązków ucznia;</w:t>
      </w:r>
    </w:p>
    <w:p w14:paraId="1180FE4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postępowanie zgodne z dobrem społeczności szkolnej;</w:t>
      </w:r>
    </w:p>
    <w:p w14:paraId="1CA7AD1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dbałość o honor i dobre tradycje szkoły;</w:t>
      </w:r>
    </w:p>
    <w:p w14:paraId="67A7B67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dbałość o piękno mowy ojczystej;</w:t>
      </w:r>
    </w:p>
    <w:p w14:paraId="280F3FF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dbałość o bezpieczeństwo i zdrowie własne oraz innych osób;</w:t>
      </w:r>
    </w:p>
    <w:p w14:paraId="6C1650B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 godne, kulturalne zachowanie się w szkole i poza nią;</w:t>
      </w:r>
    </w:p>
    <w:p w14:paraId="2F23F9E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 okazywanie szacunku innym osobom;</w:t>
      </w:r>
    </w:p>
    <w:p w14:paraId="12365F4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4. W klasach I-III półroczna i roczna ocena klasyfikacyjna zachowania jest oceną opisową </w:t>
      </w:r>
      <w:r w:rsidRPr="00C36BA9">
        <w:rPr>
          <w:rFonts w:ascii="Arial" w:eastAsia="Calibri" w:hAnsi="Arial" w:cs="Arial"/>
          <w:sz w:val="24"/>
          <w:szCs w:val="24"/>
        </w:rPr>
        <w:br/>
        <w:t>i umieszczana jest na rocznym świadectwie opisowym.</w:t>
      </w:r>
    </w:p>
    <w:p w14:paraId="4AF2945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Bieżącej oceny zachowania dokonują wychowawcy i nauczyciele, wpisując uwagi lub/i pochwały w zeszytach uwag.</w:t>
      </w:r>
    </w:p>
    <w:p w14:paraId="5730B99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 Półroczną i roczną ocenę klasyfikacyjną zachowania uczniów w klasach IV-VIII ustala się według następującej skali zastrzeżeniem ust. 11 i 12.</w:t>
      </w:r>
    </w:p>
    <w:p w14:paraId="034DEC9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wzorowe – wz.;</w:t>
      </w:r>
    </w:p>
    <w:p w14:paraId="5F794E6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bardzo dobre – bdb.;</w:t>
      </w:r>
    </w:p>
    <w:p w14:paraId="4BC22D3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dobre – </w:t>
      </w:r>
      <w:proofErr w:type="spellStart"/>
      <w:r w:rsidRPr="00C36BA9">
        <w:rPr>
          <w:rFonts w:ascii="Arial" w:eastAsia="Calibri" w:hAnsi="Arial" w:cs="Arial"/>
          <w:sz w:val="24"/>
          <w:szCs w:val="24"/>
        </w:rPr>
        <w:t>db</w:t>
      </w:r>
      <w:proofErr w:type="spellEnd"/>
      <w:r w:rsidRPr="00C36BA9">
        <w:rPr>
          <w:rFonts w:ascii="Arial" w:eastAsia="Calibri" w:hAnsi="Arial" w:cs="Arial"/>
          <w:sz w:val="24"/>
          <w:szCs w:val="24"/>
        </w:rPr>
        <w:t>.;</w:t>
      </w:r>
    </w:p>
    <w:p w14:paraId="734EBA9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poprawne – pop.;</w:t>
      </w:r>
    </w:p>
    <w:p w14:paraId="2E58A0C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5) nieodpowiednie – </w:t>
      </w:r>
      <w:proofErr w:type="spellStart"/>
      <w:r w:rsidRPr="00C36BA9">
        <w:rPr>
          <w:rFonts w:ascii="Arial" w:eastAsia="Calibri" w:hAnsi="Arial" w:cs="Arial"/>
          <w:sz w:val="24"/>
          <w:szCs w:val="24"/>
        </w:rPr>
        <w:t>ndp</w:t>
      </w:r>
      <w:proofErr w:type="spellEnd"/>
      <w:r w:rsidRPr="00C36BA9">
        <w:rPr>
          <w:rFonts w:ascii="Arial" w:eastAsia="Calibri" w:hAnsi="Arial" w:cs="Arial"/>
          <w:sz w:val="24"/>
          <w:szCs w:val="24"/>
        </w:rPr>
        <w:t>.;</w:t>
      </w:r>
    </w:p>
    <w:p w14:paraId="191D94A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6) naganne – </w:t>
      </w:r>
      <w:proofErr w:type="spellStart"/>
      <w:r w:rsidRPr="00C36BA9">
        <w:rPr>
          <w:rFonts w:ascii="Arial" w:eastAsia="Calibri" w:hAnsi="Arial" w:cs="Arial"/>
          <w:sz w:val="24"/>
          <w:szCs w:val="24"/>
        </w:rPr>
        <w:t>nag</w:t>
      </w:r>
      <w:proofErr w:type="spellEnd"/>
      <w:r w:rsidRPr="00C36BA9">
        <w:rPr>
          <w:rFonts w:ascii="Arial" w:eastAsia="Calibri" w:hAnsi="Arial" w:cs="Arial"/>
          <w:sz w:val="24"/>
          <w:szCs w:val="24"/>
        </w:rPr>
        <w:t>.;</w:t>
      </w:r>
    </w:p>
    <w:p w14:paraId="1EDC2BF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7.Punktem wyjścia do ustalenia półrocznej i rocznej oceny klasyfikacyjnej zachowania uczniów w klasach IV-VIII jest ocena dobra.</w:t>
      </w:r>
    </w:p>
    <w:p w14:paraId="7F8ED0F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8.Za kryterium oceny zachowania przyjmuje się liczbę punktów zdobytych przez ucznia zgodnie z zasadami: </w:t>
      </w:r>
    </w:p>
    <w:p w14:paraId="24F426D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wzorowe 450 pkt. i więcej;</w:t>
      </w:r>
    </w:p>
    <w:p w14:paraId="4583EBE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bardzo dobre 449 – 350 pkt.;</w:t>
      </w:r>
    </w:p>
    <w:p w14:paraId="70FD4A1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dobre 349 – 300 pkt.;</w:t>
      </w:r>
    </w:p>
    <w:p w14:paraId="401134E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poprawne 299 – 250 pkt.;</w:t>
      </w:r>
    </w:p>
    <w:p w14:paraId="6F27007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nieodpowiednie 249 – 150 pkt.;</w:t>
      </w:r>
    </w:p>
    <w:p w14:paraId="464AD0A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6) naganne 149 pkt. i mniej;</w:t>
      </w:r>
    </w:p>
    <w:p w14:paraId="3F34035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9.Na początku każdego półrocza uczeń otrzymuje 300 pkt., które w zależności od prezentowanej postawy w ciągu półrocza może zwiększać lub tracić. Uczeń zdobywa dodatkowe punkty, podejmując działania określone w kryteriach oceny zachowania - zachowania pozytywne. Uczeń może otrzymać punkty ujemne, o ile prezentuje zachowanie określone w kryteriach oceny zachowania - zachowanie negatywne. </w:t>
      </w:r>
    </w:p>
    <w:p w14:paraId="4971FF6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10.</w:t>
      </w:r>
      <w:r w:rsidRPr="00C36BA9">
        <w:rPr>
          <w:rFonts w:ascii="Arial" w:eastAsia="Calibri" w:hAnsi="Arial" w:cs="Arial"/>
          <w:sz w:val="24"/>
          <w:szCs w:val="24"/>
        </w:rPr>
        <w:tab/>
        <w:t xml:space="preserve">Punkty dodatnie przyznaje wychowawca po konsultacji z innymi nauczycielami oraz klasą i rozmowie z zainteresowanym uczniem. </w:t>
      </w:r>
    </w:p>
    <w:p w14:paraId="356096A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11. Jeżeli uczeń w ciągu półrocza otrzyma -100 pkt. lub więcej nie może otrzymać oceny wzorowej ani bardzo dobrej.</w:t>
      </w:r>
    </w:p>
    <w:p w14:paraId="55800B8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12. Uczeń zdobywa dodatnie punkty za następujące działania: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70"/>
        <w:gridCol w:w="5375"/>
        <w:gridCol w:w="1221"/>
        <w:gridCol w:w="1696"/>
      </w:tblGrid>
      <w:tr w:rsidR="00AB09DC" w:rsidRPr="00C36BA9" w14:paraId="76C679CB" w14:textId="77777777" w:rsidTr="00784E31">
        <w:tc>
          <w:tcPr>
            <w:tcW w:w="770" w:type="dxa"/>
            <w:tcBorders>
              <w:top w:val="single" w:sz="4" w:space="0" w:color="auto"/>
              <w:bottom w:val="single" w:sz="4" w:space="0" w:color="auto"/>
              <w:right w:val="single" w:sz="4" w:space="0" w:color="auto"/>
            </w:tcBorders>
            <w:vAlign w:val="center"/>
          </w:tcPr>
          <w:p w14:paraId="2C486210" w14:textId="77777777" w:rsidR="00C36BA9" w:rsidRPr="00C36BA9" w:rsidRDefault="00C36BA9" w:rsidP="00C36BA9">
            <w:pPr>
              <w:tabs>
                <w:tab w:val="left" w:pos="360"/>
              </w:tabs>
              <w:spacing w:after="0" w:line="240" w:lineRule="auto"/>
              <w:jc w:val="both"/>
              <w:rPr>
                <w:rFonts w:ascii="Arial" w:eastAsia="Calibri" w:hAnsi="Arial" w:cs="Arial"/>
                <w:bCs/>
                <w:sz w:val="24"/>
                <w:szCs w:val="24"/>
                <w:lang w:eastAsia="pl-PL"/>
              </w:rPr>
            </w:pPr>
            <w:r w:rsidRPr="00C36BA9">
              <w:rPr>
                <w:rFonts w:ascii="Arial" w:eastAsia="Calibri" w:hAnsi="Arial" w:cs="Arial"/>
                <w:bCs/>
                <w:sz w:val="24"/>
                <w:szCs w:val="24"/>
                <w:lang w:eastAsia="pl-PL"/>
              </w:rPr>
              <w:t>L.p.</w:t>
            </w:r>
          </w:p>
        </w:tc>
        <w:tc>
          <w:tcPr>
            <w:tcW w:w="5375" w:type="dxa"/>
            <w:tcBorders>
              <w:top w:val="single" w:sz="4" w:space="0" w:color="auto"/>
              <w:left w:val="single" w:sz="4" w:space="0" w:color="auto"/>
              <w:bottom w:val="single" w:sz="4" w:space="0" w:color="auto"/>
              <w:right w:val="single" w:sz="4" w:space="0" w:color="auto"/>
            </w:tcBorders>
            <w:vAlign w:val="center"/>
          </w:tcPr>
          <w:p w14:paraId="6FE6D5FA" w14:textId="77777777" w:rsidR="00C36BA9" w:rsidRPr="00C36BA9" w:rsidRDefault="00C36BA9" w:rsidP="00C36BA9">
            <w:pPr>
              <w:tabs>
                <w:tab w:val="left" w:pos="360"/>
              </w:tabs>
              <w:spacing w:after="0" w:line="240" w:lineRule="auto"/>
              <w:jc w:val="both"/>
              <w:rPr>
                <w:rFonts w:ascii="Arial" w:eastAsia="Calibri" w:hAnsi="Arial" w:cs="Arial"/>
                <w:bCs/>
                <w:sz w:val="24"/>
                <w:szCs w:val="24"/>
                <w:lang w:eastAsia="pl-PL"/>
              </w:rPr>
            </w:pPr>
            <w:r w:rsidRPr="00C36BA9">
              <w:rPr>
                <w:rFonts w:ascii="Arial" w:eastAsia="Calibri" w:hAnsi="Arial" w:cs="Arial"/>
                <w:bCs/>
                <w:sz w:val="24"/>
                <w:szCs w:val="24"/>
                <w:lang w:eastAsia="pl-PL"/>
              </w:rPr>
              <w:t>Treść zachowania pozytywnego</w:t>
            </w:r>
          </w:p>
        </w:tc>
        <w:tc>
          <w:tcPr>
            <w:tcW w:w="1221" w:type="dxa"/>
            <w:tcBorders>
              <w:top w:val="single" w:sz="4" w:space="0" w:color="auto"/>
              <w:left w:val="single" w:sz="4" w:space="0" w:color="auto"/>
              <w:bottom w:val="single" w:sz="4" w:space="0" w:color="auto"/>
              <w:right w:val="single" w:sz="4" w:space="0" w:color="auto"/>
            </w:tcBorders>
            <w:vAlign w:val="center"/>
          </w:tcPr>
          <w:p w14:paraId="05ABD3AE" w14:textId="77777777" w:rsidR="00C36BA9" w:rsidRPr="00C36BA9" w:rsidRDefault="00C36BA9" w:rsidP="00C36BA9">
            <w:pPr>
              <w:tabs>
                <w:tab w:val="left" w:pos="360"/>
              </w:tabs>
              <w:spacing w:after="0" w:line="240" w:lineRule="auto"/>
              <w:jc w:val="both"/>
              <w:rPr>
                <w:rFonts w:ascii="Arial" w:eastAsia="Calibri" w:hAnsi="Arial" w:cs="Arial"/>
                <w:bCs/>
                <w:sz w:val="24"/>
                <w:szCs w:val="24"/>
                <w:lang w:eastAsia="pl-PL"/>
              </w:rPr>
            </w:pPr>
            <w:r w:rsidRPr="00C36BA9">
              <w:rPr>
                <w:rFonts w:ascii="Arial" w:eastAsia="Calibri" w:hAnsi="Arial" w:cs="Arial"/>
                <w:bCs/>
                <w:sz w:val="24"/>
                <w:szCs w:val="24"/>
                <w:lang w:eastAsia="pl-PL"/>
              </w:rPr>
              <w:t>Ilość punktów</w:t>
            </w:r>
          </w:p>
        </w:tc>
        <w:tc>
          <w:tcPr>
            <w:tcW w:w="1696" w:type="dxa"/>
            <w:tcBorders>
              <w:top w:val="single" w:sz="4" w:space="0" w:color="auto"/>
              <w:left w:val="single" w:sz="4" w:space="0" w:color="auto"/>
              <w:bottom w:val="single" w:sz="4" w:space="0" w:color="auto"/>
            </w:tcBorders>
            <w:vAlign w:val="center"/>
          </w:tcPr>
          <w:p w14:paraId="2BE4776E" w14:textId="77777777" w:rsidR="00C36BA9" w:rsidRPr="00C36BA9" w:rsidRDefault="00C36BA9" w:rsidP="00C36BA9">
            <w:pPr>
              <w:tabs>
                <w:tab w:val="left" w:pos="360"/>
              </w:tabs>
              <w:spacing w:after="0" w:line="240" w:lineRule="auto"/>
              <w:jc w:val="both"/>
              <w:rPr>
                <w:rFonts w:ascii="Arial" w:eastAsia="Calibri" w:hAnsi="Arial" w:cs="Arial"/>
                <w:bCs/>
                <w:sz w:val="24"/>
                <w:szCs w:val="24"/>
                <w:lang w:eastAsia="pl-PL"/>
              </w:rPr>
            </w:pPr>
            <w:r w:rsidRPr="00C36BA9">
              <w:rPr>
                <w:rFonts w:ascii="Arial" w:eastAsia="Calibri" w:hAnsi="Arial" w:cs="Arial"/>
                <w:bCs/>
                <w:sz w:val="24"/>
                <w:szCs w:val="24"/>
                <w:lang w:eastAsia="pl-PL"/>
              </w:rPr>
              <w:t>Częstość przyznawania</w:t>
            </w:r>
          </w:p>
        </w:tc>
      </w:tr>
      <w:tr w:rsidR="00AB09DC" w:rsidRPr="00C36BA9" w14:paraId="1A78A3E2" w14:textId="77777777" w:rsidTr="00784E31">
        <w:trPr>
          <w:cantSplit/>
          <w:trHeight w:val="988"/>
        </w:trPr>
        <w:tc>
          <w:tcPr>
            <w:tcW w:w="770" w:type="dxa"/>
            <w:vMerge w:val="restart"/>
            <w:tcBorders>
              <w:top w:val="single" w:sz="4" w:space="0" w:color="auto"/>
              <w:bottom w:val="single" w:sz="4" w:space="0" w:color="auto"/>
              <w:right w:val="single" w:sz="4" w:space="0" w:color="auto"/>
            </w:tcBorders>
          </w:tcPr>
          <w:p w14:paraId="373B61D9"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vMerge w:val="restart"/>
            <w:tcBorders>
              <w:top w:val="single" w:sz="4" w:space="0" w:color="auto"/>
              <w:left w:val="single" w:sz="4" w:space="0" w:color="auto"/>
              <w:bottom w:val="single" w:sz="4" w:space="0" w:color="auto"/>
              <w:right w:val="single" w:sz="4" w:space="0" w:color="auto"/>
            </w:tcBorders>
          </w:tcPr>
          <w:p w14:paraId="7C259A78" w14:textId="77777777" w:rsidR="00C36BA9" w:rsidRPr="00C36BA9" w:rsidRDefault="00C36BA9" w:rsidP="00C36BA9">
            <w:pPr>
              <w:tabs>
                <w:tab w:val="center" w:pos="4536"/>
                <w:tab w:val="right" w:pos="9072"/>
              </w:tabs>
              <w:spacing w:after="200" w:line="276" w:lineRule="auto"/>
              <w:jc w:val="both"/>
              <w:rPr>
                <w:rFonts w:ascii="Arial" w:eastAsia="Calibri" w:hAnsi="Arial" w:cs="Arial"/>
                <w:bCs/>
                <w:sz w:val="24"/>
                <w:szCs w:val="24"/>
              </w:rPr>
            </w:pPr>
            <w:r w:rsidRPr="00C36BA9">
              <w:rPr>
                <w:rFonts w:ascii="Arial" w:eastAsia="Calibri" w:hAnsi="Arial" w:cs="Arial"/>
                <w:bCs/>
                <w:sz w:val="24"/>
                <w:szCs w:val="24"/>
              </w:rPr>
              <w:t>Udział w konkursach przedmiotowych:</w:t>
            </w:r>
          </w:p>
          <w:p w14:paraId="49A3E93A" w14:textId="77777777" w:rsidR="00C36BA9" w:rsidRPr="00C36BA9" w:rsidRDefault="00C36BA9" w:rsidP="00C36BA9">
            <w:pPr>
              <w:tabs>
                <w:tab w:val="center" w:pos="4536"/>
                <w:tab w:val="right" w:pos="9072"/>
              </w:tabs>
              <w:spacing w:after="200" w:line="276" w:lineRule="auto"/>
              <w:jc w:val="both"/>
              <w:rPr>
                <w:rFonts w:ascii="Arial" w:eastAsia="Calibri" w:hAnsi="Arial" w:cs="Arial"/>
                <w:sz w:val="24"/>
                <w:szCs w:val="24"/>
              </w:rPr>
            </w:pPr>
            <w:r w:rsidRPr="00C36BA9">
              <w:rPr>
                <w:rFonts w:ascii="Arial" w:eastAsia="Calibri" w:hAnsi="Arial" w:cs="Arial"/>
                <w:sz w:val="24"/>
                <w:szCs w:val="24"/>
              </w:rPr>
              <w:t xml:space="preserve">- w etapie szkolnym / zajęcie miejsca I - III </w:t>
            </w:r>
          </w:p>
          <w:p w14:paraId="303724D2" w14:textId="77777777" w:rsidR="00C36BA9" w:rsidRPr="00C36BA9" w:rsidRDefault="00C36BA9" w:rsidP="00C36BA9">
            <w:pPr>
              <w:tabs>
                <w:tab w:val="center" w:pos="4536"/>
                <w:tab w:val="right" w:pos="9072"/>
              </w:tabs>
              <w:spacing w:after="200" w:line="276" w:lineRule="auto"/>
              <w:jc w:val="both"/>
              <w:rPr>
                <w:rFonts w:ascii="Arial" w:eastAsia="Calibri" w:hAnsi="Arial" w:cs="Arial"/>
                <w:sz w:val="24"/>
                <w:szCs w:val="24"/>
              </w:rPr>
            </w:pPr>
            <w:r w:rsidRPr="00C36BA9">
              <w:rPr>
                <w:rFonts w:ascii="Arial" w:eastAsia="Calibri" w:hAnsi="Arial" w:cs="Arial"/>
                <w:sz w:val="24"/>
                <w:szCs w:val="24"/>
              </w:rPr>
              <w:t>- w etapie rejonowym / zajęcie miejsca I - III</w:t>
            </w:r>
          </w:p>
          <w:p w14:paraId="4E8C6275" w14:textId="77777777" w:rsidR="00C36BA9" w:rsidRPr="00C36BA9" w:rsidRDefault="00C36BA9" w:rsidP="00C36BA9">
            <w:pPr>
              <w:tabs>
                <w:tab w:val="center" w:pos="4536"/>
                <w:tab w:val="right" w:pos="9072"/>
              </w:tabs>
              <w:spacing w:after="200" w:line="276" w:lineRule="auto"/>
              <w:jc w:val="both"/>
              <w:rPr>
                <w:rFonts w:ascii="Arial" w:eastAsia="Calibri" w:hAnsi="Arial" w:cs="Arial"/>
                <w:sz w:val="24"/>
                <w:szCs w:val="24"/>
              </w:rPr>
            </w:pPr>
            <w:r w:rsidRPr="00C36BA9">
              <w:rPr>
                <w:rFonts w:ascii="Arial" w:eastAsia="Calibri" w:hAnsi="Arial" w:cs="Arial"/>
                <w:sz w:val="24"/>
                <w:szCs w:val="24"/>
              </w:rPr>
              <w:t>- w finale / zajęcie miejsca I – III</w:t>
            </w:r>
          </w:p>
        </w:tc>
        <w:tc>
          <w:tcPr>
            <w:tcW w:w="1221" w:type="dxa"/>
            <w:tcBorders>
              <w:top w:val="single" w:sz="4" w:space="0" w:color="auto"/>
              <w:left w:val="single" w:sz="4" w:space="0" w:color="auto"/>
              <w:bottom w:val="single" w:sz="4" w:space="0" w:color="auto"/>
              <w:right w:val="single" w:sz="4" w:space="0" w:color="auto"/>
            </w:tcBorders>
          </w:tcPr>
          <w:p w14:paraId="7AA9F7FE"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659BD52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264CA85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10 / 20</w:t>
            </w:r>
          </w:p>
        </w:tc>
        <w:tc>
          <w:tcPr>
            <w:tcW w:w="1696" w:type="dxa"/>
            <w:tcBorders>
              <w:top w:val="single" w:sz="4" w:space="0" w:color="auto"/>
              <w:left w:val="single" w:sz="4" w:space="0" w:color="auto"/>
              <w:bottom w:val="single" w:sz="4" w:space="0" w:color="auto"/>
            </w:tcBorders>
          </w:tcPr>
          <w:p w14:paraId="65E1BD8E"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2031EF2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36B009E7"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32FE67AB" w14:textId="77777777" w:rsidTr="00784E31">
        <w:trPr>
          <w:cantSplit/>
          <w:trHeight w:val="549"/>
        </w:trPr>
        <w:tc>
          <w:tcPr>
            <w:tcW w:w="770" w:type="dxa"/>
            <w:vMerge/>
            <w:tcBorders>
              <w:top w:val="single" w:sz="4" w:space="0" w:color="auto"/>
              <w:bottom w:val="single" w:sz="4" w:space="0" w:color="auto"/>
              <w:right w:val="single" w:sz="4" w:space="0" w:color="auto"/>
            </w:tcBorders>
            <w:vAlign w:val="center"/>
          </w:tcPr>
          <w:p w14:paraId="2133DB16"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5D68A77E" w14:textId="77777777" w:rsidR="00C36BA9" w:rsidRPr="00C36BA9" w:rsidRDefault="00C36BA9" w:rsidP="00C36BA9">
            <w:pPr>
              <w:spacing w:after="200" w:line="276" w:lineRule="auto"/>
              <w:jc w:val="both"/>
              <w:rPr>
                <w:rFonts w:ascii="Arial" w:eastAsia="Calibri" w:hAnsi="Arial" w:cs="Arial"/>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2EE7813"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20 / 40</w:t>
            </w:r>
          </w:p>
        </w:tc>
        <w:tc>
          <w:tcPr>
            <w:tcW w:w="1696" w:type="dxa"/>
            <w:tcBorders>
              <w:top w:val="single" w:sz="4" w:space="0" w:color="auto"/>
              <w:left w:val="single" w:sz="4" w:space="0" w:color="auto"/>
              <w:bottom w:val="single" w:sz="4" w:space="0" w:color="auto"/>
            </w:tcBorders>
          </w:tcPr>
          <w:p w14:paraId="61812893"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3DED6E85"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64DBE3E9"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62C344D9" w14:textId="77777777" w:rsidR="00C36BA9" w:rsidRPr="00C36BA9" w:rsidRDefault="00C36BA9" w:rsidP="00C36BA9">
            <w:pPr>
              <w:spacing w:after="200" w:line="276" w:lineRule="auto"/>
              <w:jc w:val="both"/>
              <w:rPr>
                <w:rFonts w:ascii="Arial" w:eastAsia="Calibri" w:hAnsi="Arial" w:cs="Arial"/>
                <w:sz w:val="24"/>
                <w:szCs w:val="24"/>
              </w:rPr>
            </w:pPr>
          </w:p>
        </w:tc>
        <w:tc>
          <w:tcPr>
            <w:tcW w:w="1221" w:type="dxa"/>
            <w:tcBorders>
              <w:top w:val="single" w:sz="4" w:space="0" w:color="auto"/>
              <w:left w:val="single" w:sz="4" w:space="0" w:color="auto"/>
              <w:bottom w:val="single" w:sz="4" w:space="0" w:color="auto"/>
              <w:right w:val="single" w:sz="4" w:space="0" w:color="auto"/>
            </w:tcBorders>
          </w:tcPr>
          <w:p w14:paraId="7835258D"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 xml:space="preserve">50 </w:t>
            </w:r>
          </w:p>
        </w:tc>
        <w:tc>
          <w:tcPr>
            <w:tcW w:w="1696" w:type="dxa"/>
            <w:tcBorders>
              <w:top w:val="single" w:sz="4" w:space="0" w:color="auto"/>
              <w:left w:val="single" w:sz="4" w:space="0" w:color="auto"/>
              <w:bottom w:val="single" w:sz="4" w:space="0" w:color="auto"/>
            </w:tcBorders>
          </w:tcPr>
          <w:p w14:paraId="29EE8191"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41AC78EF" w14:textId="77777777" w:rsidTr="00784E31">
        <w:trPr>
          <w:cantSplit/>
          <w:trHeight w:val="1046"/>
        </w:trPr>
        <w:tc>
          <w:tcPr>
            <w:tcW w:w="770" w:type="dxa"/>
            <w:vMerge w:val="restart"/>
            <w:tcBorders>
              <w:top w:val="single" w:sz="4" w:space="0" w:color="auto"/>
              <w:bottom w:val="single" w:sz="4" w:space="0" w:color="auto"/>
              <w:right w:val="single" w:sz="4" w:space="0" w:color="auto"/>
            </w:tcBorders>
          </w:tcPr>
          <w:p w14:paraId="58B5ABCC"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vMerge w:val="restart"/>
            <w:tcBorders>
              <w:top w:val="single" w:sz="4" w:space="0" w:color="auto"/>
              <w:left w:val="single" w:sz="4" w:space="0" w:color="auto"/>
              <w:bottom w:val="single" w:sz="4" w:space="0" w:color="auto"/>
              <w:right w:val="single" w:sz="4" w:space="0" w:color="auto"/>
            </w:tcBorders>
          </w:tcPr>
          <w:p w14:paraId="4C8C95E3" w14:textId="77777777" w:rsidR="00C36BA9" w:rsidRPr="00C36BA9" w:rsidRDefault="00C36BA9" w:rsidP="00C36BA9">
            <w:pPr>
              <w:tabs>
                <w:tab w:val="center" w:pos="4536"/>
                <w:tab w:val="right" w:pos="9072"/>
              </w:tabs>
              <w:spacing w:after="200" w:line="276" w:lineRule="auto"/>
              <w:jc w:val="both"/>
              <w:rPr>
                <w:rFonts w:ascii="Arial" w:eastAsia="Calibri" w:hAnsi="Arial" w:cs="Arial"/>
                <w:bCs/>
                <w:sz w:val="24"/>
                <w:szCs w:val="24"/>
              </w:rPr>
            </w:pPr>
            <w:r w:rsidRPr="00C36BA9">
              <w:rPr>
                <w:rFonts w:ascii="Arial" w:eastAsia="Calibri" w:hAnsi="Arial" w:cs="Arial"/>
                <w:bCs/>
                <w:sz w:val="24"/>
                <w:szCs w:val="24"/>
              </w:rPr>
              <w:t>Udział w innych konkursach:</w:t>
            </w:r>
          </w:p>
          <w:p w14:paraId="485F0B11" w14:textId="77777777" w:rsidR="00C36BA9" w:rsidRPr="00C36BA9" w:rsidRDefault="00C36BA9" w:rsidP="00C36BA9">
            <w:pPr>
              <w:tabs>
                <w:tab w:val="center" w:pos="4536"/>
                <w:tab w:val="right" w:pos="9072"/>
              </w:tabs>
              <w:spacing w:after="200" w:line="276" w:lineRule="auto"/>
              <w:jc w:val="both"/>
              <w:rPr>
                <w:rFonts w:ascii="Arial" w:eastAsia="Calibri" w:hAnsi="Arial" w:cs="Arial"/>
                <w:sz w:val="24"/>
                <w:szCs w:val="24"/>
              </w:rPr>
            </w:pPr>
            <w:r w:rsidRPr="00C36BA9">
              <w:rPr>
                <w:rFonts w:ascii="Arial" w:eastAsia="Calibri" w:hAnsi="Arial" w:cs="Arial"/>
                <w:sz w:val="24"/>
                <w:szCs w:val="24"/>
              </w:rPr>
              <w:t>- w szkole / zajęcie miejsca I - III</w:t>
            </w:r>
          </w:p>
          <w:p w14:paraId="013870B5" w14:textId="77777777" w:rsidR="00C36BA9" w:rsidRPr="00C36BA9" w:rsidRDefault="00C36BA9" w:rsidP="00C36BA9">
            <w:pPr>
              <w:tabs>
                <w:tab w:val="center" w:pos="4536"/>
                <w:tab w:val="right" w:pos="9072"/>
              </w:tabs>
              <w:spacing w:after="200" w:line="276" w:lineRule="auto"/>
              <w:jc w:val="both"/>
              <w:rPr>
                <w:rFonts w:ascii="Arial" w:eastAsia="Calibri" w:hAnsi="Arial" w:cs="Arial"/>
                <w:sz w:val="24"/>
                <w:szCs w:val="24"/>
              </w:rPr>
            </w:pPr>
            <w:r w:rsidRPr="00C36BA9">
              <w:rPr>
                <w:rFonts w:ascii="Arial" w:eastAsia="Calibri" w:hAnsi="Arial" w:cs="Arial"/>
                <w:sz w:val="24"/>
                <w:szCs w:val="24"/>
              </w:rPr>
              <w:t>- w gminie (rejonie) / zajęcie miejsca I – III</w:t>
            </w:r>
          </w:p>
        </w:tc>
        <w:tc>
          <w:tcPr>
            <w:tcW w:w="1221" w:type="dxa"/>
            <w:tcBorders>
              <w:top w:val="single" w:sz="4" w:space="0" w:color="auto"/>
              <w:left w:val="single" w:sz="4" w:space="0" w:color="auto"/>
              <w:bottom w:val="single" w:sz="4" w:space="0" w:color="auto"/>
              <w:right w:val="single" w:sz="4" w:space="0" w:color="auto"/>
            </w:tcBorders>
          </w:tcPr>
          <w:p w14:paraId="6D4887F3"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129457F6"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5FFF3FEC"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10 / 20</w:t>
            </w:r>
          </w:p>
        </w:tc>
        <w:tc>
          <w:tcPr>
            <w:tcW w:w="1696" w:type="dxa"/>
            <w:tcBorders>
              <w:top w:val="single" w:sz="4" w:space="0" w:color="auto"/>
              <w:left w:val="single" w:sz="4" w:space="0" w:color="auto"/>
              <w:bottom w:val="single" w:sz="4" w:space="0" w:color="auto"/>
            </w:tcBorders>
          </w:tcPr>
          <w:p w14:paraId="5E442C7B"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786B4C2A"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4755CD29"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76210C8D"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10A836E7"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204EF9BC" w14:textId="77777777" w:rsidR="00C36BA9" w:rsidRPr="00C36BA9" w:rsidRDefault="00C36BA9" w:rsidP="00C36BA9">
            <w:pPr>
              <w:spacing w:after="200" w:line="276" w:lineRule="auto"/>
              <w:jc w:val="both"/>
              <w:rPr>
                <w:rFonts w:ascii="Arial" w:eastAsia="Calibri" w:hAnsi="Arial" w:cs="Arial"/>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CF7585"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 xml:space="preserve">20 / 40 </w:t>
            </w:r>
          </w:p>
        </w:tc>
        <w:tc>
          <w:tcPr>
            <w:tcW w:w="1696" w:type="dxa"/>
            <w:tcBorders>
              <w:top w:val="single" w:sz="4" w:space="0" w:color="auto"/>
              <w:left w:val="single" w:sz="4" w:space="0" w:color="auto"/>
              <w:bottom w:val="single" w:sz="4" w:space="0" w:color="auto"/>
            </w:tcBorders>
          </w:tcPr>
          <w:p w14:paraId="01DC2917"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15B15639" w14:textId="77777777" w:rsidTr="00784E31">
        <w:trPr>
          <w:cantSplit/>
          <w:trHeight w:val="1323"/>
        </w:trPr>
        <w:tc>
          <w:tcPr>
            <w:tcW w:w="770" w:type="dxa"/>
            <w:vMerge w:val="restart"/>
            <w:tcBorders>
              <w:top w:val="single" w:sz="4" w:space="0" w:color="auto"/>
              <w:bottom w:val="single" w:sz="4" w:space="0" w:color="auto"/>
              <w:right w:val="single" w:sz="4" w:space="0" w:color="auto"/>
            </w:tcBorders>
          </w:tcPr>
          <w:p w14:paraId="6CEB7C14"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vMerge w:val="restart"/>
            <w:tcBorders>
              <w:top w:val="single" w:sz="4" w:space="0" w:color="auto"/>
              <w:left w:val="single" w:sz="4" w:space="0" w:color="auto"/>
              <w:bottom w:val="single" w:sz="4" w:space="0" w:color="auto"/>
              <w:right w:val="single" w:sz="4" w:space="0" w:color="auto"/>
            </w:tcBorders>
          </w:tcPr>
          <w:p w14:paraId="2103E99A" w14:textId="77777777" w:rsidR="00C36BA9" w:rsidRPr="00C36BA9" w:rsidRDefault="00C36BA9" w:rsidP="00C36BA9">
            <w:pPr>
              <w:tabs>
                <w:tab w:val="center" w:pos="4536"/>
                <w:tab w:val="right" w:pos="9072"/>
              </w:tabs>
              <w:spacing w:after="200" w:line="276" w:lineRule="auto"/>
              <w:jc w:val="both"/>
              <w:rPr>
                <w:rFonts w:ascii="Arial" w:eastAsia="Calibri" w:hAnsi="Arial" w:cs="Arial"/>
                <w:bCs/>
                <w:sz w:val="24"/>
                <w:szCs w:val="24"/>
              </w:rPr>
            </w:pPr>
            <w:r w:rsidRPr="00C36BA9">
              <w:rPr>
                <w:rFonts w:ascii="Arial" w:eastAsia="Calibri" w:hAnsi="Arial" w:cs="Arial"/>
                <w:bCs/>
                <w:sz w:val="24"/>
                <w:szCs w:val="24"/>
              </w:rPr>
              <w:t xml:space="preserve">Udział w zawodach sportowych indywidualnie lub w zespole: </w:t>
            </w:r>
          </w:p>
          <w:p w14:paraId="2E2586CC" w14:textId="77777777" w:rsidR="00C36BA9" w:rsidRPr="00C36BA9" w:rsidRDefault="00C36BA9" w:rsidP="00C36BA9">
            <w:pPr>
              <w:tabs>
                <w:tab w:val="center" w:pos="4536"/>
                <w:tab w:val="right" w:pos="9072"/>
              </w:tabs>
              <w:spacing w:after="200" w:line="276" w:lineRule="auto"/>
              <w:jc w:val="both"/>
              <w:rPr>
                <w:rFonts w:ascii="Arial" w:eastAsia="Calibri" w:hAnsi="Arial" w:cs="Arial"/>
                <w:sz w:val="24"/>
                <w:szCs w:val="24"/>
              </w:rPr>
            </w:pPr>
            <w:r w:rsidRPr="00C36BA9">
              <w:rPr>
                <w:rFonts w:ascii="Arial" w:eastAsia="Calibri" w:hAnsi="Arial" w:cs="Arial"/>
                <w:sz w:val="24"/>
                <w:szCs w:val="24"/>
              </w:rPr>
              <w:t xml:space="preserve">- szkolnych / zajęcie miejsca I - III </w:t>
            </w:r>
          </w:p>
          <w:p w14:paraId="70B10F62" w14:textId="77777777" w:rsidR="00C36BA9" w:rsidRPr="00C36BA9" w:rsidRDefault="00C36BA9" w:rsidP="00C36BA9">
            <w:pPr>
              <w:tabs>
                <w:tab w:val="center" w:pos="4536"/>
                <w:tab w:val="right" w:pos="9072"/>
              </w:tabs>
              <w:spacing w:after="200" w:line="276" w:lineRule="auto"/>
              <w:jc w:val="both"/>
              <w:rPr>
                <w:rFonts w:ascii="Arial" w:eastAsia="Calibri" w:hAnsi="Arial" w:cs="Arial"/>
                <w:sz w:val="24"/>
                <w:szCs w:val="24"/>
              </w:rPr>
            </w:pPr>
            <w:r w:rsidRPr="00C36BA9">
              <w:rPr>
                <w:rFonts w:ascii="Arial" w:eastAsia="Calibri" w:hAnsi="Arial" w:cs="Arial"/>
                <w:sz w:val="24"/>
                <w:szCs w:val="24"/>
              </w:rPr>
              <w:t xml:space="preserve">- międzyszkolnych / zajęcie miejsca I - III </w:t>
            </w:r>
          </w:p>
        </w:tc>
        <w:tc>
          <w:tcPr>
            <w:tcW w:w="1221" w:type="dxa"/>
            <w:tcBorders>
              <w:top w:val="single" w:sz="4" w:space="0" w:color="auto"/>
              <w:left w:val="single" w:sz="4" w:space="0" w:color="auto"/>
              <w:bottom w:val="single" w:sz="4" w:space="0" w:color="auto"/>
              <w:right w:val="single" w:sz="4" w:space="0" w:color="auto"/>
            </w:tcBorders>
          </w:tcPr>
          <w:p w14:paraId="53A8032F"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6F8F0128"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5C2C48A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29EB0DF3"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10 / 20</w:t>
            </w:r>
          </w:p>
        </w:tc>
        <w:tc>
          <w:tcPr>
            <w:tcW w:w="1696" w:type="dxa"/>
            <w:tcBorders>
              <w:top w:val="single" w:sz="4" w:space="0" w:color="auto"/>
              <w:left w:val="single" w:sz="4" w:space="0" w:color="auto"/>
              <w:bottom w:val="single" w:sz="4" w:space="0" w:color="auto"/>
            </w:tcBorders>
          </w:tcPr>
          <w:p w14:paraId="3982E55D"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6DA6029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14BD5017"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3DB64CE9"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06FB899F"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4F457870"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372A2F37" w14:textId="77777777" w:rsidR="00C36BA9" w:rsidRPr="00C36BA9" w:rsidRDefault="00C36BA9" w:rsidP="00C36BA9">
            <w:pPr>
              <w:spacing w:after="200" w:line="276" w:lineRule="auto"/>
              <w:jc w:val="both"/>
              <w:rPr>
                <w:rFonts w:ascii="Arial" w:eastAsia="Calibri" w:hAnsi="Arial" w:cs="Arial"/>
                <w:sz w:val="24"/>
                <w:szCs w:val="24"/>
              </w:rPr>
            </w:pPr>
          </w:p>
        </w:tc>
        <w:tc>
          <w:tcPr>
            <w:tcW w:w="1221" w:type="dxa"/>
            <w:tcBorders>
              <w:top w:val="single" w:sz="4" w:space="0" w:color="auto"/>
              <w:left w:val="single" w:sz="4" w:space="0" w:color="auto"/>
              <w:bottom w:val="single" w:sz="4" w:space="0" w:color="auto"/>
              <w:right w:val="single" w:sz="4" w:space="0" w:color="auto"/>
            </w:tcBorders>
          </w:tcPr>
          <w:p w14:paraId="6862123E"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 xml:space="preserve">20 / 40 </w:t>
            </w:r>
          </w:p>
        </w:tc>
        <w:tc>
          <w:tcPr>
            <w:tcW w:w="1696" w:type="dxa"/>
            <w:tcBorders>
              <w:top w:val="single" w:sz="4" w:space="0" w:color="auto"/>
              <w:left w:val="single" w:sz="4" w:space="0" w:color="auto"/>
              <w:bottom w:val="single" w:sz="4" w:space="0" w:color="auto"/>
            </w:tcBorders>
          </w:tcPr>
          <w:p w14:paraId="1562B662"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0C63413C" w14:textId="77777777" w:rsidTr="00784E31">
        <w:trPr>
          <w:cantSplit/>
          <w:trHeight w:val="1847"/>
        </w:trPr>
        <w:tc>
          <w:tcPr>
            <w:tcW w:w="770" w:type="dxa"/>
            <w:vMerge w:val="restart"/>
            <w:tcBorders>
              <w:top w:val="single" w:sz="4" w:space="0" w:color="auto"/>
              <w:bottom w:val="single" w:sz="4" w:space="0" w:color="auto"/>
              <w:right w:val="single" w:sz="4" w:space="0" w:color="auto"/>
            </w:tcBorders>
          </w:tcPr>
          <w:p w14:paraId="7ADB5F31"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vMerge w:val="restart"/>
            <w:tcBorders>
              <w:top w:val="single" w:sz="4" w:space="0" w:color="auto"/>
              <w:left w:val="single" w:sz="4" w:space="0" w:color="auto"/>
              <w:bottom w:val="single" w:sz="4" w:space="0" w:color="auto"/>
              <w:right w:val="single" w:sz="4" w:space="0" w:color="auto"/>
            </w:tcBorders>
          </w:tcPr>
          <w:p w14:paraId="4CDFD11D"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Współudział w organizowaniu imprez pozaszkolnych, szkolnych i klasowych (akademie, apele, konkursy):</w:t>
            </w:r>
          </w:p>
          <w:p w14:paraId="4166182E"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xml:space="preserve">- udział w części artystycznej (wiersz, rola </w:t>
            </w:r>
            <w:r w:rsidRPr="00C36BA9">
              <w:rPr>
                <w:rFonts w:ascii="Arial" w:eastAsia="Calibri" w:hAnsi="Arial" w:cs="Arial"/>
                <w:sz w:val="24"/>
                <w:szCs w:val="24"/>
              </w:rPr>
              <w:br/>
              <w:t>w przedstawieniu, śpiew, gra, prezentacja):</w:t>
            </w:r>
          </w:p>
          <w:p w14:paraId="04BA83F7"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pomoc przy wykonywaniu dekoracji lub rekwizytów, przygotowanie sali do imprezy</w:t>
            </w:r>
          </w:p>
        </w:tc>
        <w:tc>
          <w:tcPr>
            <w:tcW w:w="1221" w:type="dxa"/>
            <w:tcBorders>
              <w:top w:val="single" w:sz="4" w:space="0" w:color="auto"/>
              <w:left w:val="single" w:sz="4" w:space="0" w:color="auto"/>
              <w:bottom w:val="single" w:sz="4" w:space="0" w:color="auto"/>
              <w:right w:val="single" w:sz="4" w:space="0" w:color="auto"/>
            </w:tcBorders>
          </w:tcPr>
          <w:p w14:paraId="026559C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530C503"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3B02C8A7"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74D880DA"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30D4261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5 - 20</w:t>
            </w:r>
          </w:p>
          <w:p w14:paraId="55C5A2E8"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tc>
        <w:tc>
          <w:tcPr>
            <w:tcW w:w="1696" w:type="dxa"/>
            <w:tcBorders>
              <w:top w:val="single" w:sz="4" w:space="0" w:color="auto"/>
              <w:left w:val="single" w:sz="4" w:space="0" w:color="auto"/>
              <w:bottom w:val="single" w:sz="4" w:space="0" w:color="auto"/>
            </w:tcBorders>
          </w:tcPr>
          <w:p w14:paraId="1A078FBA"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2F218632"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34260BC6"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329E7C1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50ADA3E"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69F879B8" w14:textId="77777777" w:rsidTr="00784E31">
        <w:trPr>
          <w:cantSplit/>
          <w:trHeight w:val="594"/>
        </w:trPr>
        <w:tc>
          <w:tcPr>
            <w:tcW w:w="770" w:type="dxa"/>
            <w:vMerge/>
            <w:tcBorders>
              <w:top w:val="single" w:sz="4" w:space="0" w:color="auto"/>
              <w:bottom w:val="single" w:sz="4" w:space="0" w:color="auto"/>
              <w:right w:val="single" w:sz="4" w:space="0" w:color="auto"/>
            </w:tcBorders>
            <w:vAlign w:val="center"/>
          </w:tcPr>
          <w:p w14:paraId="56CA63ED"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2D685FBA" w14:textId="77777777" w:rsidR="00C36BA9" w:rsidRPr="00C36BA9" w:rsidRDefault="00C36BA9" w:rsidP="00C36BA9">
            <w:pPr>
              <w:spacing w:after="200" w:line="276" w:lineRule="auto"/>
              <w:jc w:val="both"/>
              <w:rPr>
                <w:rFonts w:ascii="Arial" w:eastAsia="Calibri" w:hAnsi="Arial" w:cs="Arial"/>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82D3A3D" w14:textId="77777777" w:rsidR="00C36BA9" w:rsidRPr="00C36BA9" w:rsidRDefault="00C36BA9" w:rsidP="00C36BA9">
            <w:pPr>
              <w:tabs>
                <w:tab w:val="center" w:pos="4536"/>
                <w:tab w:val="right" w:pos="9072"/>
              </w:tabs>
              <w:spacing w:after="200" w:line="276" w:lineRule="auto"/>
              <w:jc w:val="both"/>
              <w:rPr>
                <w:rFonts w:ascii="Arial" w:eastAsia="Calibri" w:hAnsi="Arial" w:cs="Arial"/>
                <w:sz w:val="24"/>
                <w:szCs w:val="24"/>
              </w:rPr>
            </w:pPr>
          </w:p>
          <w:p w14:paraId="1A1FFD92" w14:textId="77777777" w:rsidR="00C36BA9" w:rsidRPr="00C36BA9" w:rsidRDefault="00C36BA9" w:rsidP="00C36BA9">
            <w:pPr>
              <w:tabs>
                <w:tab w:val="left" w:pos="360"/>
              </w:tabs>
              <w:spacing w:after="0" w:line="240" w:lineRule="auto"/>
              <w:jc w:val="both"/>
              <w:rPr>
                <w:rFonts w:ascii="Arial" w:eastAsia="Calibri" w:hAnsi="Arial" w:cs="Arial"/>
                <w:sz w:val="24"/>
                <w:szCs w:val="24"/>
              </w:rPr>
            </w:pPr>
            <w:r w:rsidRPr="00C36BA9">
              <w:rPr>
                <w:rFonts w:ascii="Arial" w:eastAsia="Calibri" w:hAnsi="Arial" w:cs="Arial"/>
                <w:sz w:val="24"/>
                <w:szCs w:val="24"/>
                <w:lang w:eastAsia="pl-PL"/>
              </w:rPr>
              <w:t>5 - 10</w:t>
            </w:r>
          </w:p>
        </w:tc>
        <w:tc>
          <w:tcPr>
            <w:tcW w:w="1696" w:type="dxa"/>
            <w:tcBorders>
              <w:top w:val="single" w:sz="4" w:space="0" w:color="auto"/>
              <w:left w:val="single" w:sz="4" w:space="0" w:color="auto"/>
              <w:bottom w:val="single" w:sz="4" w:space="0" w:color="auto"/>
            </w:tcBorders>
          </w:tcPr>
          <w:p w14:paraId="584F817C" w14:textId="77777777" w:rsidR="00C36BA9" w:rsidRPr="00C36BA9" w:rsidRDefault="00C36BA9" w:rsidP="00C36BA9">
            <w:pPr>
              <w:tabs>
                <w:tab w:val="center" w:pos="4536"/>
                <w:tab w:val="right" w:pos="9072"/>
              </w:tabs>
              <w:spacing w:after="200" w:line="276" w:lineRule="auto"/>
              <w:jc w:val="both"/>
              <w:rPr>
                <w:rFonts w:ascii="Arial" w:eastAsia="Calibri" w:hAnsi="Arial" w:cs="Arial"/>
                <w:sz w:val="24"/>
                <w:szCs w:val="24"/>
              </w:rPr>
            </w:pPr>
          </w:p>
          <w:p w14:paraId="7D275BC4" w14:textId="77777777" w:rsidR="00C36BA9" w:rsidRPr="00C36BA9" w:rsidRDefault="00C36BA9" w:rsidP="00C36BA9">
            <w:pPr>
              <w:tabs>
                <w:tab w:val="center" w:pos="4536"/>
                <w:tab w:val="right" w:pos="9072"/>
              </w:tabs>
              <w:spacing w:after="200" w:line="276" w:lineRule="auto"/>
              <w:jc w:val="both"/>
              <w:rPr>
                <w:rFonts w:ascii="Arial" w:eastAsia="Calibri" w:hAnsi="Arial" w:cs="Arial"/>
                <w:sz w:val="24"/>
                <w:szCs w:val="24"/>
              </w:rPr>
            </w:pPr>
            <w:r w:rsidRPr="00C36BA9">
              <w:rPr>
                <w:rFonts w:ascii="Arial" w:eastAsia="Calibri" w:hAnsi="Arial" w:cs="Arial"/>
                <w:sz w:val="24"/>
                <w:szCs w:val="24"/>
              </w:rPr>
              <w:t>Każdorazowo</w:t>
            </w:r>
          </w:p>
        </w:tc>
      </w:tr>
      <w:tr w:rsidR="00AB09DC" w:rsidRPr="00C36BA9" w14:paraId="7A3E84AD" w14:textId="77777777" w:rsidTr="00784E31">
        <w:trPr>
          <w:trHeight w:val="561"/>
        </w:trPr>
        <w:tc>
          <w:tcPr>
            <w:tcW w:w="770" w:type="dxa"/>
            <w:tcBorders>
              <w:top w:val="single" w:sz="4" w:space="0" w:color="auto"/>
              <w:bottom w:val="single" w:sz="4" w:space="0" w:color="auto"/>
              <w:right w:val="single" w:sz="4" w:space="0" w:color="auto"/>
            </w:tcBorders>
          </w:tcPr>
          <w:p w14:paraId="7C626A12"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tcBorders>
              <w:top w:val="single" w:sz="4" w:space="0" w:color="auto"/>
              <w:left w:val="single" w:sz="4" w:space="0" w:color="auto"/>
              <w:bottom w:val="single" w:sz="4" w:space="0" w:color="auto"/>
              <w:right w:val="single" w:sz="4" w:space="0" w:color="auto"/>
            </w:tcBorders>
          </w:tcPr>
          <w:p w14:paraId="668C39C2"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bCs/>
                <w:sz w:val="24"/>
                <w:szCs w:val="24"/>
              </w:rPr>
              <w:t>Systematyczny i aktywny udział w zajęciach dodatkowych</w:t>
            </w:r>
          </w:p>
        </w:tc>
        <w:tc>
          <w:tcPr>
            <w:tcW w:w="1221" w:type="dxa"/>
            <w:tcBorders>
              <w:top w:val="single" w:sz="4" w:space="0" w:color="auto"/>
              <w:left w:val="single" w:sz="4" w:space="0" w:color="auto"/>
              <w:bottom w:val="single" w:sz="4" w:space="0" w:color="auto"/>
              <w:right w:val="single" w:sz="4" w:space="0" w:color="auto"/>
            </w:tcBorders>
          </w:tcPr>
          <w:p w14:paraId="2C90C62F"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10</w:t>
            </w:r>
          </w:p>
        </w:tc>
        <w:tc>
          <w:tcPr>
            <w:tcW w:w="1696" w:type="dxa"/>
            <w:tcBorders>
              <w:top w:val="single" w:sz="4" w:space="0" w:color="auto"/>
              <w:left w:val="single" w:sz="4" w:space="0" w:color="auto"/>
              <w:bottom w:val="single" w:sz="4" w:space="0" w:color="auto"/>
            </w:tcBorders>
          </w:tcPr>
          <w:p w14:paraId="490FB278"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 xml:space="preserve">Raz </w:t>
            </w:r>
            <w:r w:rsidRPr="00C36BA9">
              <w:rPr>
                <w:rFonts w:ascii="Arial" w:eastAsia="Calibri" w:hAnsi="Arial" w:cs="Arial"/>
                <w:sz w:val="24"/>
                <w:szCs w:val="24"/>
                <w:lang w:eastAsia="pl-PL"/>
              </w:rPr>
              <w:br/>
              <w:t>w półroczu</w:t>
            </w:r>
          </w:p>
        </w:tc>
      </w:tr>
      <w:tr w:rsidR="00AB09DC" w:rsidRPr="00C36BA9" w14:paraId="603C2F39" w14:textId="77777777" w:rsidTr="00784E31">
        <w:trPr>
          <w:cantSplit/>
          <w:trHeight w:val="1282"/>
        </w:trPr>
        <w:tc>
          <w:tcPr>
            <w:tcW w:w="770" w:type="dxa"/>
            <w:vMerge w:val="restart"/>
            <w:tcBorders>
              <w:top w:val="single" w:sz="4" w:space="0" w:color="auto"/>
              <w:bottom w:val="single" w:sz="4" w:space="0" w:color="auto"/>
              <w:right w:val="single" w:sz="4" w:space="0" w:color="auto"/>
            </w:tcBorders>
          </w:tcPr>
          <w:p w14:paraId="4B74CDF1"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vMerge w:val="restart"/>
            <w:tcBorders>
              <w:top w:val="single" w:sz="4" w:space="0" w:color="auto"/>
              <w:left w:val="single" w:sz="4" w:space="0" w:color="auto"/>
              <w:bottom w:val="single" w:sz="4" w:space="0" w:color="auto"/>
              <w:right w:val="single" w:sz="4" w:space="0" w:color="auto"/>
            </w:tcBorders>
          </w:tcPr>
          <w:p w14:paraId="5B0D825F"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 xml:space="preserve">Udział w imprezach na terenie szkoły </w:t>
            </w:r>
          </w:p>
          <w:p w14:paraId="304F5EF7"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xml:space="preserve">- inicjowanie imprez szkolnych lub pozaszkolnych, pomoc w ich przygotowaniu i prowadzeniu </w:t>
            </w:r>
          </w:p>
          <w:p w14:paraId="6FFAE525"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xml:space="preserve">- opieka nad uczniami klas 0-III w czasie imprez szkolnych lub dyskotek </w:t>
            </w:r>
          </w:p>
          <w:p w14:paraId="0735BE39"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xml:space="preserve">- wykonanie plakatów, zaproszeń na uroczystości </w:t>
            </w:r>
          </w:p>
        </w:tc>
        <w:tc>
          <w:tcPr>
            <w:tcW w:w="1221" w:type="dxa"/>
            <w:tcBorders>
              <w:top w:val="single" w:sz="4" w:space="0" w:color="auto"/>
              <w:left w:val="single" w:sz="4" w:space="0" w:color="auto"/>
              <w:bottom w:val="single" w:sz="4" w:space="0" w:color="auto"/>
              <w:right w:val="single" w:sz="4" w:space="0" w:color="auto"/>
            </w:tcBorders>
          </w:tcPr>
          <w:p w14:paraId="33CF34E6"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2F2D2B21"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72DC671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C6B5F28"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10</w:t>
            </w:r>
          </w:p>
        </w:tc>
        <w:tc>
          <w:tcPr>
            <w:tcW w:w="1696" w:type="dxa"/>
            <w:tcBorders>
              <w:top w:val="single" w:sz="4" w:space="0" w:color="auto"/>
              <w:left w:val="single" w:sz="4" w:space="0" w:color="auto"/>
              <w:bottom w:val="single" w:sz="4" w:space="0" w:color="auto"/>
            </w:tcBorders>
          </w:tcPr>
          <w:p w14:paraId="0E2E42CC"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1FC5479B"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6E58C153"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5DFD79F2"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63F959B9"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7FEC96A3"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325BF1DD" w14:textId="77777777" w:rsidR="00C36BA9" w:rsidRPr="00C36BA9" w:rsidRDefault="00C36BA9" w:rsidP="00C36BA9">
            <w:pPr>
              <w:spacing w:after="200" w:line="276" w:lineRule="auto"/>
              <w:rPr>
                <w:rFonts w:ascii="Arial" w:eastAsia="Calibri" w:hAnsi="Arial" w:cs="Arial"/>
                <w:sz w:val="24"/>
                <w:szCs w:val="24"/>
              </w:rPr>
            </w:pPr>
          </w:p>
        </w:tc>
        <w:tc>
          <w:tcPr>
            <w:tcW w:w="1221" w:type="dxa"/>
            <w:tcBorders>
              <w:top w:val="single" w:sz="4" w:space="0" w:color="auto"/>
              <w:left w:val="single" w:sz="4" w:space="0" w:color="auto"/>
              <w:bottom w:val="single" w:sz="4" w:space="0" w:color="auto"/>
              <w:right w:val="single" w:sz="4" w:space="0" w:color="auto"/>
            </w:tcBorders>
          </w:tcPr>
          <w:p w14:paraId="0C5A6E8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44DD55B"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38FEC805"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5</w:t>
            </w:r>
          </w:p>
        </w:tc>
        <w:tc>
          <w:tcPr>
            <w:tcW w:w="1696" w:type="dxa"/>
            <w:tcBorders>
              <w:top w:val="single" w:sz="4" w:space="0" w:color="auto"/>
              <w:left w:val="single" w:sz="4" w:space="0" w:color="auto"/>
              <w:bottom w:val="single" w:sz="4" w:space="0" w:color="auto"/>
            </w:tcBorders>
          </w:tcPr>
          <w:p w14:paraId="214C37FE"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40CCC6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7A09C5E2"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45BF961F"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6FF3FA53"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7DD74679" w14:textId="77777777" w:rsidR="00C36BA9" w:rsidRPr="00C36BA9" w:rsidRDefault="00C36BA9" w:rsidP="00C36BA9">
            <w:pPr>
              <w:spacing w:after="200" w:line="276" w:lineRule="auto"/>
              <w:rPr>
                <w:rFonts w:ascii="Arial" w:eastAsia="Calibri" w:hAnsi="Arial" w:cs="Arial"/>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6B787C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9E05521"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5</w:t>
            </w:r>
          </w:p>
        </w:tc>
        <w:tc>
          <w:tcPr>
            <w:tcW w:w="1696" w:type="dxa"/>
            <w:tcBorders>
              <w:top w:val="single" w:sz="4" w:space="0" w:color="auto"/>
              <w:left w:val="single" w:sz="4" w:space="0" w:color="auto"/>
              <w:bottom w:val="single" w:sz="4" w:space="0" w:color="auto"/>
            </w:tcBorders>
          </w:tcPr>
          <w:p w14:paraId="7E2E8E2E"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5B116795"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3D1BE58B" w14:textId="77777777" w:rsidTr="00784E31">
        <w:trPr>
          <w:cantSplit/>
        </w:trPr>
        <w:tc>
          <w:tcPr>
            <w:tcW w:w="770" w:type="dxa"/>
            <w:vMerge w:val="restart"/>
            <w:tcBorders>
              <w:top w:val="single" w:sz="4" w:space="0" w:color="auto"/>
              <w:bottom w:val="single" w:sz="4" w:space="0" w:color="auto"/>
              <w:right w:val="single" w:sz="4" w:space="0" w:color="auto"/>
            </w:tcBorders>
          </w:tcPr>
          <w:p w14:paraId="61EEF8AE" w14:textId="77777777" w:rsidR="00C36BA9" w:rsidRPr="00C36BA9" w:rsidRDefault="00C36BA9" w:rsidP="00C36BA9">
            <w:pPr>
              <w:numPr>
                <w:ilvl w:val="0"/>
                <w:numId w:val="3"/>
              </w:numPr>
              <w:tabs>
                <w:tab w:val="left" w:pos="360"/>
              </w:tabs>
              <w:spacing w:after="0" w:line="240" w:lineRule="auto"/>
              <w:ind w:left="544" w:hanging="357"/>
              <w:rPr>
                <w:rFonts w:ascii="Arial" w:eastAsia="Calibri" w:hAnsi="Arial" w:cs="Arial"/>
                <w:bCs/>
                <w:sz w:val="24"/>
                <w:szCs w:val="24"/>
                <w:lang w:eastAsia="pl-PL"/>
              </w:rPr>
            </w:pPr>
          </w:p>
        </w:tc>
        <w:tc>
          <w:tcPr>
            <w:tcW w:w="5375" w:type="dxa"/>
            <w:vMerge w:val="restart"/>
            <w:tcBorders>
              <w:top w:val="single" w:sz="4" w:space="0" w:color="auto"/>
              <w:left w:val="single" w:sz="4" w:space="0" w:color="auto"/>
              <w:bottom w:val="single" w:sz="4" w:space="0" w:color="auto"/>
              <w:right w:val="single" w:sz="4" w:space="0" w:color="auto"/>
            </w:tcBorders>
          </w:tcPr>
          <w:p w14:paraId="27C707C0"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 xml:space="preserve">Praca na rzecz szkoły </w:t>
            </w:r>
          </w:p>
          <w:p w14:paraId="198110BE"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wykonanie gazetki na korytarzu szkolnym</w:t>
            </w:r>
          </w:p>
          <w:p w14:paraId="076C0126"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pomoc w naprawie sprzętu</w:t>
            </w:r>
          </w:p>
        </w:tc>
        <w:tc>
          <w:tcPr>
            <w:tcW w:w="1221" w:type="dxa"/>
            <w:tcBorders>
              <w:top w:val="single" w:sz="4" w:space="0" w:color="auto"/>
              <w:left w:val="single" w:sz="4" w:space="0" w:color="auto"/>
              <w:bottom w:val="single" w:sz="4" w:space="0" w:color="auto"/>
              <w:right w:val="single" w:sz="4" w:space="0" w:color="auto"/>
            </w:tcBorders>
          </w:tcPr>
          <w:p w14:paraId="5574C427"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7B95F297"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428896AC"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10</w:t>
            </w:r>
          </w:p>
        </w:tc>
        <w:tc>
          <w:tcPr>
            <w:tcW w:w="1696" w:type="dxa"/>
            <w:tcBorders>
              <w:top w:val="single" w:sz="4" w:space="0" w:color="auto"/>
              <w:left w:val="single" w:sz="4" w:space="0" w:color="auto"/>
              <w:bottom w:val="single" w:sz="4" w:space="0" w:color="auto"/>
            </w:tcBorders>
          </w:tcPr>
          <w:p w14:paraId="0D091C3B"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318CAB72"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7C9A0E1A"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77185650"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7241E720" w14:textId="77777777" w:rsidR="00C36BA9" w:rsidRPr="00C36BA9" w:rsidRDefault="00C36BA9" w:rsidP="00C36BA9">
            <w:pPr>
              <w:spacing w:after="200" w:line="276" w:lineRule="auto"/>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654CAA76" w14:textId="77777777" w:rsidR="00C36BA9" w:rsidRPr="00C36BA9" w:rsidRDefault="00C36BA9" w:rsidP="00C36BA9">
            <w:pPr>
              <w:spacing w:after="200" w:line="276" w:lineRule="auto"/>
              <w:jc w:val="both"/>
              <w:rPr>
                <w:rFonts w:ascii="Arial" w:eastAsia="Calibri" w:hAnsi="Arial" w:cs="Arial"/>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9346A2D"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7ADA1D1B"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 xml:space="preserve">10 </w:t>
            </w:r>
          </w:p>
        </w:tc>
        <w:tc>
          <w:tcPr>
            <w:tcW w:w="1696" w:type="dxa"/>
            <w:tcBorders>
              <w:top w:val="single" w:sz="4" w:space="0" w:color="auto"/>
              <w:left w:val="single" w:sz="4" w:space="0" w:color="auto"/>
              <w:bottom w:val="single" w:sz="4" w:space="0" w:color="auto"/>
            </w:tcBorders>
          </w:tcPr>
          <w:p w14:paraId="1C9B9011"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16F2AE6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44CC38FA" w14:textId="77777777" w:rsidTr="00784E31">
        <w:trPr>
          <w:cantSplit/>
        </w:trPr>
        <w:tc>
          <w:tcPr>
            <w:tcW w:w="770" w:type="dxa"/>
            <w:tcBorders>
              <w:top w:val="single" w:sz="4" w:space="0" w:color="auto"/>
              <w:bottom w:val="single" w:sz="4" w:space="0" w:color="auto"/>
              <w:right w:val="single" w:sz="4" w:space="0" w:color="auto"/>
            </w:tcBorders>
            <w:vAlign w:val="center"/>
          </w:tcPr>
          <w:p w14:paraId="7BB4392A" w14:textId="77777777" w:rsidR="00C36BA9" w:rsidRPr="00C36BA9" w:rsidRDefault="00C36BA9" w:rsidP="00C36BA9">
            <w:pPr>
              <w:numPr>
                <w:ilvl w:val="0"/>
                <w:numId w:val="3"/>
              </w:numPr>
              <w:spacing w:after="0" w:line="240" w:lineRule="auto"/>
              <w:rPr>
                <w:rFonts w:ascii="Arial" w:eastAsia="Calibri" w:hAnsi="Arial" w:cs="Arial"/>
                <w:bCs/>
                <w:sz w:val="24"/>
                <w:szCs w:val="24"/>
              </w:rPr>
            </w:pPr>
          </w:p>
        </w:tc>
        <w:tc>
          <w:tcPr>
            <w:tcW w:w="5375" w:type="dxa"/>
            <w:tcBorders>
              <w:top w:val="single" w:sz="4" w:space="0" w:color="auto"/>
              <w:left w:val="single" w:sz="4" w:space="0" w:color="auto"/>
              <w:bottom w:val="single" w:sz="4" w:space="0" w:color="auto"/>
              <w:right w:val="single" w:sz="4" w:space="0" w:color="auto"/>
            </w:tcBorders>
            <w:vAlign w:val="center"/>
          </w:tcPr>
          <w:p w14:paraId="4C01F512"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Poczet sztandarowy (reprezentowanie szkoły na zewnątrz)</w:t>
            </w:r>
          </w:p>
        </w:tc>
        <w:tc>
          <w:tcPr>
            <w:tcW w:w="1221" w:type="dxa"/>
            <w:tcBorders>
              <w:top w:val="single" w:sz="4" w:space="0" w:color="auto"/>
              <w:left w:val="single" w:sz="4" w:space="0" w:color="auto"/>
              <w:bottom w:val="single" w:sz="4" w:space="0" w:color="auto"/>
              <w:right w:val="single" w:sz="4" w:space="0" w:color="auto"/>
            </w:tcBorders>
          </w:tcPr>
          <w:p w14:paraId="02239447"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20</w:t>
            </w:r>
          </w:p>
        </w:tc>
        <w:tc>
          <w:tcPr>
            <w:tcW w:w="1696" w:type="dxa"/>
            <w:tcBorders>
              <w:top w:val="single" w:sz="4" w:space="0" w:color="auto"/>
              <w:left w:val="single" w:sz="4" w:space="0" w:color="auto"/>
              <w:bottom w:val="single" w:sz="4" w:space="0" w:color="auto"/>
            </w:tcBorders>
          </w:tcPr>
          <w:p w14:paraId="29FC080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1069A7C5" w14:textId="77777777" w:rsidTr="00784E31">
        <w:trPr>
          <w:cantSplit/>
          <w:trHeight w:val="896"/>
        </w:trPr>
        <w:tc>
          <w:tcPr>
            <w:tcW w:w="770" w:type="dxa"/>
            <w:vMerge w:val="restart"/>
            <w:tcBorders>
              <w:top w:val="single" w:sz="4" w:space="0" w:color="auto"/>
              <w:bottom w:val="single" w:sz="4" w:space="0" w:color="auto"/>
              <w:right w:val="single" w:sz="4" w:space="0" w:color="auto"/>
            </w:tcBorders>
          </w:tcPr>
          <w:p w14:paraId="69B2B026" w14:textId="77777777" w:rsidR="00C36BA9" w:rsidRPr="00C36BA9" w:rsidRDefault="00C36BA9" w:rsidP="00C36BA9">
            <w:pPr>
              <w:numPr>
                <w:ilvl w:val="0"/>
                <w:numId w:val="3"/>
              </w:numPr>
              <w:tabs>
                <w:tab w:val="left" w:pos="360"/>
              </w:tabs>
              <w:spacing w:after="0" w:line="240" w:lineRule="auto"/>
              <w:ind w:left="544" w:hanging="357"/>
              <w:rPr>
                <w:rFonts w:ascii="Arial" w:eastAsia="Calibri" w:hAnsi="Arial" w:cs="Arial"/>
                <w:bCs/>
                <w:sz w:val="24"/>
                <w:szCs w:val="24"/>
                <w:lang w:eastAsia="pl-PL"/>
              </w:rPr>
            </w:pPr>
          </w:p>
        </w:tc>
        <w:tc>
          <w:tcPr>
            <w:tcW w:w="5375" w:type="dxa"/>
            <w:vMerge w:val="restart"/>
            <w:tcBorders>
              <w:top w:val="single" w:sz="4" w:space="0" w:color="auto"/>
              <w:left w:val="single" w:sz="4" w:space="0" w:color="auto"/>
              <w:bottom w:val="single" w:sz="4" w:space="0" w:color="auto"/>
              <w:right w:val="single" w:sz="4" w:space="0" w:color="auto"/>
            </w:tcBorders>
          </w:tcPr>
          <w:p w14:paraId="071CA023"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bCs/>
                <w:sz w:val="24"/>
                <w:szCs w:val="24"/>
              </w:rPr>
              <w:t xml:space="preserve">Rzetelne pełnienie funkcji w klasie </w:t>
            </w:r>
          </w:p>
          <w:p w14:paraId="70381BA1"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xml:space="preserve">- przewodniczący, zastępca, skarbnik </w:t>
            </w:r>
          </w:p>
          <w:p w14:paraId="3388E32E" w14:textId="77777777" w:rsidR="00C36BA9" w:rsidRPr="00C36BA9" w:rsidRDefault="00C36BA9" w:rsidP="00C36BA9">
            <w:pPr>
              <w:tabs>
                <w:tab w:val="center" w:pos="4536"/>
                <w:tab w:val="right" w:pos="9072"/>
              </w:tabs>
              <w:spacing w:after="200" w:line="276" w:lineRule="auto"/>
              <w:rPr>
                <w:rFonts w:ascii="Arial" w:eastAsia="Calibri" w:hAnsi="Arial" w:cs="Arial"/>
                <w:sz w:val="6"/>
                <w:szCs w:val="6"/>
              </w:rPr>
            </w:pPr>
          </w:p>
          <w:p w14:paraId="25802092"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xml:space="preserve">- dyżurny klasowy (dopuszcza się jedną uwagę </w:t>
            </w:r>
            <w:r w:rsidRPr="00C36BA9">
              <w:rPr>
                <w:rFonts w:ascii="Arial" w:eastAsia="Calibri" w:hAnsi="Arial" w:cs="Arial"/>
                <w:sz w:val="24"/>
                <w:szCs w:val="24"/>
              </w:rPr>
              <w:br/>
              <w:t>w półroczu)</w:t>
            </w:r>
          </w:p>
        </w:tc>
        <w:tc>
          <w:tcPr>
            <w:tcW w:w="1221" w:type="dxa"/>
            <w:tcBorders>
              <w:top w:val="single" w:sz="4" w:space="0" w:color="auto"/>
              <w:left w:val="single" w:sz="4" w:space="0" w:color="auto"/>
              <w:bottom w:val="single" w:sz="4" w:space="0" w:color="auto"/>
              <w:right w:val="single" w:sz="4" w:space="0" w:color="auto"/>
            </w:tcBorders>
          </w:tcPr>
          <w:p w14:paraId="3F6E581B"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736E033"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5F43B69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1-10</w:t>
            </w:r>
          </w:p>
        </w:tc>
        <w:tc>
          <w:tcPr>
            <w:tcW w:w="1696" w:type="dxa"/>
            <w:tcBorders>
              <w:top w:val="single" w:sz="4" w:space="0" w:color="auto"/>
              <w:left w:val="single" w:sz="4" w:space="0" w:color="auto"/>
              <w:bottom w:val="single" w:sz="4" w:space="0" w:color="auto"/>
            </w:tcBorders>
          </w:tcPr>
          <w:p w14:paraId="43C0327E"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 xml:space="preserve">Przyznaje wychowawca </w:t>
            </w:r>
          </w:p>
          <w:p w14:paraId="3F5DE6BD" w14:textId="77777777" w:rsidR="00C36BA9" w:rsidRPr="00C36BA9" w:rsidRDefault="00C36BA9" w:rsidP="00C36BA9">
            <w:pPr>
              <w:tabs>
                <w:tab w:val="left" w:pos="360"/>
              </w:tabs>
              <w:spacing w:after="0" w:line="240" w:lineRule="auto"/>
              <w:rPr>
                <w:rFonts w:ascii="Arial" w:eastAsia="Calibri" w:hAnsi="Arial" w:cs="Arial"/>
                <w:sz w:val="24"/>
                <w:szCs w:val="24"/>
                <w:lang w:eastAsia="pl-PL"/>
              </w:rPr>
            </w:pPr>
            <w:r w:rsidRPr="00C36BA9">
              <w:rPr>
                <w:rFonts w:ascii="Arial" w:eastAsia="Calibri" w:hAnsi="Arial" w:cs="Arial"/>
                <w:sz w:val="24"/>
                <w:szCs w:val="24"/>
                <w:lang w:eastAsia="pl-PL"/>
              </w:rPr>
              <w:t>raz na półrocze</w:t>
            </w:r>
          </w:p>
        </w:tc>
      </w:tr>
      <w:tr w:rsidR="00AB09DC" w:rsidRPr="00C36BA9" w14:paraId="45DB1B21" w14:textId="77777777" w:rsidTr="00784E31">
        <w:trPr>
          <w:cantSplit/>
          <w:trHeight w:val="784"/>
        </w:trPr>
        <w:tc>
          <w:tcPr>
            <w:tcW w:w="770" w:type="dxa"/>
            <w:vMerge/>
            <w:tcBorders>
              <w:top w:val="single" w:sz="4" w:space="0" w:color="auto"/>
              <w:bottom w:val="single" w:sz="4" w:space="0" w:color="auto"/>
              <w:right w:val="single" w:sz="4" w:space="0" w:color="auto"/>
            </w:tcBorders>
            <w:vAlign w:val="center"/>
          </w:tcPr>
          <w:p w14:paraId="4055F281"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3C4512B5" w14:textId="77777777" w:rsidR="00C36BA9" w:rsidRPr="00C36BA9" w:rsidRDefault="00C36BA9" w:rsidP="00C36BA9">
            <w:pPr>
              <w:spacing w:after="200" w:line="276" w:lineRule="auto"/>
              <w:rPr>
                <w:rFonts w:ascii="Arial" w:eastAsia="Calibri" w:hAnsi="Arial" w:cs="Arial"/>
                <w:sz w:val="24"/>
                <w:szCs w:val="24"/>
              </w:rPr>
            </w:pPr>
          </w:p>
        </w:tc>
        <w:tc>
          <w:tcPr>
            <w:tcW w:w="1221" w:type="dxa"/>
            <w:tcBorders>
              <w:top w:val="single" w:sz="4" w:space="0" w:color="auto"/>
              <w:left w:val="single" w:sz="4" w:space="0" w:color="auto"/>
            </w:tcBorders>
          </w:tcPr>
          <w:p w14:paraId="40EB8D69"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279CBEF3"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1-10</w:t>
            </w:r>
          </w:p>
          <w:p w14:paraId="435646E5" w14:textId="77777777" w:rsidR="00C36BA9" w:rsidRPr="00C36BA9" w:rsidRDefault="00C36BA9" w:rsidP="00C36BA9">
            <w:pPr>
              <w:spacing w:after="200" w:line="276" w:lineRule="auto"/>
              <w:rPr>
                <w:rFonts w:ascii="Arial" w:eastAsia="Calibri" w:hAnsi="Arial" w:cs="Arial"/>
                <w:sz w:val="24"/>
                <w:szCs w:val="24"/>
              </w:rPr>
            </w:pPr>
          </w:p>
        </w:tc>
        <w:tc>
          <w:tcPr>
            <w:tcW w:w="1696" w:type="dxa"/>
            <w:tcBorders>
              <w:top w:val="single" w:sz="4" w:space="0" w:color="auto"/>
              <w:left w:val="single" w:sz="4" w:space="0" w:color="auto"/>
            </w:tcBorders>
          </w:tcPr>
          <w:p w14:paraId="5FEA9821"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410742E5" w14:textId="77777777" w:rsidTr="00784E31">
        <w:trPr>
          <w:cantSplit/>
        </w:trPr>
        <w:tc>
          <w:tcPr>
            <w:tcW w:w="770" w:type="dxa"/>
            <w:vMerge w:val="restart"/>
            <w:tcBorders>
              <w:top w:val="single" w:sz="4" w:space="0" w:color="auto"/>
              <w:bottom w:val="single" w:sz="4" w:space="0" w:color="auto"/>
              <w:right w:val="single" w:sz="4" w:space="0" w:color="auto"/>
            </w:tcBorders>
          </w:tcPr>
          <w:p w14:paraId="01ACA579"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vMerge w:val="restart"/>
            <w:tcBorders>
              <w:top w:val="single" w:sz="4" w:space="0" w:color="auto"/>
              <w:left w:val="single" w:sz="4" w:space="0" w:color="auto"/>
              <w:bottom w:val="single" w:sz="4" w:space="0" w:color="auto"/>
              <w:right w:val="single" w:sz="4" w:space="0" w:color="auto"/>
            </w:tcBorders>
          </w:tcPr>
          <w:p w14:paraId="5754B652"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 xml:space="preserve">Praca na rzecz klasy </w:t>
            </w:r>
          </w:p>
          <w:p w14:paraId="67E35DCD"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wykonanie gazetki, plakatu, transparentu</w:t>
            </w:r>
          </w:p>
          <w:p w14:paraId="1892758A"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przyniesienie pomocy (materiałów) przydatnych w klasie (gąbka, zeszyt, materiały dekoracyjne)</w:t>
            </w:r>
          </w:p>
          <w:p w14:paraId="45B3F078"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przyniesienie kwiatka</w:t>
            </w:r>
          </w:p>
          <w:p w14:paraId="231D146C"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porządkowanie klasy</w:t>
            </w:r>
          </w:p>
        </w:tc>
        <w:tc>
          <w:tcPr>
            <w:tcW w:w="1221" w:type="dxa"/>
            <w:tcBorders>
              <w:top w:val="single" w:sz="4" w:space="0" w:color="auto"/>
              <w:left w:val="single" w:sz="4" w:space="0" w:color="auto"/>
              <w:bottom w:val="single" w:sz="4" w:space="0" w:color="auto"/>
              <w:right w:val="single" w:sz="4" w:space="0" w:color="auto"/>
            </w:tcBorders>
          </w:tcPr>
          <w:p w14:paraId="2DA52B22"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34747E29"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7418B752"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10</w:t>
            </w:r>
          </w:p>
        </w:tc>
        <w:tc>
          <w:tcPr>
            <w:tcW w:w="1696" w:type="dxa"/>
            <w:tcBorders>
              <w:top w:val="single" w:sz="4" w:space="0" w:color="auto"/>
              <w:left w:val="single" w:sz="4" w:space="0" w:color="auto"/>
              <w:bottom w:val="single" w:sz="4" w:space="0" w:color="auto"/>
            </w:tcBorders>
          </w:tcPr>
          <w:p w14:paraId="733DA91E"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1F8DC622"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1CF6BEED"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11618D02" w14:textId="77777777" w:rsidTr="00784E31">
        <w:trPr>
          <w:cantSplit/>
          <w:trHeight w:val="712"/>
        </w:trPr>
        <w:tc>
          <w:tcPr>
            <w:tcW w:w="770" w:type="dxa"/>
            <w:vMerge/>
            <w:tcBorders>
              <w:top w:val="single" w:sz="4" w:space="0" w:color="auto"/>
              <w:bottom w:val="single" w:sz="4" w:space="0" w:color="auto"/>
              <w:right w:val="single" w:sz="4" w:space="0" w:color="auto"/>
            </w:tcBorders>
            <w:vAlign w:val="center"/>
          </w:tcPr>
          <w:p w14:paraId="4E9E18E4"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222DCA88" w14:textId="77777777" w:rsidR="00C36BA9" w:rsidRPr="00C36BA9" w:rsidRDefault="00C36BA9" w:rsidP="00C36BA9">
            <w:pPr>
              <w:spacing w:after="200" w:line="276" w:lineRule="auto"/>
              <w:jc w:val="both"/>
              <w:rPr>
                <w:rFonts w:ascii="Arial" w:eastAsia="Calibri" w:hAnsi="Arial" w:cs="Arial"/>
                <w:sz w:val="24"/>
                <w:szCs w:val="24"/>
              </w:rPr>
            </w:pPr>
          </w:p>
        </w:tc>
        <w:tc>
          <w:tcPr>
            <w:tcW w:w="1221" w:type="dxa"/>
            <w:tcBorders>
              <w:top w:val="single" w:sz="4" w:space="0" w:color="auto"/>
              <w:left w:val="single" w:sz="4" w:space="0" w:color="auto"/>
              <w:bottom w:val="single" w:sz="4" w:space="0" w:color="auto"/>
              <w:right w:val="single" w:sz="4" w:space="0" w:color="auto"/>
            </w:tcBorders>
          </w:tcPr>
          <w:p w14:paraId="51BF85DE"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3B7F73E9"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5</w:t>
            </w:r>
          </w:p>
        </w:tc>
        <w:tc>
          <w:tcPr>
            <w:tcW w:w="1696" w:type="dxa"/>
            <w:tcBorders>
              <w:top w:val="single" w:sz="4" w:space="0" w:color="auto"/>
              <w:left w:val="single" w:sz="4" w:space="0" w:color="auto"/>
              <w:bottom w:val="single" w:sz="4" w:space="0" w:color="auto"/>
            </w:tcBorders>
          </w:tcPr>
          <w:p w14:paraId="238E787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2BAFC692"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3F0F995C" w14:textId="77777777" w:rsidTr="00784E31">
        <w:trPr>
          <w:cantSplit/>
          <w:trHeight w:val="720"/>
        </w:trPr>
        <w:tc>
          <w:tcPr>
            <w:tcW w:w="770" w:type="dxa"/>
            <w:vMerge/>
            <w:tcBorders>
              <w:top w:val="single" w:sz="4" w:space="0" w:color="auto"/>
              <w:bottom w:val="single" w:sz="4" w:space="0" w:color="auto"/>
              <w:right w:val="single" w:sz="4" w:space="0" w:color="auto"/>
            </w:tcBorders>
            <w:vAlign w:val="center"/>
          </w:tcPr>
          <w:p w14:paraId="666B4184"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3BBD6335" w14:textId="77777777" w:rsidR="00C36BA9" w:rsidRPr="00C36BA9" w:rsidRDefault="00C36BA9" w:rsidP="00C36BA9">
            <w:pPr>
              <w:spacing w:after="200" w:line="276" w:lineRule="auto"/>
              <w:jc w:val="both"/>
              <w:rPr>
                <w:rFonts w:ascii="Arial" w:eastAsia="Calibri" w:hAnsi="Arial" w:cs="Arial"/>
                <w:sz w:val="24"/>
                <w:szCs w:val="24"/>
              </w:rPr>
            </w:pPr>
          </w:p>
        </w:tc>
        <w:tc>
          <w:tcPr>
            <w:tcW w:w="1221" w:type="dxa"/>
            <w:tcBorders>
              <w:top w:val="single" w:sz="4" w:space="0" w:color="auto"/>
              <w:left w:val="single" w:sz="4" w:space="0" w:color="auto"/>
              <w:bottom w:val="single" w:sz="4" w:space="0" w:color="auto"/>
              <w:right w:val="single" w:sz="4" w:space="0" w:color="auto"/>
            </w:tcBorders>
          </w:tcPr>
          <w:p w14:paraId="6B93C49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1EE8C02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5</w:t>
            </w:r>
          </w:p>
        </w:tc>
        <w:tc>
          <w:tcPr>
            <w:tcW w:w="1696" w:type="dxa"/>
            <w:tcBorders>
              <w:top w:val="single" w:sz="4" w:space="0" w:color="auto"/>
              <w:left w:val="single" w:sz="4" w:space="0" w:color="auto"/>
              <w:bottom w:val="single" w:sz="4" w:space="0" w:color="auto"/>
            </w:tcBorders>
          </w:tcPr>
          <w:p w14:paraId="621F502F"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6653FCA1"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6837B0C3" w14:textId="77777777" w:rsidTr="00784E31">
        <w:trPr>
          <w:cantSplit/>
          <w:trHeight w:val="230"/>
        </w:trPr>
        <w:tc>
          <w:tcPr>
            <w:tcW w:w="770" w:type="dxa"/>
            <w:vMerge/>
            <w:tcBorders>
              <w:top w:val="single" w:sz="4" w:space="0" w:color="auto"/>
              <w:bottom w:val="single" w:sz="4" w:space="0" w:color="auto"/>
              <w:right w:val="single" w:sz="4" w:space="0" w:color="auto"/>
            </w:tcBorders>
            <w:vAlign w:val="center"/>
          </w:tcPr>
          <w:p w14:paraId="547B3556"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15BA190F" w14:textId="77777777" w:rsidR="00C36BA9" w:rsidRPr="00C36BA9" w:rsidRDefault="00C36BA9" w:rsidP="00C36BA9">
            <w:pPr>
              <w:spacing w:after="200" w:line="276" w:lineRule="auto"/>
              <w:jc w:val="both"/>
              <w:rPr>
                <w:rFonts w:ascii="Arial" w:eastAsia="Calibri" w:hAnsi="Arial" w:cs="Arial"/>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F600EBF"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4322750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5</w:t>
            </w:r>
          </w:p>
        </w:tc>
        <w:tc>
          <w:tcPr>
            <w:tcW w:w="1696" w:type="dxa"/>
            <w:tcBorders>
              <w:top w:val="single" w:sz="4" w:space="0" w:color="auto"/>
              <w:left w:val="single" w:sz="4" w:space="0" w:color="auto"/>
              <w:bottom w:val="single" w:sz="4" w:space="0" w:color="auto"/>
            </w:tcBorders>
          </w:tcPr>
          <w:p w14:paraId="1BEF6302" w14:textId="77777777" w:rsidR="00C36BA9" w:rsidRPr="00C36BA9" w:rsidRDefault="00C36BA9" w:rsidP="00C36BA9">
            <w:pPr>
              <w:tabs>
                <w:tab w:val="left" w:pos="360"/>
              </w:tabs>
              <w:spacing w:after="0" w:line="240" w:lineRule="auto"/>
              <w:rPr>
                <w:rFonts w:ascii="Arial" w:eastAsia="Calibri" w:hAnsi="Arial" w:cs="Arial"/>
                <w:sz w:val="24"/>
                <w:szCs w:val="24"/>
                <w:lang w:eastAsia="pl-PL"/>
              </w:rPr>
            </w:pPr>
          </w:p>
          <w:p w14:paraId="49B60DAE" w14:textId="77777777" w:rsidR="00C36BA9" w:rsidRPr="00C36BA9" w:rsidRDefault="00C36BA9" w:rsidP="00C36BA9">
            <w:pPr>
              <w:tabs>
                <w:tab w:val="left" w:pos="360"/>
              </w:tabs>
              <w:spacing w:after="0" w:line="240" w:lineRule="auto"/>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31903534" w14:textId="77777777" w:rsidTr="00784E31">
        <w:tc>
          <w:tcPr>
            <w:tcW w:w="770" w:type="dxa"/>
            <w:tcBorders>
              <w:top w:val="single" w:sz="4" w:space="0" w:color="auto"/>
              <w:bottom w:val="single" w:sz="4" w:space="0" w:color="auto"/>
              <w:right w:val="single" w:sz="4" w:space="0" w:color="auto"/>
            </w:tcBorders>
          </w:tcPr>
          <w:p w14:paraId="3B851FE7"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tcBorders>
              <w:top w:val="single" w:sz="4" w:space="0" w:color="auto"/>
              <w:left w:val="single" w:sz="4" w:space="0" w:color="auto"/>
              <w:bottom w:val="single" w:sz="4" w:space="0" w:color="auto"/>
              <w:right w:val="single" w:sz="4" w:space="0" w:color="auto"/>
            </w:tcBorders>
          </w:tcPr>
          <w:p w14:paraId="7D25AC71"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Pełnienie funkcji w organizacjach szkolnych: SU,  wolontariat biblioteczny</w:t>
            </w:r>
          </w:p>
          <w:p w14:paraId="29556EDA"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xml:space="preserve">- za każdą funkcję aktywnie i rzetelnie wypełnianą </w:t>
            </w:r>
          </w:p>
        </w:tc>
        <w:tc>
          <w:tcPr>
            <w:tcW w:w="1221" w:type="dxa"/>
            <w:tcBorders>
              <w:top w:val="single" w:sz="4" w:space="0" w:color="auto"/>
              <w:left w:val="single" w:sz="4" w:space="0" w:color="auto"/>
              <w:bottom w:val="single" w:sz="4" w:space="0" w:color="auto"/>
              <w:right w:val="single" w:sz="4" w:space="0" w:color="auto"/>
            </w:tcBorders>
          </w:tcPr>
          <w:p w14:paraId="4D8A6827"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51CA7A88"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5FCB8F7E"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20</w:t>
            </w:r>
          </w:p>
        </w:tc>
        <w:tc>
          <w:tcPr>
            <w:tcW w:w="1696" w:type="dxa"/>
            <w:tcBorders>
              <w:top w:val="single" w:sz="4" w:space="0" w:color="auto"/>
              <w:left w:val="single" w:sz="4" w:space="0" w:color="auto"/>
              <w:bottom w:val="single" w:sz="4" w:space="0" w:color="auto"/>
            </w:tcBorders>
          </w:tcPr>
          <w:p w14:paraId="1F4CB7AE"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5D2F5F0F"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7D5E9BE9" w14:textId="77777777" w:rsidR="00C36BA9" w:rsidRPr="00C36BA9" w:rsidRDefault="00C36BA9" w:rsidP="00C36BA9">
            <w:pPr>
              <w:tabs>
                <w:tab w:val="left" w:pos="360"/>
              </w:tabs>
              <w:spacing w:after="0" w:line="240" w:lineRule="auto"/>
              <w:rPr>
                <w:rFonts w:ascii="Arial" w:eastAsia="Calibri" w:hAnsi="Arial" w:cs="Arial"/>
                <w:sz w:val="24"/>
                <w:szCs w:val="24"/>
                <w:lang w:eastAsia="pl-PL"/>
              </w:rPr>
            </w:pPr>
            <w:r w:rsidRPr="00C36BA9">
              <w:rPr>
                <w:rFonts w:ascii="Arial" w:eastAsia="Calibri" w:hAnsi="Arial" w:cs="Arial"/>
                <w:sz w:val="24"/>
                <w:szCs w:val="24"/>
                <w:lang w:eastAsia="pl-PL"/>
              </w:rPr>
              <w:t>Przyznaje opiekun raz na półrocze</w:t>
            </w:r>
          </w:p>
        </w:tc>
      </w:tr>
      <w:tr w:rsidR="00AB09DC" w:rsidRPr="00C36BA9" w14:paraId="12BA6204" w14:textId="77777777" w:rsidTr="00784E31">
        <w:trPr>
          <w:cantSplit/>
          <w:trHeight w:val="355"/>
        </w:trPr>
        <w:tc>
          <w:tcPr>
            <w:tcW w:w="770" w:type="dxa"/>
            <w:tcBorders>
              <w:top w:val="single" w:sz="4" w:space="0" w:color="auto"/>
              <w:bottom w:val="single" w:sz="4" w:space="0" w:color="auto"/>
              <w:right w:val="single" w:sz="4" w:space="0" w:color="auto"/>
            </w:tcBorders>
          </w:tcPr>
          <w:p w14:paraId="0455D39A"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tcBorders>
              <w:top w:val="single" w:sz="4" w:space="0" w:color="auto"/>
              <w:left w:val="single" w:sz="4" w:space="0" w:color="auto"/>
              <w:bottom w:val="single" w:sz="4" w:space="0" w:color="auto"/>
              <w:right w:val="single" w:sz="4" w:space="0" w:color="auto"/>
            </w:tcBorders>
          </w:tcPr>
          <w:p w14:paraId="6BA367E6"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 xml:space="preserve">Pomoc koleżeńska </w:t>
            </w:r>
          </w:p>
        </w:tc>
        <w:tc>
          <w:tcPr>
            <w:tcW w:w="1221" w:type="dxa"/>
            <w:tcBorders>
              <w:top w:val="single" w:sz="4" w:space="0" w:color="auto"/>
              <w:left w:val="single" w:sz="4" w:space="0" w:color="auto"/>
              <w:right w:val="single" w:sz="4" w:space="0" w:color="auto"/>
            </w:tcBorders>
          </w:tcPr>
          <w:p w14:paraId="76D5E228"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5</w:t>
            </w:r>
          </w:p>
        </w:tc>
        <w:tc>
          <w:tcPr>
            <w:tcW w:w="1696" w:type="dxa"/>
            <w:tcBorders>
              <w:top w:val="single" w:sz="4" w:space="0" w:color="auto"/>
              <w:left w:val="single" w:sz="4" w:space="0" w:color="auto"/>
            </w:tcBorders>
          </w:tcPr>
          <w:p w14:paraId="0651FF43"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każdorazowo</w:t>
            </w:r>
          </w:p>
        </w:tc>
      </w:tr>
      <w:tr w:rsidR="00AB09DC" w:rsidRPr="00C36BA9" w14:paraId="787340FE" w14:textId="77777777" w:rsidTr="00784E31">
        <w:tc>
          <w:tcPr>
            <w:tcW w:w="770" w:type="dxa"/>
            <w:tcBorders>
              <w:top w:val="single" w:sz="4" w:space="0" w:color="auto"/>
              <w:bottom w:val="single" w:sz="4" w:space="0" w:color="auto"/>
              <w:right w:val="single" w:sz="4" w:space="0" w:color="auto"/>
            </w:tcBorders>
          </w:tcPr>
          <w:p w14:paraId="134F0188"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tcBorders>
              <w:top w:val="single" w:sz="4" w:space="0" w:color="auto"/>
              <w:left w:val="single" w:sz="4" w:space="0" w:color="auto"/>
              <w:bottom w:val="single" w:sz="4" w:space="0" w:color="auto"/>
              <w:right w:val="single" w:sz="4" w:space="0" w:color="auto"/>
            </w:tcBorders>
          </w:tcPr>
          <w:p w14:paraId="58FA7C39"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 xml:space="preserve">Wysokie czytelnictwo w bibliotece szkolnej </w:t>
            </w:r>
            <w:r w:rsidRPr="00C36BA9">
              <w:rPr>
                <w:rFonts w:ascii="Arial" w:eastAsia="Calibri" w:hAnsi="Arial" w:cs="Arial"/>
                <w:bCs/>
                <w:sz w:val="24"/>
                <w:szCs w:val="24"/>
              </w:rPr>
              <w:br/>
              <w:t>i gminnej</w:t>
            </w:r>
          </w:p>
        </w:tc>
        <w:tc>
          <w:tcPr>
            <w:tcW w:w="1221" w:type="dxa"/>
            <w:tcBorders>
              <w:top w:val="single" w:sz="4" w:space="0" w:color="auto"/>
              <w:left w:val="single" w:sz="4" w:space="0" w:color="auto"/>
              <w:bottom w:val="single" w:sz="4" w:space="0" w:color="auto"/>
              <w:right w:val="single" w:sz="4" w:space="0" w:color="auto"/>
            </w:tcBorders>
          </w:tcPr>
          <w:p w14:paraId="1C7C6AEE"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10 - 30</w:t>
            </w:r>
          </w:p>
        </w:tc>
        <w:tc>
          <w:tcPr>
            <w:tcW w:w="1696" w:type="dxa"/>
            <w:tcBorders>
              <w:top w:val="single" w:sz="4" w:space="0" w:color="auto"/>
              <w:left w:val="single" w:sz="4" w:space="0" w:color="auto"/>
              <w:bottom w:val="single" w:sz="4" w:space="0" w:color="auto"/>
            </w:tcBorders>
          </w:tcPr>
          <w:p w14:paraId="6C1EE63A" w14:textId="77777777" w:rsidR="00C36BA9" w:rsidRPr="00C36BA9" w:rsidRDefault="00C36BA9" w:rsidP="00C36BA9">
            <w:pPr>
              <w:tabs>
                <w:tab w:val="left" w:pos="360"/>
                <w:tab w:val="center" w:pos="1003"/>
              </w:tabs>
              <w:spacing w:after="0" w:line="240" w:lineRule="auto"/>
              <w:rPr>
                <w:rFonts w:ascii="Arial" w:eastAsia="Calibri" w:hAnsi="Arial" w:cs="Arial"/>
                <w:sz w:val="24"/>
                <w:szCs w:val="24"/>
                <w:lang w:eastAsia="pl-PL"/>
              </w:rPr>
            </w:pPr>
            <w:r w:rsidRPr="00C36BA9">
              <w:rPr>
                <w:rFonts w:ascii="Arial" w:eastAsia="Calibri" w:hAnsi="Arial" w:cs="Arial"/>
                <w:sz w:val="24"/>
                <w:szCs w:val="24"/>
                <w:lang w:eastAsia="pl-PL"/>
              </w:rPr>
              <w:t>Raz na półrocze</w:t>
            </w:r>
          </w:p>
        </w:tc>
      </w:tr>
      <w:tr w:rsidR="00AB09DC" w:rsidRPr="00C36BA9" w14:paraId="4A203C5C" w14:textId="77777777" w:rsidTr="00784E31">
        <w:tc>
          <w:tcPr>
            <w:tcW w:w="770" w:type="dxa"/>
            <w:tcBorders>
              <w:top w:val="single" w:sz="4" w:space="0" w:color="auto"/>
              <w:bottom w:val="single" w:sz="4" w:space="0" w:color="auto"/>
              <w:right w:val="single" w:sz="4" w:space="0" w:color="auto"/>
            </w:tcBorders>
          </w:tcPr>
          <w:p w14:paraId="78914F46"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tcBorders>
              <w:top w:val="single" w:sz="4" w:space="0" w:color="auto"/>
              <w:left w:val="single" w:sz="4" w:space="0" w:color="auto"/>
              <w:bottom w:val="single" w:sz="4" w:space="0" w:color="auto"/>
              <w:right w:val="single" w:sz="4" w:space="0" w:color="auto"/>
            </w:tcBorders>
          </w:tcPr>
          <w:p w14:paraId="799B2C22"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Wolontariat uczniowski</w:t>
            </w:r>
          </w:p>
        </w:tc>
        <w:tc>
          <w:tcPr>
            <w:tcW w:w="1221" w:type="dxa"/>
            <w:tcBorders>
              <w:top w:val="single" w:sz="4" w:space="0" w:color="auto"/>
              <w:left w:val="single" w:sz="4" w:space="0" w:color="auto"/>
              <w:bottom w:val="single" w:sz="4" w:space="0" w:color="auto"/>
              <w:right w:val="single" w:sz="4" w:space="0" w:color="auto"/>
            </w:tcBorders>
          </w:tcPr>
          <w:p w14:paraId="50F9105B"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5 - 20</w:t>
            </w:r>
          </w:p>
        </w:tc>
        <w:tc>
          <w:tcPr>
            <w:tcW w:w="1696" w:type="dxa"/>
            <w:tcBorders>
              <w:top w:val="single" w:sz="4" w:space="0" w:color="auto"/>
              <w:left w:val="single" w:sz="4" w:space="0" w:color="auto"/>
              <w:bottom w:val="single" w:sz="4" w:space="0" w:color="auto"/>
            </w:tcBorders>
          </w:tcPr>
          <w:p w14:paraId="7DF56492" w14:textId="77777777" w:rsidR="00C36BA9" w:rsidRPr="00C36BA9" w:rsidRDefault="00C36BA9" w:rsidP="00C36BA9">
            <w:pPr>
              <w:tabs>
                <w:tab w:val="left" w:pos="360"/>
              </w:tabs>
              <w:spacing w:after="0" w:line="240" w:lineRule="auto"/>
              <w:rPr>
                <w:rFonts w:ascii="Arial" w:eastAsia="Calibri" w:hAnsi="Arial" w:cs="Arial"/>
                <w:sz w:val="24"/>
                <w:szCs w:val="24"/>
                <w:lang w:eastAsia="pl-PL"/>
              </w:rPr>
            </w:pPr>
            <w:r w:rsidRPr="00C36BA9">
              <w:rPr>
                <w:rFonts w:ascii="Arial" w:eastAsia="Calibri" w:hAnsi="Arial" w:cs="Arial"/>
                <w:sz w:val="24"/>
                <w:szCs w:val="24"/>
                <w:lang w:eastAsia="pl-PL"/>
              </w:rPr>
              <w:t>Przyznaje opiekun raz na półrocze</w:t>
            </w:r>
          </w:p>
        </w:tc>
      </w:tr>
      <w:tr w:rsidR="00AB09DC" w:rsidRPr="00C36BA9" w14:paraId="7D9F4A40" w14:textId="77777777" w:rsidTr="00784E31">
        <w:tc>
          <w:tcPr>
            <w:tcW w:w="770" w:type="dxa"/>
            <w:tcBorders>
              <w:top w:val="single" w:sz="4" w:space="0" w:color="auto"/>
              <w:bottom w:val="single" w:sz="4" w:space="0" w:color="auto"/>
              <w:right w:val="single" w:sz="4" w:space="0" w:color="auto"/>
            </w:tcBorders>
          </w:tcPr>
          <w:p w14:paraId="51B8710F"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tcBorders>
              <w:top w:val="single" w:sz="4" w:space="0" w:color="auto"/>
              <w:left w:val="single" w:sz="4" w:space="0" w:color="auto"/>
              <w:bottom w:val="single" w:sz="4" w:space="0" w:color="auto"/>
              <w:right w:val="single" w:sz="4" w:space="0" w:color="auto"/>
            </w:tcBorders>
          </w:tcPr>
          <w:p w14:paraId="2BD62BE9"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Frekwencja 100% (nieobecności usprawiedliw.)</w:t>
            </w:r>
          </w:p>
        </w:tc>
        <w:tc>
          <w:tcPr>
            <w:tcW w:w="1221" w:type="dxa"/>
            <w:tcBorders>
              <w:top w:val="single" w:sz="4" w:space="0" w:color="auto"/>
              <w:left w:val="single" w:sz="4" w:space="0" w:color="auto"/>
              <w:bottom w:val="single" w:sz="4" w:space="0" w:color="auto"/>
              <w:right w:val="single" w:sz="4" w:space="0" w:color="auto"/>
            </w:tcBorders>
          </w:tcPr>
          <w:p w14:paraId="525F4CDB"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20</w:t>
            </w:r>
          </w:p>
        </w:tc>
        <w:tc>
          <w:tcPr>
            <w:tcW w:w="1696" w:type="dxa"/>
            <w:tcBorders>
              <w:top w:val="single" w:sz="4" w:space="0" w:color="auto"/>
              <w:left w:val="single" w:sz="4" w:space="0" w:color="auto"/>
              <w:bottom w:val="single" w:sz="4" w:space="0" w:color="auto"/>
            </w:tcBorders>
          </w:tcPr>
          <w:p w14:paraId="2D1444C7"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1F913C35" w14:textId="77777777" w:rsidTr="00784E31">
        <w:trPr>
          <w:trHeight w:val="715"/>
        </w:trPr>
        <w:tc>
          <w:tcPr>
            <w:tcW w:w="770" w:type="dxa"/>
            <w:tcBorders>
              <w:top w:val="single" w:sz="4" w:space="0" w:color="auto"/>
              <w:bottom w:val="single" w:sz="4" w:space="0" w:color="auto"/>
              <w:right w:val="single" w:sz="4" w:space="0" w:color="auto"/>
            </w:tcBorders>
          </w:tcPr>
          <w:p w14:paraId="62F06FC9"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tcBorders>
              <w:top w:val="single" w:sz="4" w:space="0" w:color="auto"/>
              <w:left w:val="single" w:sz="4" w:space="0" w:color="auto"/>
              <w:bottom w:val="single" w:sz="4" w:space="0" w:color="auto"/>
              <w:right w:val="single" w:sz="4" w:space="0" w:color="auto"/>
            </w:tcBorders>
          </w:tcPr>
          <w:p w14:paraId="3CFD59A5"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 xml:space="preserve">Wysoka kultura osobista i słowna </w:t>
            </w:r>
          </w:p>
        </w:tc>
        <w:tc>
          <w:tcPr>
            <w:tcW w:w="1221" w:type="dxa"/>
            <w:tcBorders>
              <w:top w:val="single" w:sz="4" w:space="0" w:color="auto"/>
              <w:left w:val="single" w:sz="4" w:space="0" w:color="auto"/>
              <w:bottom w:val="single" w:sz="4" w:space="0" w:color="auto"/>
              <w:right w:val="single" w:sz="4" w:space="0" w:color="auto"/>
            </w:tcBorders>
          </w:tcPr>
          <w:p w14:paraId="5E64F0CC"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20</w:t>
            </w:r>
          </w:p>
        </w:tc>
        <w:tc>
          <w:tcPr>
            <w:tcW w:w="1696" w:type="dxa"/>
            <w:tcBorders>
              <w:top w:val="single" w:sz="4" w:space="0" w:color="auto"/>
              <w:left w:val="single" w:sz="4" w:space="0" w:color="auto"/>
              <w:bottom w:val="single" w:sz="4" w:space="0" w:color="auto"/>
            </w:tcBorders>
          </w:tcPr>
          <w:p w14:paraId="6176A47D"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49A86DD5" w14:textId="77777777" w:rsidTr="00784E31">
        <w:trPr>
          <w:trHeight w:val="1152"/>
        </w:trPr>
        <w:tc>
          <w:tcPr>
            <w:tcW w:w="770" w:type="dxa"/>
            <w:vMerge w:val="restart"/>
            <w:tcBorders>
              <w:top w:val="single" w:sz="4" w:space="0" w:color="auto"/>
              <w:bottom w:val="single" w:sz="4" w:space="0" w:color="auto"/>
              <w:right w:val="single" w:sz="4" w:space="0" w:color="auto"/>
            </w:tcBorders>
          </w:tcPr>
          <w:p w14:paraId="21BF8D34"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vMerge w:val="restart"/>
            <w:tcBorders>
              <w:top w:val="single" w:sz="4" w:space="0" w:color="auto"/>
              <w:left w:val="single" w:sz="4" w:space="0" w:color="auto"/>
              <w:bottom w:val="single" w:sz="4" w:space="0" w:color="auto"/>
              <w:right w:val="single" w:sz="4" w:space="0" w:color="auto"/>
            </w:tcBorders>
          </w:tcPr>
          <w:p w14:paraId="4C98D676"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Punkty za średnią ocen:</w:t>
            </w:r>
          </w:p>
          <w:p w14:paraId="1E684D27"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 średnia 4,5 – 4,75</w:t>
            </w:r>
          </w:p>
          <w:p w14:paraId="2264944E"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p>
          <w:p w14:paraId="079A4497"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 średnia 4,76 – 5,0</w:t>
            </w:r>
          </w:p>
          <w:p w14:paraId="4445F693"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p>
          <w:p w14:paraId="4B113533"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 średnia powyżej 5,0</w:t>
            </w:r>
          </w:p>
        </w:tc>
        <w:tc>
          <w:tcPr>
            <w:tcW w:w="1221" w:type="dxa"/>
            <w:tcBorders>
              <w:top w:val="single" w:sz="4" w:space="0" w:color="auto"/>
              <w:left w:val="single" w:sz="4" w:space="0" w:color="auto"/>
              <w:bottom w:val="nil"/>
              <w:right w:val="single" w:sz="4" w:space="0" w:color="auto"/>
            </w:tcBorders>
          </w:tcPr>
          <w:p w14:paraId="6E32D086"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2E768D35"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1513ECB8"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15</w:t>
            </w:r>
          </w:p>
        </w:tc>
        <w:tc>
          <w:tcPr>
            <w:tcW w:w="1696" w:type="dxa"/>
            <w:tcBorders>
              <w:top w:val="single" w:sz="4" w:space="0" w:color="auto"/>
              <w:left w:val="single" w:sz="4" w:space="0" w:color="auto"/>
              <w:bottom w:val="nil"/>
            </w:tcBorders>
            <w:vAlign w:val="bottom"/>
          </w:tcPr>
          <w:p w14:paraId="386D06BE"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516746C3" w14:textId="77777777" w:rsidTr="00784E31">
        <w:trPr>
          <w:trHeight w:val="594"/>
        </w:trPr>
        <w:tc>
          <w:tcPr>
            <w:tcW w:w="770" w:type="dxa"/>
            <w:vMerge/>
            <w:tcBorders>
              <w:top w:val="single" w:sz="4" w:space="0" w:color="auto"/>
              <w:bottom w:val="single" w:sz="4" w:space="0" w:color="auto"/>
              <w:right w:val="single" w:sz="4" w:space="0" w:color="auto"/>
            </w:tcBorders>
            <w:vAlign w:val="center"/>
          </w:tcPr>
          <w:p w14:paraId="5D8A50CE"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1E4AD32B"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3793D46A" w14:textId="77777777" w:rsidR="00C36BA9" w:rsidRPr="00C36BA9" w:rsidRDefault="00C36BA9" w:rsidP="00C36BA9">
            <w:pPr>
              <w:tabs>
                <w:tab w:val="left" w:pos="360"/>
                <w:tab w:val="center" w:pos="4536"/>
                <w:tab w:val="right" w:pos="9072"/>
              </w:tabs>
              <w:spacing w:after="200" w:line="276" w:lineRule="auto"/>
              <w:jc w:val="both"/>
              <w:rPr>
                <w:rFonts w:ascii="Arial" w:eastAsia="Calibri" w:hAnsi="Arial" w:cs="Arial"/>
                <w:sz w:val="6"/>
                <w:szCs w:val="6"/>
              </w:rPr>
            </w:pPr>
          </w:p>
          <w:p w14:paraId="3D48BE66" w14:textId="77777777" w:rsidR="00C36BA9" w:rsidRPr="00C36BA9" w:rsidRDefault="00C36BA9" w:rsidP="00C36BA9">
            <w:pPr>
              <w:tabs>
                <w:tab w:val="left" w:pos="360"/>
                <w:tab w:val="center" w:pos="4536"/>
                <w:tab w:val="right" w:pos="9072"/>
              </w:tabs>
              <w:spacing w:after="200" w:line="276" w:lineRule="auto"/>
              <w:jc w:val="both"/>
              <w:rPr>
                <w:rFonts w:ascii="Arial" w:eastAsia="Calibri" w:hAnsi="Arial" w:cs="Arial"/>
                <w:sz w:val="4"/>
                <w:szCs w:val="4"/>
              </w:rPr>
            </w:pPr>
          </w:p>
          <w:p w14:paraId="2ABD2B5E" w14:textId="77777777" w:rsidR="00C36BA9" w:rsidRPr="00C36BA9" w:rsidRDefault="00C36BA9" w:rsidP="00C36BA9">
            <w:pPr>
              <w:tabs>
                <w:tab w:val="left" w:pos="360"/>
                <w:tab w:val="center" w:pos="4536"/>
                <w:tab w:val="right" w:pos="9072"/>
              </w:tabs>
              <w:spacing w:after="200" w:line="276" w:lineRule="auto"/>
              <w:jc w:val="both"/>
              <w:rPr>
                <w:rFonts w:ascii="Arial" w:eastAsia="Calibri" w:hAnsi="Arial" w:cs="Arial"/>
                <w:sz w:val="24"/>
                <w:szCs w:val="24"/>
              </w:rPr>
            </w:pPr>
            <w:r w:rsidRPr="00C36BA9">
              <w:rPr>
                <w:rFonts w:ascii="Arial" w:eastAsia="Calibri" w:hAnsi="Arial" w:cs="Arial"/>
                <w:sz w:val="24"/>
                <w:szCs w:val="24"/>
              </w:rPr>
              <w:t>20</w:t>
            </w:r>
          </w:p>
        </w:tc>
        <w:tc>
          <w:tcPr>
            <w:tcW w:w="1696" w:type="dxa"/>
            <w:tcBorders>
              <w:top w:val="single" w:sz="4" w:space="0" w:color="auto"/>
              <w:left w:val="single" w:sz="4" w:space="0" w:color="auto"/>
              <w:bottom w:val="single" w:sz="4" w:space="0" w:color="auto"/>
            </w:tcBorders>
          </w:tcPr>
          <w:p w14:paraId="36358699" w14:textId="77777777" w:rsidR="00C36BA9" w:rsidRPr="00C36BA9" w:rsidRDefault="00C36BA9" w:rsidP="00C36BA9">
            <w:pPr>
              <w:spacing w:after="200" w:line="276" w:lineRule="auto"/>
              <w:rPr>
                <w:rFonts w:ascii="Arial" w:eastAsia="Calibri" w:hAnsi="Arial" w:cs="Arial"/>
                <w:sz w:val="6"/>
                <w:szCs w:val="6"/>
              </w:rPr>
            </w:pPr>
          </w:p>
          <w:p w14:paraId="3E796011"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25209C9E" w14:textId="77777777" w:rsidTr="00784E31">
        <w:tc>
          <w:tcPr>
            <w:tcW w:w="770" w:type="dxa"/>
            <w:vMerge/>
            <w:tcBorders>
              <w:top w:val="single" w:sz="4" w:space="0" w:color="auto"/>
              <w:bottom w:val="single" w:sz="4" w:space="0" w:color="auto"/>
              <w:right w:val="single" w:sz="4" w:space="0" w:color="auto"/>
            </w:tcBorders>
            <w:vAlign w:val="center"/>
          </w:tcPr>
          <w:p w14:paraId="021297D6"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1E579CEC"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222BDBB6"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79894A9"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25</w:t>
            </w:r>
          </w:p>
        </w:tc>
        <w:tc>
          <w:tcPr>
            <w:tcW w:w="1696" w:type="dxa"/>
            <w:tcBorders>
              <w:top w:val="single" w:sz="4" w:space="0" w:color="auto"/>
              <w:left w:val="single" w:sz="4" w:space="0" w:color="auto"/>
              <w:bottom w:val="single" w:sz="4" w:space="0" w:color="auto"/>
            </w:tcBorders>
          </w:tcPr>
          <w:p w14:paraId="038BCC13"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41729908" w14:textId="77777777" w:rsidTr="00784E31">
        <w:trPr>
          <w:cantSplit/>
        </w:trPr>
        <w:tc>
          <w:tcPr>
            <w:tcW w:w="770" w:type="dxa"/>
            <w:vMerge w:val="restart"/>
            <w:tcBorders>
              <w:top w:val="single" w:sz="4" w:space="0" w:color="auto"/>
              <w:bottom w:val="single" w:sz="4" w:space="0" w:color="auto"/>
              <w:right w:val="single" w:sz="4" w:space="0" w:color="auto"/>
            </w:tcBorders>
          </w:tcPr>
          <w:p w14:paraId="6F251736" w14:textId="77777777" w:rsidR="00C36BA9" w:rsidRPr="00C36BA9" w:rsidRDefault="00C36BA9" w:rsidP="00C36BA9">
            <w:pPr>
              <w:numPr>
                <w:ilvl w:val="0"/>
                <w:numId w:val="3"/>
              </w:numPr>
              <w:tabs>
                <w:tab w:val="left" w:pos="360"/>
              </w:tabs>
              <w:spacing w:after="0" w:line="240" w:lineRule="auto"/>
              <w:ind w:left="544" w:hanging="357"/>
              <w:jc w:val="both"/>
              <w:rPr>
                <w:rFonts w:ascii="Arial" w:eastAsia="Calibri" w:hAnsi="Arial" w:cs="Arial"/>
                <w:bCs/>
                <w:sz w:val="24"/>
                <w:szCs w:val="24"/>
                <w:lang w:eastAsia="pl-PL"/>
              </w:rPr>
            </w:pPr>
          </w:p>
        </w:tc>
        <w:tc>
          <w:tcPr>
            <w:tcW w:w="5375" w:type="dxa"/>
            <w:vMerge w:val="restart"/>
            <w:tcBorders>
              <w:top w:val="single" w:sz="4" w:space="0" w:color="auto"/>
              <w:left w:val="single" w:sz="4" w:space="0" w:color="auto"/>
              <w:bottom w:val="single" w:sz="4" w:space="0" w:color="auto"/>
              <w:right w:val="single" w:sz="4" w:space="0" w:color="auto"/>
            </w:tcBorders>
          </w:tcPr>
          <w:p w14:paraId="7CF86D32" w14:textId="77777777" w:rsidR="00C36BA9" w:rsidRPr="00C36BA9" w:rsidRDefault="00C36BA9" w:rsidP="00C36BA9">
            <w:pPr>
              <w:tabs>
                <w:tab w:val="center" w:pos="4536"/>
                <w:tab w:val="right" w:pos="9072"/>
              </w:tabs>
              <w:spacing w:after="200" w:line="276" w:lineRule="auto"/>
              <w:jc w:val="both"/>
              <w:rPr>
                <w:rFonts w:ascii="Arial" w:eastAsia="Calibri" w:hAnsi="Arial" w:cs="Arial"/>
                <w:bCs/>
                <w:sz w:val="24"/>
                <w:szCs w:val="24"/>
              </w:rPr>
            </w:pPr>
            <w:r w:rsidRPr="00C36BA9">
              <w:rPr>
                <w:rFonts w:ascii="Arial" w:eastAsia="Calibri" w:hAnsi="Arial" w:cs="Arial"/>
                <w:bCs/>
                <w:sz w:val="24"/>
                <w:szCs w:val="24"/>
              </w:rPr>
              <w:t>Zbiórka surowców wtórnych:</w:t>
            </w:r>
          </w:p>
          <w:p w14:paraId="61821DA9" w14:textId="77777777" w:rsidR="00C36BA9" w:rsidRPr="00C36BA9" w:rsidRDefault="00C36BA9" w:rsidP="00C36BA9">
            <w:pPr>
              <w:numPr>
                <w:ilvl w:val="1"/>
                <w:numId w:val="4"/>
              </w:numPr>
              <w:tabs>
                <w:tab w:val="num" w:pos="300"/>
                <w:tab w:val="right" w:pos="9072"/>
              </w:tabs>
              <w:spacing w:after="0" w:line="240" w:lineRule="auto"/>
              <w:ind w:left="290" w:hanging="290"/>
              <w:jc w:val="both"/>
              <w:rPr>
                <w:rFonts w:ascii="Arial" w:eastAsia="Calibri" w:hAnsi="Arial" w:cs="Arial"/>
                <w:bCs/>
                <w:sz w:val="24"/>
                <w:szCs w:val="24"/>
              </w:rPr>
            </w:pPr>
            <w:r w:rsidRPr="00C36BA9">
              <w:rPr>
                <w:rFonts w:ascii="Arial" w:eastAsia="Calibri" w:hAnsi="Arial" w:cs="Arial"/>
                <w:bCs/>
                <w:sz w:val="24"/>
                <w:szCs w:val="24"/>
              </w:rPr>
              <w:t>makulatura</w:t>
            </w:r>
          </w:p>
          <w:p w14:paraId="57B8B808" w14:textId="77777777" w:rsidR="00C36BA9" w:rsidRPr="00C36BA9" w:rsidRDefault="00C36BA9" w:rsidP="00C36BA9">
            <w:pPr>
              <w:numPr>
                <w:ilvl w:val="2"/>
                <w:numId w:val="4"/>
              </w:numPr>
              <w:tabs>
                <w:tab w:val="num" w:pos="660"/>
                <w:tab w:val="num" w:pos="2520"/>
                <w:tab w:val="center" w:pos="4536"/>
                <w:tab w:val="right" w:pos="9072"/>
              </w:tabs>
              <w:spacing w:after="0" w:line="240" w:lineRule="auto"/>
              <w:ind w:left="650"/>
              <w:jc w:val="both"/>
              <w:rPr>
                <w:rFonts w:ascii="Arial" w:eastAsia="Calibri" w:hAnsi="Arial" w:cs="Arial"/>
                <w:bCs/>
                <w:sz w:val="24"/>
                <w:szCs w:val="24"/>
              </w:rPr>
            </w:pPr>
            <w:r w:rsidRPr="00C36BA9">
              <w:rPr>
                <w:rFonts w:ascii="Arial" w:eastAsia="Calibri" w:hAnsi="Arial" w:cs="Arial"/>
                <w:sz w:val="24"/>
                <w:szCs w:val="24"/>
              </w:rPr>
              <w:t>1- 50 kg</w:t>
            </w:r>
          </w:p>
          <w:p w14:paraId="6478EA5D" w14:textId="77777777" w:rsidR="00C36BA9" w:rsidRPr="00C36BA9" w:rsidRDefault="00C36BA9" w:rsidP="00C36BA9">
            <w:pPr>
              <w:tabs>
                <w:tab w:val="num" w:pos="2340"/>
                <w:tab w:val="num" w:pos="2520"/>
                <w:tab w:val="center" w:pos="4536"/>
                <w:tab w:val="right" w:pos="9072"/>
              </w:tabs>
              <w:spacing w:after="0" w:line="240" w:lineRule="auto"/>
              <w:ind w:left="650"/>
              <w:jc w:val="both"/>
              <w:rPr>
                <w:rFonts w:ascii="Arial" w:eastAsia="Calibri" w:hAnsi="Arial" w:cs="Arial"/>
                <w:bCs/>
                <w:sz w:val="24"/>
                <w:szCs w:val="24"/>
              </w:rPr>
            </w:pPr>
          </w:p>
          <w:p w14:paraId="0DC3DB5D" w14:textId="77777777" w:rsidR="00C36BA9" w:rsidRPr="00C36BA9" w:rsidRDefault="00C36BA9" w:rsidP="00C36BA9">
            <w:pPr>
              <w:numPr>
                <w:ilvl w:val="2"/>
                <w:numId w:val="4"/>
              </w:numPr>
              <w:tabs>
                <w:tab w:val="num" w:pos="660"/>
                <w:tab w:val="num" w:pos="2520"/>
                <w:tab w:val="center" w:pos="4536"/>
                <w:tab w:val="right" w:pos="9072"/>
              </w:tabs>
              <w:spacing w:after="0" w:line="240" w:lineRule="auto"/>
              <w:ind w:left="650"/>
              <w:jc w:val="both"/>
              <w:rPr>
                <w:rFonts w:ascii="Arial" w:eastAsia="Calibri" w:hAnsi="Arial" w:cs="Arial"/>
                <w:bCs/>
                <w:sz w:val="24"/>
                <w:szCs w:val="24"/>
              </w:rPr>
            </w:pPr>
            <w:r w:rsidRPr="00C36BA9">
              <w:rPr>
                <w:rFonts w:ascii="Arial" w:eastAsia="Calibri" w:hAnsi="Arial" w:cs="Arial"/>
                <w:sz w:val="24"/>
                <w:szCs w:val="24"/>
              </w:rPr>
              <w:t>51 – 100 kg</w:t>
            </w:r>
          </w:p>
          <w:p w14:paraId="2DC32FA4" w14:textId="77777777" w:rsidR="00C36BA9" w:rsidRPr="00C36BA9" w:rsidRDefault="00C36BA9" w:rsidP="00C36BA9">
            <w:pPr>
              <w:spacing w:after="200" w:line="276" w:lineRule="auto"/>
              <w:ind w:left="720"/>
              <w:contextualSpacing/>
              <w:rPr>
                <w:rFonts w:ascii="Arial" w:eastAsia="Calibri" w:hAnsi="Arial" w:cs="Arial"/>
                <w:bCs/>
                <w:sz w:val="24"/>
                <w:szCs w:val="24"/>
              </w:rPr>
            </w:pPr>
          </w:p>
          <w:p w14:paraId="34076A8A" w14:textId="77777777" w:rsidR="00C36BA9" w:rsidRPr="00C36BA9" w:rsidRDefault="00C36BA9" w:rsidP="00C36BA9">
            <w:pPr>
              <w:numPr>
                <w:ilvl w:val="2"/>
                <w:numId w:val="4"/>
              </w:numPr>
              <w:tabs>
                <w:tab w:val="num" w:pos="660"/>
                <w:tab w:val="num" w:pos="2520"/>
                <w:tab w:val="center" w:pos="4536"/>
                <w:tab w:val="right" w:pos="9072"/>
              </w:tabs>
              <w:spacing w:after="0" w:line="240" w:lineRule="auto"/>
              <w:ind w:left="650"/>
              <w:jc w:val="both"/>
              <w:rPr>
                <w:rFonts w:ascii="Arial" w:eastAsia="Calibri" w:hAnsi="Arial" w:cs="Arial"/>
                <w:bCs/>
                <w:sz w:val="24"/>
                <w:szCs w:val="24"/>
              </w:rPr>
            </w:pPr>
            <w:r w:rsidRPr="00C36BA9">
              <w:rPr>
                <w:rFonts w:ascii="Arial" w:eastAsia="Calibri" w:hAnsi="Arial" w:cs="Arial"/>
                <w:sz w:val="24"/>
                <w:szCs w:val="24"/>
              </w:rPr>
              <w:t>powyżej 100 kg</w:t>
            </w:r>
          </w:p>
          <w:p w14:paraId="1B8F004F" w14:textId="77777777" w:rsidR="00C36BA9" w:rsidRPr="00C36BA9" w:rsidRDefault="00C36BA9" w:rsidP="00C36BA9">
            <w:pPr>
              <w:tabs>
                <w:tab w:val="num" w:pos="2340"/>
                <w:tab w:val="num" w:pos="2520"/>
                <w:tab w:val="center" w:pos="4536"/>
                <w:tab w:val="right" w:pos="9072"/>
              </w:tabs>
              <w:spacing w:after="0" w:line="240" w:lineRule="auto"/>
              <w:ind w:left="650"/>
              <w:jc w:val="both"/>
              <w:rPr>
                <w:rFonts w:ascii="Arial" w:eastAsia="Calibri" w:hAnsi="Arial" w:cs="Arial"/>
                <w:bCs/>
                <w:sz w:val="24"/>
                <w:szCs w:val="24"/>
              </w:rPr>
            </w:pPr>
          </w:p>
          <w:p w14:paraId="580B97D0" w14:textId="77777777" w:rsidR="00C36BA9" w:rsidRPr="00C36BA9" w:rsidRDefault="00C36BA9" w:rsidP="00C36BA9">
            <w:pPr>
              <w:tabs>
                <w:tab w:val="num" w:pos="2340"/>
                <w:tab w:val="num" w:pos="2520"/>
                <w:tab w:val="center" w:pos="4536"/>
                <w:tab w:val="right" w:pos="9072"/>
              </w:tabs>
              <w:spacing w:after="0" w:line="240" w:lineRule="auto"/>
              <w:ind w:left="650"/>
              <w:jc w:val="both"/>
              <w:rPr>
                <w:rFonts w:ascii="Arial" w:eastAsia="Calibri" w:hAnsi="Arial" w:cs="Arial"/>
                <w:bCs/>
                <w:sz w:val="24"/>
                <w:szCs w:val="24"/>
              </w:rPr>
            </w:pPr>
          </w:p>
          <w:p w14:paraId="4FCBDA7B" w14:textId="77777777" w:rsidR="00C36BA9" w:rsidRPr="00C36BA9" w:rsidRDefault="00C36BA9" w:rsidP="00C36BA9">
            <w:pPr>
              <w:numPr>
                <w:ilvl w:val="1"/>
                <w:numId w:val="4"/>
              </w:numPr>
              <w:tabs>
                <w:tab w:val="num" w:pos="300"/>
                <w:tab w:val="right" w:pos="9072"/>
              </w:tabs>
              <w:spacing w:after="0" w:line="240" w:lineRule="auto"/>
              <w:ind w:left="290" w:hanging="290"/>
              <w:jc w:val="both"/>
              <w:rPr>
                <w:rFonts w:ascii="Arial" w:eastAsia="Calibri" w:hAnsi="Arial" w:cs="Arial"/>
                <w:bCs/>
                <w:sz w:val="24"/>
                <w:szCs w:val="24"/>
              </w:rPr>
            </w:pPr>
            <w:r w:rsidRPr="00C36BA9">
              <w:rPr>
                <w:rFonts w:ascii="Arial" w:eastAsia="Calibri" w:hAnsi="Arial" w:cs="Arial"/>
                <w:bCs/>
                <w:sz w:val="24"/>
                <w:szCs w:val="24"/>
              </w:rPr>
              <w:t>baterie</w:t>
            </w:r>
          </w:p>
          <w:p w14:paraId="5A898B4E" w14:textId="77777777" w:rsidR="00C36BA9" w:rsidRPr="00C36BA9" w:rsidRDefault="00C36BA9" w:rsidP="00C36BA9">
            <w:pPr>
              <w:numPr>
                <w:ilvl w:val="2"/>
                <w:numId w:val="4"/>
              </w:numPr>
              <w:tabs>
                <w:tab w:val="num" w:pos="660"/>
                <w:tab w:val="right" w:pos="9072"/>
              </w:tabs>
              <w:spacing w:after="0" w:line="240" w:lineRule="auto"/>
              <w:ind w:left="650"/>
              <w:jc w:val="both"/>
              <w:rPr>
                <w:rFonts w:ascii="Arial" w:eastAsia="Calibri" w:hAnsi="Arial" w:cs="Arial"/>
                <w:bCs/>
                <w:sz w:val="24"/>
                <w:szCs w:val="24"/>
              </w:rPr>
            </w:pPr>
            <w:r w:rsidRPr="00C36BA9">
              <w:rPr>
                <w:rFonts w:ascii="Arial" w:eastAsia="Calibri" w:hAnsi="Arial" w:cs="Arial"/>
                <w:sz w:val="24"/>
                <w:szCs w:val="24"/>
              </w:rPr>
              <w:t xml:space="preserve">1 – 50 szt. </w:t>
            </w:r>
          </w:p>
          <w:p w14:paraId="69B21B61" w14:textId="77777777" w:rsidR="00C36BA9" w:rsidRPr="00C36BA9" w:rsidRDefault="00C36BA9" w:rsidP="00C36BA9">
            <w:pPr>
              <w:tabs>
                <w:tab w:val="num" w:pos="2340"/>
                <w:tab w:val="right" w:pos="9072"/>
              </w:tabs>
              <w:spacing w:after="0" w:line="240" w:lineRule="auto"/>
              <w:ind w:left="650"/>
              <w:jc w:val="both"/>
              <w:rPr>
                <w:rFonts w:ascii="Arial" w:eastAsia="Calibri" w:hAnsi="Arial" w:cs="Arial"/>
                <w:sz w:val="24"/>
                <w:szCs w:val="24"/>
              </w:rPr>
            </w:pPr>
          </w:p>
          <w:p w14:paraId="70D15597" w14:textId="77777777" w:rsidR="00C36BA9" w:rsidRPr="00C36BA9" w:rsidRDefault="00C36BA9" w:rsidP="00C36BA9">
            <w:pPr>
              <w:tabs>
                <w:tab w:val="num" w:pos="2340"/>
                <w:tab w:val="right" w:pos="9072"/>
              </w:tabs>
              <w:spacing w:after="0" w:line="240" w:lineRule="auto"/>
              <w:ind w:left="650"/>
              <w:jc w:val="both"/>
              <w:rPr>
                <w:rFonts w:ascii="Arial" w:eastAsia="Calibri" w:hAnsi="Arial" w:cs="Arial"/>
                <w:bCs/>
                <w:sz w:val="24"/>
                <w:szCs w:val="24"/>
              </w:rPr>
            </w:pPr>
          </w:p>
          <w:p w14:paraId="29CD7DA4" w14:textId="77777777" w:rsidR="00C36BA9" w:rsidRPr="00C36BA9" w:rsidRDefault="00C36BA9" w:rsidP="00C36BA9">
            <w:pPr>
              <w:numPr>
                <w:ilvl w:val="2"/>
                <w:numId w:val="4"/>
              </w:numPr>
              <w:tabs>
                <w:tab w:val="num" w:pos="660"/>
                <w:tab w:val="right" w:pos="9072"/>
              </w:tabs>
              <w:spacing w:after="0" w:line="240" w:lineRule="auto"/>
              <w:ind w:left="650"/>
              <w:jc w:val="both"/>
              <w:rPr>
                <w:rFonts w:ascii="Arial" w:eastAsia="Calibri" w:hAnsi="Arial" w:cs="Arial"/>
                <w:bCs/>
                <w:sz w:val="24"/>
                <w:szCs w:val="24"/>
              </w:rPr>
            </w:pPr>
            <w:r w:rsidRPr="00C36BA9">
              <w:rPr>
                <w:rFonts w:ascii="Arial" w:eastAsia="Calibri" w:hAnsi="Arial" w:cs="Arial"/>
                <w:sz w:val="24"/>
                <w:szCs w:val="24"/>
              </w:rPr>
              <w:t>51 – 100 szt.</w:t>
            </w:r>
          </w:p>
          <w:p w14:paraId="4B59B2C0" w14:textId="77777777" w:rsidR="00C36BA9" w:rsidRPr="00C36BA9" w:rsidRDefault="00C36BA9" w:rsidP="00C36BA9">
            <w:pPr>
              <w:tabs>
                <w:tab w:val="num" w:pos="2340"/>
                <w:tab w:val="right" w:pos="9072"/>
              </w:tabs>
              <w:spacing w:after="0" w:line="240" w:lineRule="auto"/>
              <w:ind w:left="1740"/>
              <w:jc w:val="both"/>
              <w:rPr>
                <w:rFonts w:ascii="Arial" w:eastAsia="Calibri" w:hAnsi="Arial" w:cs="Arial"/>
                <w:sz w:val="24"/>
                <w:szCs w:val="24"/>
              </w:rPr>
            </w:pPr>
          </w:p>
          <w:p w14:paraId="4B2B561A" w14:textId="77777777" w:rsidR="00C36BA9" w:rsidRPr="00C36BA9" w:rsidRDefault="00C36BA9" w:rsidP="00C36BA9">
            <w:pPr>
              <w:tabs>
                <w:tab w:val="num" w:pos="2340"/>
                <w:tab w:val="right" w:pos="9072"/>
              </w:tabs>
              <w:spacing w:after="0" w:line="240" w:lineRule="auto"/>
              <w:ind w:left="1740"/>
              <w:jc w:val="both"/>
              <w:rPr>
                <w:rFonts w:ascii="Arial" w:eastAsia="Calibri" w:hAnsi="Arial" w:cs="Arial"/>
                <w:bCs/>
                <w:sz w:val="24"/>
                <w:szCs w:val="24"/>
              </w:rPr>
            </w:pPr>
          </w:p>
          <w:p w14:paraId="589301EE" w14:textId="77777777" w:rsidR="00C36BA9" w:rsidRPr="00C36BA9" w:rsidRDefault="00C36BA9" w:rsidP="00C36BA9">
            <w:pPr>
              <w:numPr>
                <w:ilvl w:val="0"/>
                <w:numId w:val="5"/>
              </w:numPr>
              <w:tabs>
                <w:tab w:val="num" w:pos="650"/>
                <w:tab w:val="center" w:pos="4536"/>
                <w:tab w:val="right" w:pos="9072"/>
              </w:tabs>
              <w:spacing w:after="0" w:line="240" w:lineRule="auto"/>
              <w:ind w:left="650" w:hanging="370"/>
              <w:jc w:val="both"/>
              <w:rPr>
                <w:rFonts w:ascii="Arial" w:eastAsia="Calibri" w:hAnsi="Arial" w:cs="Arial"/>
                <w:bCs/>
                <w:sz w:val="24"/>
                <w:szCs w:val="24"/>
              </w:rPr>
            </w:pPr>
            <w:r w:rsidRPr="00C36BA9">
              <w:rPr>
                <w:rFonts w:ascii="Arial" w:eastAsia="Calibri" w:hAnsi="Arial" w:cs="Arial"/>
                <w:sz w:val="24"/>
                <w:szCs w:val="24"/>
              </w:rPr>
              <w:t>powyżej 100 szt.</w:t>
            </w:r>
          </w:p>
          <w:p w14:paraId="1ABDE32D" w14:textId="77777777" w:rsidR="00C36BA9" w:rsidRPr="00C36BA9" w:rsidRDefault="00C36BA9" w:rsidP="00C36BA9">
            <w:pPr>
              <w:tabs>
                <w:tab w:val="center" w:pos="4536"/>
                <w:tab w:val="right" w:pos="9072"/>
              </w:tabs>
              <w:spacing w:after="0" w:line="240" w:lineRule="auto"/>
              <w:ind w:left="650"/>
              <w:jc w:val="both"/>
              <w:rPr>
                <w:rFonts w:ascii="Arial" w:eastAsia="Calibri" w:hAnsi="Arial" w:cs="Arial"/>
                <w:bCs/>
                <w:sz w:val="24"/>
                <w:szCs w:val="24"/>
              </w:rPr>
            </w:pPr>
          </w:p>
          <w:p w14:paraId="01C0F56A" w14:textId="77777777" w:rsidR="00C36BA9" w:rsidRPr="00C36BA9" w:rsidRDefault="00C36BA9" w:rsidP="00C36BA9">
            <w:pPr>
              <w:tabs>
                <w:tab w:val="center" w:pos="4536"/>
                <w:tab w:val="right" w:pos="9072"/>
              </w:tabs>
              <w:spacing w:after="0" w:line="240" w:lineRule="auto"/>
              <w:ind w:left="650"/>
              <w:jc w:val="both"/>
              <w:rPr>
                <w:rFonts w:ascii="Arial" w:eastAsia="Calibri" w:hAnsi="Arial" w:cs="Arial"/>
                <w:bCs/>
                <w:sz w:val="24"/>
                <w:szCs w:val="24"/>
              </w:rPr>
            </w:pPr>
          </w:p>
          <w:p w14:paraId="6293A298"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sz w:val="24"/>
                <w:szCs w:val="24"/>
              </w:rPr>
              <w:t>c) korki</w:t>
            </w:r>
            <w:r w:rsidRPr="00C36BA9">
              <w:rPr>
                <w:rFonts w:ascii="Arial" w:eastAsia="Calibri" w:hAnsi="Arial" w:cs="Arial"/>
                <w:sz w:val="24"/>
                <w:szCs w:val="24"/>
              </w:rPr>
              <w:br/>
            </w:r>
            <w:r w:rsidRPr="00C36BA9">
              <w:rPr>
                <w:rFonts w:ascii="Arial" w:eastAsia="Calibri" w:hAnsi="Arial" w:cs="Arial"/>
                <w:bCs/>
                <w:sz w:val="24"/>
                <w:szCs w:val="24"/>
              </w:rPr>
              <w:t xml:space="preserve">     -   udział do 1000 szt.</w:t>
            </w:r>
          </w:p>
          <w:p w14:paraId="54D19F2D"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p>
          <w:p w14:paraId="08D458CB" w14:textId="77777777" w:rsidR="00C36BA9" w:rsidRPr="00C36BA9" w:rsidRDefault="00C36BA9" w:rsidP="00C36BA9">
            <w:pPr>
              <w:numPr>
                <w:ilvl w:val="2"/>
                <w:numId w:val="4"/>
              </w:numPr>
              <w:tabs>
                <w:tab w:val="num" w:pos="660"/>
                <w:tab w:val="num" w:pos="2520"/>
                <w:tab w:val="center" w:pos="4536"/>
                <w:tab w:val="right" w:pos="9072"/>
              </w:tabs>
              <w:spacing w:after="0" w:line="240" w:lineRule="auto"/>
              <w:ind w:left="650"/>
              <w:jc w:val="both"/>
              <w:rPr>
                <w:rFonts w:ascii="Arial" w:eastAsia="Calibri" w:hAnsi="Arial" w:cs="Arial"/>
                <w:bCs/>
                <w:sz w:val="24"/>
                <w:szCs w:val="24"/>
              </w:rPr>
            </w:pPr>
            <w:r w:rsidRPr="00C36BA9">
              <w:rPr>
                <w:rFonts w:ascii="Arial" w:eastAsia="Calibri" w:hAnsi="Arial" w:cs="Arial"/>
                <w:bCs/>
                <w:sz w:val="24"/>
                <w:szCs w:val="24"/>
              </w:rPr>
              <w:lastRenderedPageBreak/>
              <w:t>1001 – 5000 szt.</w:t>
            </w:r>
          </w:p>
          <w:p w14:paraId="555F163F" w14:textId="77777777" w:rsidR="00C36BA9" w:rsidRPr="00C36BA9" w:rsidRDefault="00C36BA9" w:rsidP="00C36BA9">
            <w:pPr>
              <w:tabs>
                <w:tab w:val="num" w:pos="2340"/>
                <w:tab w:val="num" w:pos="2520"/>
                <w:tab w:val="center" w:pos="4536"/>
                <w:tab w:val="right" w:pos="9072"/>
              </w:tabs>
              <w:spacing w:after="0" w:line="240" w:lineRule="auto"/>
              <w:jc w:val="both"/>
              <w:rPr>
                <w:rFonts w:ascii="Arial" w:eastAsia="Calibri" w:hAnsi="Arial" w:cs="Arial"/>
                <w:bCs/>
                <w:sz w:val="24"/>
                <w:szCs w:val="24"/>
              </w:rPr>
            </w:pPr>
          </w:p>
          <w:p w14:paraId="3BE55910" w14:textId="77777777" w:rsidR="00C36BA9" w:rsidRPr="00C36BA9" w:rsidRDefault="00C36BA9" w:rsidP="00C36BA9">
            <w:pPr>
              <w:tabs>
                <w:tab w:val="num" w:pos="2340"/>
                <w:tab w:val="num" w:pos="2520"/>
                <w:tab w:val="center" w:pos="4536"/>
                <w:tab w:val="right" w:pos="9072"/>
              </w:tabs>
              <w:spacing w:after="0" w:line="240" w:lineRule="auto"/>
              <w:jc w:val="both"/>
              <w:rPr>
                <w:rFonts w:ascii="Arial" w:eastAsia="Calibri" w:hAnsi="Arial" w:cs="Arial"/>
                <w:bCs/>
                <w:sz w:val="24"/>
                <w:szCs w:val="24"/>
              </w:rPr>
            </w:pPr>
          </w:p>
          <w:p w14:paraId="68967D0C" w14:textId="77777777" w:rsidR="00C36BA9" w:rsidRPr="00C36BA9" w:rsidRDefault="00C36BA9" w:rsidP="00C36BA9">
            <w:pPr>
              <w:numPr>
                <w:ilvl w:val="2"/>
                <w:numId w:val="4"/>
              </w:numPr>
              <w:tabs>
                <w:tab w:val="num" w:pos="660"/>
                <w:tab w:val="num" w:pos="2520"/>
                <w:tab w:val="center" w:pos="4536"/>
                <w:tab w:val="right" w:pos="9072"/>
              </w:tabs>
              <w:spacing w:after="0" w:line="240" w:lineRule="auto"/>
              <w:ind w:left="650"/>
              <w:jc w:val="both"/>
              <w:rPr>
                <w:rFonts w:ascii="Arial" w:eastAsia="Calibri" w:hAnsi="Arial" w:cs="Arial"/>
                <w:bCs/>
                <w:sz w:val="24"/>
                <w:szCs w:val="24"/>
              </w:rPr>
            </w:pPr>
            <w:r w:rsidRPr="00C36BA9">
              <w:rPr>
                <w:rFonts w:ascii="Arial" w:eastAsia="Calibri" w:hAnsi="Arial" w:cs="Arial"/>
                <w:bCs/>
                <w:sz w:val="24"/>
                <w:szCs w:val="24"/>
              </w:rPr>
              <w:t>powyżej 5000 szt.</w:t>
            </w:r>
          </w:p>
          <w:p w14:paraId="70482513" w14:textId="77777777" w:rsidR="00C36BA9" w:rsidRPr="00C36BA9" w:rsidRDefault="00C36BA9" w:rsidP="00C36BA9">
            <w:pPr>
              <w:tabs>
                <w:tab w:val="num" w:pos="2340"/>
                <w:tab w:val="num" w:pos="2520"/>
                <w:tab w:val="center" w:pos="4536"/>
                <w:tab w:val="right" w:pos="9072"/>
              </w:tabs>
              <w:spacing w:after="0" w:line="240" w:lineRule="auto"/>
              <w:ind w:left="650"/>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AC3437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4FFEEB2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18F9A8D"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7D28B7DC"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 xml:space="preserve">5 </w:t>
            </w:r>
          </w:p>
        </w:tc>
        <w:tc>
          <w:tcPr>
            <w:tcW w:w="1696" w:type="dxa"/>
            <w:tcBorders>
              <w:top w:val="single" w:sz="4" w:space="0" w:color="auto"/>
              <w:left w:val="single" w:sz="4" w:space="0" w:color="auto"/>
              <w:bottom w:val="single" w:sz="4" w:space="0" w:color="auto"/>
            </w:tcBorders>
          </w:tcPr>
          <w:p w14:paraId="1E226C4F" w14:textId="77777777" w:rsidR="00C36BA9" w:rsidRPr="00C36BA9" w:rsidRDefault="00C36BA9" w:rsidP="00C36BA9">
            <w:pPr>
              <w:spacing w:after="200" w:line="276" w:lineRule="auto"/>
              <w:rPr>
                <w:rFonts w:ascii="Arial" w:eastAsia="Calibri" w:hAnsi="Arial" w:cs="Arial"/>
                <w:sz w:val="24"/>
                <w:szCs w:val="24"/>
              </w:rPr>
            </w:pPr>
          </w:p>
          <w:p w14:paraId="29A1DB9B"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00339ED2"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6465ABEF"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2B81DC79"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2FF3CFF8"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10</w:t>
            </w:r>
          </w:p>
        </w:tc>
        <w:tc>
          <w:tcPr>
            <w:tcW w:w="1696" w:type="dxa"/>
            <w:tcBorders>
              <w:top w:val="single" w:sz="4" w:space="0" w:color="auto"/>
              <w:left w:val="single" w:sz="4" w:space="0" w:color="auto"/>
              <w:bottom w:val="single" w:sz="4" w:space="0" w:color="auto"/>
            </w:tcBorders>
          </w:tcPr>
          <w:p w14:paraId="377E37E8"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16D0C29A"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5760821B"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2C6C18E8"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A044F0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15</w:t>
            </w:r>
          </w:p>
        </w:tc>
        <w:tc>
          <w:tcPr>
            <w:tcW w:w="1696" w:type="dxa"/>
            <w:tcBorders>
              <w:top w:val="single" w:sz="4" w:space="0" w:color="auto"/>
              <w:left w:val="single" w:sz="4" w:space="0" w:color="auto"/>
              <w:bottom w:val="single" w:sz="4" w:space="0" w:color="auto"/>
            </w:tcBorders>
          </w:tcPr>
          <w:p w14:paraId="2257A139"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4ABCCF20"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61C65EF1"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12352AF4"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CBD9F98"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31A0529A"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 xml:space="preserve">5 </w:t>
            </w:r>
          </w:p>
        </w:tc>
        <w:tc>
          <w:tcPr>
            <w:tcW w:w="1696" w:type="dxa"/>
            <w:tcBorders>
              <w:top w:val="single" w:sz="4" w:space="0" w:color="auto"/>
              <w:left w:val="single" w:sz="4" w:space="0" w:color="auto"/>
              <w:bottom w:val="single" w:sz="4" w:space="0" w:color="auto"/>
            </w:tcBorders>
          </w:tcPr>
          <w:p w14:paraId="6E8DA340"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660032F6"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4862E8A6"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158402F9"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0472B5B2"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3FB119B9"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10</w:t>
            </w:r>
          </w:p>
        </w:tc>
        <w:tc>
          <w:tcPr>
            <w:tcW w:w="1696" w:type="dxa"/>
            <w:tcBorders>
              <w:top w:val="single" w:sz="4" w:space="0" w:color="auto"/>
              <w:left w:val="single" w:sz="4" w:space="0" w:color="auto"/>
              <w:bottom w:val="single" w:sz="4" w:space="0" w:color="auto"/>
            </w:tcBorders>
          </w:tcPr>
          <w:p w14:paraId="0834A08F"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65FE1E14"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30AFFD3B"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6A928F8E"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39A3399"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1DBA3579"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15</w:t>
            </w:r>
          </w:p>
        </w:tc>
        <w:tc>
          <w:tcPr>
            <w:tcW w:w="1696" w:type="dxa"/>
            <w:tcBorders>
              <w:top w:val="single" w:sz="4" w:space="0" w:color="auto"/>
              <w:left w:val="single" w:sz="4" w:space="0" w:color="auto"/>
              <w:bottom w:val="single" w:sz="4" w:space="0" w:color="auto"/>
            </w:tcBorders>
          </w:tcPr>
          <w:p w14:paraId="0BA221FA"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2CD3322A" w14:textId="77777777" w:rsidTr="00784E31">
        <w:trPr>
          <w:cantSplit/>
          <w:trHeight w:val="1146"/>
        </w:trPr>
        <w:tc>
          <w:tcPr>
            <w:tcW w:w="770" w:type="dxa"/>
            <w:vMerge/>
            <w:tcBorders>
              <w:top w:val="single" w:sz="4" w:space="0" w:color="auto"/>
              <w:bottom w:val="single" w:sz="4" w:space="0" w:color="auto"/>
              <w:right w:val="single" w:sz="4" w:space="0" w:color="auto"/>
            </w:tcBorders>
            <w:vAlign w:val="center"/>
          </w:tcPr>
          <w:p w14:paraId="60D4D030"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5F43A2FE"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0D0D725"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26DA7D5C"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270800E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 xml:space="preserve">5 </w:t>
            </w:r>
          </w:p>
        </w:tc>
        <w:tc>
          <w:tcPr>
            <w:tcW w:w="1696" w:type="dxa"/>
            <w:tcBorders>
              <w:top w:val="single" w:sz="4" w:space="0" w:color="auto"/>
              <w:left w:val="single" w:sz="4" w:space="0" w:color="auto"/>
              <w:bottom w:val="single" w:sz="4" w:space="0" w:color="auto"/>
            </w:tcBorders>
          </w:tcPr>
          <w:p w14:paraId="79164BAB" w14:textId="77777777" w:rsidR="00C36BA9" w:rsidRPr="00C36BA9" w:rsidRDefault="00C36BA9" w:rsidP="00C36BA9">
            <w:pPr>
              <w:spacing w:after="200" w:line="276" w:lineRule="auto"/>
              <w:rPr>
                <w:rFonts w:ascii="Arial" w:eastAsia="Calibri" w:hAnsi="Arial" w:cs="Arial"/>
                <w:sz w:val="24"/>
                <w:szCs w:val="24"/>
              </w:rPr>
            </w:pPr>
          </w:p>
          <w:p w14:paraId="6761C519"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75FBD432"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3D38462E"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32E93325"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375BE38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10</w:t>
            </w:r>
          </w:p>
        </w:tc>
        <w:tc>
          <w:tcPr>
            <w:tcW w:w="1696" w:type="dxa"/>
            <w:tcBorders>
              <w:top w:val="single" w:sz="4" w:space="0" w:color="auto"/>
              <w:left w:val="single" w:sz="4" w:space="0" w:color="auto"/>
              <w:bottom w:val="single" w:sz="4" w:space="0" w:color="auto"/>
            </w:tcBorders>
          </w:tcPr>
          <w:p w14:paraId="5B3406F5"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23870F84" w14:textId="77777777" w:rsidTr="00784E31">
        <w:trPr>
          <w:cantSplit/>
          <w:trHeight w:val="499"/>
        </w:trPr>
        <w:tc>
          <w:tcPr>
            <w:tcW w:w="770" w:type="dxa"/>
            <w:vMerge/>
            <w:tcBorders>
              <w:top w:val="single" w:sz="4" w:space="0" w:color="auto"/>
              <w:bottom w:val="single" w:sz="4" w:space="0" w:color="auto"/>
              <w:right w:val="single" w:sz="4" w:space="0" w:color="auto"/>
            </w:tcBorders>
            <w:vAlign w:val="center"/>
          </w:tcPr>
          <w:p w14:paraId="59087148"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33EEBF62"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tcBorders>
          </w:tcPr>
          <w:p w14:paraId="6930DF7A"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15</w:t>
            </w:r>
          </w:p>
        </w:tc>
        <w:tc>
          <w:tcPr>
            <w:tcW w:w="1696" w:type="dxa"/>
            <w:tcBorders>
              <w:top w:val="single" w:sz="4" w:space="0" w:color="auto"/>
              <w:left w:val="single" w:sz="4" w:space="0" w:color="auto"/>
            </w:tcBorders>
          </w:tcPr>
          <w:p w14:paraId="12FA3319"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4329BB2B" w14:textId="77777777" w:rsidTr="00784E31">
        <w:trPr>
          <w:cantSplit/>
          <w:trHeight w:val="1218"/>
        </w:trPr>
        <w:tc>
          <w:tcPr>
            <w:tcW w:w="770" w:type="dxa"/>
            <w:vMerge w:val="restart"/>
            <w:tcBorders>
              <w:top w:val="single" w:sz="4" w:space="0" w:color="auto"/>
              <w:bottom w:val="single" w:sz="4" w:space="0" w:color="auto"/>
              <w:right w:val="single" w:sz="4" w:space="0" w:color="auto"/>
            </w:tcBorders>
          </w:tcPr>
          <w:p w14:paraId="0F6AEEBB" w14:textId="77777777" w:rsidR="00C36BA9" w:rsidRPr="00C36BA9" w:rsidRDefault="00C36BA9" w:rsidP="00C36BA9">
            <w:pPr>
              <w:spacing w:after="200" w:line="276" w:lineRule="auto"/>
              <w:jc w:val="both"/>
              <w:rPr>
                <w:rFonts w:ascii="Arial" w:eastAsia="Calibri" w:hAnsi="Arial" w:cs="Arial"/>
                <w:sz w:val="24"/>
                <w:szCs w:val="24"/>
              </w:rPr>
            </w:pPr>
            <w:r w:rsidRPr="00C36BA9">
              <w:rPr>
                <w:rFonts w:ascii="Arial" w:eastAsia="Calibri" w:hAnsi="Arial" w:cs="Arial"/>
                <w:sz w:val="24"/>
                <w:szCs w:val="24"/>
              </w:rPr>
              <w:t>19.</w:t>
            </w:r>
          </w:p>
        </w:tc>
        <w:tc>
          <w:tcPr>
            <w:tcW w:w="5375" w:type="dxa"/>
            <w:vMerge w:val="restart"/>
            <w:tcBorders>
              <w:top w:val="single" w:sz="4" w:space="0" w:color="auto"/>
              <w:left w:val="single" w:sz="4" w:space="0" w:color="auto"/>
              <w:bottom w:val="single" w:sz="4" w:space="0" w:color="auto"/>
              <w:right w:val="single" w:sz="4" w:space="0" w:color="auto"/>
            </w:tcBorders>
          </w:tcPr>
          <w:p w14:paraId="1455431E"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bCs/>
                <w:sz w:val="24"/>
                <w:szCs w:val="24"/>
              </w:rPr>
              <w:t xml:space="preserve">Dodatkowe punkty do dyspozycji </w:t>
            </w:r>
            <w:r w:rsidRPr="00C36BA9">
              <w:rPr>
                <w:rFonts w:ascii="Arial" w:eastAsia="Calibri" w:hAnsi="Arial" w:cs="Arial"/>
                <w:bCs/>
                <w:sz w:val="24"/>
                <w:szCs w:val="24"/>
              </w:rPr>
              <w:br/>
            </w:r>
          </w:p>
          <w:p w14:paraId="25FC9ECE"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xml:space="preserve">- przyznane przez wychowawcę </w:t>
            </w:r>
          </w:p>
          <w:p w14:paraId="6765148F"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p>
          <w:p w14:paraId="2BD295FB"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r w:rsidRPr="00C36BA9">
              <w:rPr>
                <w:rFonts w:ascii="Arial" w:eastAsia="Calibri" w:hAnsi="Arial" w:cs="Arial"/>
                <w:sz w:val="24"/>
                <w:szCs w:val="24"/>
              </w:rPr>
              <w:t>- przyznane przez Dyrektora i innych nauczycieli</w:t>
            </w:r>
          </w:p>
          <w:p w14:paraId="48D08477" w14:textId="77777777" w:rsidR="00C36BA9" w:rsidRPr="00C36BA9" w:rsidRDefault="00C36BA9" w:rsidP="00C36BA9">
            <w:pPr>
              <w:tabs>
                <w:tab w:val="center" w:pos="4536"/>
                <w:tab w:val="right" w:pos="9072"/>
              </w:tabs>
              <w:spacing w:after="200" w:line="276" w:lineRule="auto"/>
              <w:rPr>
                <w:rFonts w:ascii="Arial" w:eastAsia="Calibri" w:hAnsi="Arial" w:cs="Arial"/>
                <w:sz w:val="24"/>
                <w:szCs w:val="24"/>
              </w:rPr>
            </w:pPr>
          </w:p>
          <w:p w14:paraId="0276B19C" w14:textId="77777777" w:rsidR="00C36BA9" w:rsidRPr="00C36BA9" w:rsidRDefault="00C36BA9" w:rsidP="00C36BA9">
            <w:pPr>
              <w:tabs>
                <w:tab w:val="center" w:pos="4536"/>
                <w:tab w:val="right" w:pos="9072"/>
              </w:tabs>
              <w:spacing w:after="200" w:line="276" w:lineRule="auto"/>
              <w:rPr>
                <w:rFonts w:ascii="Arial" w:eastAsia="Calibri" w:hAnsi="Arial" w:cs="Arial"/>
                <w:sz w:val="6"/>
                <w:szCs w:val="6"/>
              </w:rPr>
            </w:pPr>
            <w:r w:rsidRPr="00C36BA9">
              <w:rPr>
                <w:rFonts w:ascii="Arial" w:eastAsia="Calibri" w:hAnsi="Arial" w:cs="Arial"/>
                <w:sz w:val="24"/>
                <w:szCs w:val="24"/>
              </w:rPr>
              <w:t>- przyznane przez klasę</w:t>
            </w:r>
            <w:r w:rsidRPr="00C36BA9">
              <w:rPr>
                <w:rFonts w:ascii="Arial" w:eastAsia="Calibri" w:hAnsi="Arial" w:cs="Arial"/>
                <w:sz w:val="6"/>
                <w:szCs w:val="6"/>
              </w:rPr>
              <w:br/>
            </w:r>
          </w:p>
          <w:p w14:paraId="1E886220" w14:textId="77777777" w:rsidR="00C36BA9" w:rsidRPr="00C36BA9" w:rsidRDefault="00C36BA9" w:rsidP="00C36BA9">
            <w:pPr>
              <w:tabs>
                <w:tab w:val="center" w:pos="4536"/>
                <w:tab w:val="right" w:pos="9072"/>
              </w:tabs>
              <w:spacing w:after="200" w:line="276" w:lineRule="auto"/>
              <w:rPr>
                <w:rFonts w:ascii="Arial" w:eastAsia="Calibri" w:hAnsi="Arial" w:cs="Arial"/>
                <w:sz w:val="6"/>
                <w:szCs w:val="6"/>
              </w:rPr>
            </w:pPr>
          </w:p>
          <w:p w14:paraId="71291ECC" w14:textId="77777777" w:rsidR="00C36BA9" w:rsidRPr="00C36BA9" w:rsidRDefault="00C36BA9" w:rsidP="00C36BA9">
            <w:pPr>
              <w:tabs>
                <w:tab w:val="center" w:pos="4536"/>
                <w:tab w:val="right" w:pos="9072"/>
              </w:tabs>
              <w:spacing w:after="200" w:line="276" w:lineRule="auto"/>
              <w:rPr>
                <w:rFonts w:ascii="Arial" w:eastAsia="Calibri" w:hAnsi="Arial" w:cs="Arial"/>
                <w:bCs/>
                <w:sz w:val="24"/>
                <w:szCs w:val="24"/>
              </w:rPr>
            </w:pPr>
            <w:r w:rsidRPr="00C36BA9">
              <w:rPr>
                <w:rFonts w:ascii="Arial" w:eastAsia="Calibri" w:hAnsi="Arial" w:cs="Arial"/>
                <w:sz w:val="24"/>
                <w:szCs w:val="24"/>
              </w:rPr>
              <w:t>- samoocena ucznia</w:t>
            </w:r>
          </w:p>
        </w:tc>
        <w:tc>
          <w:tcPr>
            <w:tcW w:w="1221" w:type="dxa"/>
            <w:tcBorders>
              <w:top w:val="single" w:sz="4" w:space="0" w:color="auto"/>
              <w:left w:val="single" w:sz="4" w:space="0" w:color="auto"/>
              <w:bottom w:val="single" w:sz="4" w:space="0" w:color="auto"/>
              <w:right w:val="single" w:sz="4" w:space="0" w:color="auto"/>
            </w:tcBorders>
          </w:tcPr>
          <w:p w14:paraId="518F594A"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3615C5B"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4920B4D2"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1 - 10</w:t>
            </w:r>
          </w:p>
        </w:tc>
        <w:tc>
          <w:tcPr>
            <w:tcW w:w="1696" w:type="dxa"/>
            <w:tcBorders>
              <w:top w:val="single" w:sz="4" w:space="0" w:color="auto"/>
              <w:left w:val="single" w:sz="4" w:space="0" w:color="auto"/>
              <w:bottom w:val="single" w:sz="4" w:space="0" w:color="auto"/>
            </w:tcBorders>
          </w:tcPr>
          <w:p w14:paraId="06C5CB1D" w14:textId="77777777" w:rsidR="00C36BA9" w:rsidRPr="00C36BA9" w:rsidRDefault="00C36BA9" w:rsidP="00C36BA9">
            <w:pPr>
              <w:spacing w:after="200" w:line="276" w:lineRule="auto"/>
              <w:rPr>
                <w:rFonts w:ascii="Arial" w:eastAsia="Calibri" w:hAnsi="Arial" w:cs="Arial"/>
                <w:sz w:val="24"/>
                <w:szCs w:val="24"/>
              </w:rPr>
            </w:pPr>
          </w:p>
          <w:p w14:paraId="6D0DBD72"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4088C17A" w14:textId="77777777" w:rsidTr="00784E31">
        <w:trPr>
          <w:cantSplit/>
          <w:trHeight w:val="1137"/>
        </w:trPr>
        <w:tc>
          <w:tcPr>
            <w:tcW w:w="770" w:type="dxa"/>
            <w:vMerge/>
            <w:tcBorders>
              <w:top w:val="single" w:sz="4" w:space="0" w:color="auto"/>
              <w:bottom w:val="single" w:sz="4" w:space="0" w:color="auto"/>
              <w:right w:val="single" w:sz="4" w:space="0" w:color="auto"/>
            </w:tcBorders>
            <w:vAlign w:val="center"/>
          </w:tcPr>
          <w:p w14:paraId="32FE4B18"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6093B5D4"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DB36540"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6401CEC"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1 - 20</w:t>
            </w:r>
          </w:p>
        </w:tc>
        <w:tc>
          <w:tcPr>
            <w:tcW w:w="1696" w:type="dxa"/>
            <w:tcBorders>
              <w:top w:val="single" w:sz="4" w:space="0" w:color="auto"/>
              <w:left w:val="single" w:sz="4" w:space="0" w:color="auto"/>
              <w:bottom w:val="single" w:sz="4" w:space="0" w:color="auto"/>
            </w:tcBorders>
          </w:tcPr>
          <w:p w14:paraId="64A246F3"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0B18ACD8" w14:textId="77777777" w:rsidTr="00784E31">
        <w:trPr>
          <w:cantSplit/>
          <w:trHeight w:val="1124"/>
        </w:trPr>
        <w:tc>
          <w:tcPr>
            <w:tcW w:w="770" w:type="dxa"/>
            <w:vMerge/>
            <w:tcBorders>
              <w:top w:val="single" w:sz="4" w:space="0" w:color="auto"/>
              <w:bottom w:val="single" w:sz="4" w:space="0" w:color="auto"/>
              <w:right w:val="single" w:sz="4" w:space="0" w:color="auto"/>
            </w:tcBorders>
            <w:vAlign w:val="center"/>
          </w:tcPr>
          <w:p w14:paraId="5973400F"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356D5804"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3ED65FC1"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412441D6"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1 - 10</w:t>
            </w:r>
          </w:p>
        </w:tc>
        <w:tc>
          <w:tcPr>
            <w:tcW w:w="1696" w:type="dxa"/>
            <w:tcBorders>
              <w:top w:val="single" w:sz="4" w:space="0" w:color="auto"/>
              <w:left w:val="single" w:sz="4" w:space="0" w:color="auto"/>
              <w:bottom w:val="single" w:sz="4" w:space="0" w:color="auto"/>
            </w:tcBorders>
          </w:tcPr>
          <w:p w14:paraId="26FE769A"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500E88D8" w14:textId="77777777" w:rsidTr="00784E31">
        <w:trPr>
          <w:cantSplit/>
        </w:trPr>
        <w:tc>
          <w:tcPr>
            <w:tcW w:w="770" w:type="dxa"/>
            <w:vMerge/>
            <w:tcBorders>
              <w:top w:val="single" w:sz="4" w:space="0" w:color="auto"/>
              <w:bottom w:val="single" w:sz="4" w:space="0" w:color="auto"/>
              <w:right w:val="single" w:sz="4" w:space="0" w:color="auto"/>
            </w:tcBorders>
            <w:vAlign w:val="center"/>
          </w:tcPr>
          <w:p w14:paraId="4CAB851A" w14:textId="77777777" w:rsidR="00C36BA9" w:rsidRPr="00C36BA9" w:rsidRDefault="00C36BA9" w:rsidP="00C36BA9">
            <w:pPr>
              <w:spacing w:after="200" w:line="276" w:lineRule="auto"/>
              <w:jc w:val="both"/>
              <w:rPr>
                <w:rFonts w:ascii="Arial" w:eastAsia="Calibri" w:hAnsi="Arial" w:cs="Arial"/>
                <w:bCs/>
                <w:sz w:val="24"/>
                <w:szCs w:val="24"/>
              </w:rPr>
            </w:pPr>
          </w:p>
        </w:tc>
        <w:tc>
          <w:tcPr>
            <w:tcW w:w="5375" w:type="dxa"/>
            <w:vMerge/>
            <w:tcBorders>
              <w:top w:val="single" w:sz="4" w:space="0" w:color="auto"/>
              <w:left w:val="single" w:sz="4" w:space="0" w:color="auto"/>
              <w:bottom w:val="single" w:sz="4" w:space="0" w:color="auto"/>
              <w:right w:val="single" w:sz="4" w:space="0" w:color="auto"/>
            </w:tcBorders>
            <w:vAlign w:val="center"/>
          </w:tcPr>
          <w:p w14:paraId="6B1E1DD8" w14:textId="77777777" w:rsidR="00C36BA9" w:rsidRPr="00C36BA9" w:rsidRDefault="00C36BA9" w:rsidP="00C36BA9">
            <w:pPr>
              <w:spacing w:after="200" w:line="276" w:lineRule="auto"/>
              <w:jc w:val="both"/>
              <w:rPr>
                <w:rFonts w:ascii="Arial" w:eastAsia="Calibri" w:hAnsi="Arial" w:cs="Arial"/>
                <w:bCs/>
                <w:sz w:val="24"/>
                <w:szCs w:val="24"/>
              </w:rPr>
            </w:pPr>
          </w:p>
        </w:tc>
        <w:tc>
          <w:tcPr>
            <w:tcW w:w="1221" w:type="dxa"/>
            <w:tcBorders>
              <w:top w:val="single" w:sz="4" w:space="0" w:color="auto"/>
              <w:left w:val="single" w:sz="4" w:space="0" w:color="auto"/>
              <w:bottom w:val="single" w:sz="4" w:space="0" w:color="auto"/>
              <w:right w:val="single" w:sz="4" w:space="0" w:color="auto"/>
            </w:tcBorders>
          </w:tcPr>
          <w:p w14:paraId="7D6BDAC8"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2DB5197A"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1 - 5</w:t>
            </w:r>
          </w:p>
        </w:tc>
        <w:tc>
          <w:tcPr>
            <w:tcW w:w="1696" w:type="dxa"/>
            <w:tcBorders>
              <w:top w:val="single" w:sz="4" w:space="0" w:color="auto"/>
              <w:left w:val="single" w:sz="4" w:space="0" w:color="auto"/>
              <w:bottom w:val="single" w:sz="4" w:space="0" w:color="auto"/>
            </w:tcBorders>
          </w:tcPr>
          <w:p w14:paraId="179F29AD" w14:textId="77777777" w:rsidR="00C36BA9" w:rsidRPr="00C36BA9" w:rsidRDefault="00C36BA9" w:rsidP="00C36BA9">
            <w:pPr>
              <w:spacing w:after="200" w:line="276" w:lineRule="auto"/>
              <w:rPr>
                <w:rFonts w:ascii="Arial" w:eastAsia="Calibri" w:hAnsi="Arial" w:cs="Arial"/>
                <w:sz w:val="24"/>
                <w:szCs w:val="24"/>
              </w:rPr>
            </w:pPr>
            <w:r w:rsidRPr="00C36BA9">
              <w:rPr>
                <w:rFonts w:ascii="Arial" w:eastAsia="Calibri" w:hAnsi="Arial" w:cs="Arial"/>
                <w:sz w:val="24"/>
                <w:szCs w:val="24"/>
              </w:rPr>
              <w:t>Raz na półrocze</w:t>
            </w:r>
          </w:p>
        </w:tc>
      </w:tr>
    </w:tbl>
    <w:p w14:paraId="58A4ACBF" w14:textId="77777777" w:rsidR="00C36BA9" w:rsidRPr="00C36BA9" w:rsidRDefault="00C36BA9" w:rsidP="00C36BA9">
      <w:pPr>
        <w:spacing w:after="200" w:line="276" w:lineRule="auto"/>
        <w:ind w:left="-426" w:right="-284"/>
        <w:jc w:val="both"/>
        <w:rPr>
          <w:rFonts w:ascii="Arial" w:eastAsia="Calibri" w:hAnsi="Arial" w:cs="Arial"/>
          <w:sz w:val="24"/>
          <w:szCs w:val="24"/>
        </w:rPr>
      </w:pPr>
    </w:p>
    <w:p w14:paraId="4083F2E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13. Uczeń otrzymuje punkty ujemne za następujące działania: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61"/>
        <w:gridCol w:w="5136"/>
        <w:gridCol w:w="1220"/>
        <w:gridCol w:w="2045"/>
      </w:tblGrid>
      <w:tr w:rsidR="00AB09DC" w:rsidRPr="00C36BA9" w14:paraId="22A6799A" w14:textId="77777777" w:rsidTr="00784E31">
        <w:tc>
          <w:tcPr>
            <w:tcW w:w="661" w:type="dxa"/>
            <w:tcBorders>
              <w:top w:val="single" w:sz="4" w:space="0" w:color="auto"/>
              <w:bottom w:val="single" w:sz="4" w:space="0" w:color="auto"/>
              <w:right w:val="single" w:sz="4" w:space="0" w:color="auto"/>
            </w:tcBorders>
            <w:vAlign w:val="center"/>
          </w:tcPr>
          <w:p w14:paraId="210A67C1" w14:textId="77777777" w:rsidR="00C36BA9" w:rsidRPr="00C36BA9" w:rsidRDefault="00C36BA9" w:rsidP="00C36BA9">
            <w:pPr>
              <w:tabs>
                <w:tab w:val="left" w:pos="360"/>
              </w:tabs>
              <w:spacing w:after="0" w:line="240" w:lineRule="auto"/>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L.p.</w:t>
            </w:r>
          </w:p>
        </w:tc>
        <w:tc>
          <w:tcPr>
            <w:tcW w:w="5136" w:type="dxa"/>
            <w:tcBorders>
              <w:top w:val="single" w:sz="4" w:space="0" w:color="auto"/>
              <w:left w:val="single" w:sz="4" w:space="0" w:color="auto"/>
              <w:bottom w:val="single" w:sz="4" w:space="0" w:color="auto"/>
              <w:right w:val="single" w:sz="4" w:space="0" w:color="auto"/>
            </w:tcBorders>
            <w:vAlign w:val="center"/>
          </w:tcPr>
          <w:p w14:paraId="273B16CE" w14:textId="77777777" w:rsidR="00C36BA9" w:rsidRPr="00C36BA9" w:rsidRDefault="00C36BA9" w:rsidP="00C36BA9">
            <w:pPr>
              <w:tabs>
                <w:tab w:val="left" w:pos="360"/>
              </w:tabs>
              <w:spacing w:after="0" w:line="240" w:lineRule="auto"/>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Treść zachowania negatywnego</w:t>
            </w:r>
          </w:p>
        </w:tc>
        <w:tc>
          <w:tcPr>
            <w:tcW w:w="1220" w:type="dxa"/>
            <w:tcBorders>
              <w:top w:val="single" w:sz="4" w:space="0" w:color="auto"/>
              <w:left w:val="single" w:sz="4" w:space="0" w:color="auto"/>
              <w:bottom w:val="single" w:sz="4" w:space="0" w:color="auto"/>
              <w:right w:val="single" w:sz="4" w:space="0" w:color="auto"/>
            </w:tcBorders>
            <w:vAlign w:val="center"/>
          </w:tcPr>
          <w:p w14:paraId="20E69F73" w14:textId="77777777" w:rsidR="00C36BA9" w:rsidRPr="00C36BA9" w:rsidRDefault="00C36BA9" w:rsidP="00C36BA9">
            <w:pPr>
              <w:tabs>
                <w:tab w:val="left" w:pos="360"/>
              </w:tabs>
              <w:spacing w:after="0" w:line="240" w:lineRule="auto"/>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Ilość punktów</w:t>
            </w:r>
          </w:p>
        </w:tc>
        <w:tc>
          <w:tcPr>
            <w:tcW w:w="2045" w:type="dxa"/>
            <w:tcBorders>
              <w:top w:val="single" w:sz="4" w:space="0" w:color="auto"/>
              <w:left w:val="single" w:sz="4" w:space="0" w:color="auto"/>
              <w:bottom w:val="single" w:sz="4" w:space="0" w:color="auto"/>
            </w:tcBorders>
            <w:vAlign w:val="center"/>
          </w:tcPr>
          <w:p w14:paraId="4A7FC49C" w14:textId="77777777" w:rsidR="00C36BA9" w:rsidRPr="00C36BA9" w:rsidRDefault="00C36BA9" w:rsidP="00C36BA9">
            <w:pPr>
              <w:tabs>
                <w:tab w:val="left" w:pos="360"/>
              </w:tabs>
              <w:spacing w:after="0" w:line="240" w:lineRule="auto"/>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Częstość przyznawania</w:t>
            </w:r>
          </w:p>
        </w:tc>
      </w:tr>
      <w:tr w:rsidR="00AB09DC" w:rsidRPr="00C36BA9" w14:paraId="54105E97" w14:textId="77777777" w:rsidTr="00784E31">
        <w:trPr>
          <w:cantSplit/>
          <w:trHeight w:val="562"/>
        </w:trPr>
        <w:tc>
          <w:tcPr>
            <w:tcW w:w="661" w:type="dxa"/>
            <w:vMerge w:val="restart"/>
            <w:tcBorders>
              <w:top w:val="single" w:sz="4" w:space="0" w:color="auto"/>
              <w:bottom w:val="single" w:sz="4" w:space="0" w:color="auto"/>
              <w:right w:val="single" w:sz="4" w:space="0" w:color="auto"/>
            </w:tcBorders>
          </w:tcPr>
          <w:p w14:paraId="6793D61F" w14:textId="77777777" w:rsidR="00C36BA9" w:rsidRPr="00C36BA9" w:rsidRDefault="00C36BA9" w:rsidP="00C36BA9">
            <w:pPr>
              <w:tabs>
                <w:tab w:val="left" w:pos="360"/>
              </w:tabs>
              <w:spacing w:after="0" w:line="240" w:lineRule="auto"/>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1.</w:t>
            </w:r>
          </w:p>
          <w:p w14:paraId="2D8A408D" w14:textId="77777777" w:rsidR="00C36BA9" w:rsidRPr="00C36BA9" w:rsidRDefault="00C36BA9" w:rsidP="00C36BA9">
            <w:pPr>
              <w:tabs>
                <w:tab w:val="left" w:pos="360"/>
              </w:tabs>
              <w:spacing w:after="0" w:line="240" w:lineRule="auto"/>
              <w:jc w:val="both"/>
              <w:rPr>
                <w:rFonts w:ascii="Arial" w:eastAsia="Times New Roman" w:hAnsi="Arial" w:cs="Arial"/>
                <w:bCs/>
                <w:sz w:val="24"/>
                <w:szCs w:val="24"/>
                <w:lang w:eastAsia="pl-PL"/>
              </w:rPr>
            </w:pPr>
          </w:p>
        </w:tc>
        <w:tc>
          <w:tcPr>
            <w:tcW w:w="5136" w:type="dxa"/>
            <w:vMerge w:val="restart"/>
            <w:tcBorders>
              <w:top w:val="single" w:sz="4" w:space="0" w:color="auto"/>
              <w:left w:val="single" w:sz="4" w:space="0" w:color="auto"/>
              <w:bottom w:val="single" w:sz="4" w:space="0" w:color="auto"/>
              <w:right w:val="single" w:sz="4" w:space="0" w:color="auto"/>
            </w:tcBorders>
          </w:tcPr>
          <w:p w14:paraId="2BDB1A2B" w14:textId="77777777" w:rsidR="00C36BA9" w:rsidRPr="00C36BA9" w:rsidRDefault="00C36BA9" w:rsidP="00C36BA9">
            <w:pPr>
              <w:tabs>
                <w:tab w:val="center" w:pos="4536"/>
                <w:tab w:val="right" w:pos="9072"/>
              </w:tabs>
              <w:spacing w:after="200" w:line="276" w:lineRule="auto"/>
              <w:rPr>
                <w:rFonts w:ascii="Arial" w:eastAsia="Times New Roman" w:hAnsi="Arial" w:cs="Arial"/>
                <w:sz w:val="24"/>
                <w:szCs w:val="24"/>
              </w:rPr>
            </w:pPr>
            <w:r w:rsidRPr="00C36BA9">
              <w:rPr>
                <w:rFonts w:ascii="Arial" w:eastAsia="Times New Roman" w:hAnsi="Arial" w:cs="Arial"/>
                <w:bCs/>
                <w:sz w:val="24"/>
                <w:szCs w:val="24"/>
              </w:rPr>
              <w:t xml:space="preserve"> Popełnienie jednego z poniższych czynów </w:t>
            </w:r>
            <w:r w:rsidRPr="00C36BA9">
              <w:rPr>
                <w:rFonts w:ascii="Arial" w:eastAsia="Times New Roman" w:hAnsi="Arial" w:cs="Arial"/>
                <w:bCs/>
                <w:sz w:val="24"/>
                <w:szCs w:val="24"/>
              </w:rPr>
              <w:br/>
            </w:r>
            <w:r w:rsidRPr="00C36BA9">
              <w:rPr>
                <w:rFonts w:ascii="Arial" w:eastAsia="Times New Roman" w:hAnsi="Arial" w:cs="Arial"/>
                <w:sz w:val="24"/>
                <w:szCs w:val="24"/>
              </w:rPr>
              <w:t xml:space="preserve">- kradzież </w:t>
            </w:r>
            <w:r w:rsidRPr="00C36BA9">
              <w:rPr>
                <w:rFonts w:ascii="Arial" w:eastAsia="Times New Roman" w:hAnsi="Arial" w:cs="Arial"/>
                <w:sz w:val="24"/>
                <w:szCs w:val="24"/>
              </w:rPr>
              <w:br/>
              <w:t xml:space="preserve">-   palenie papierosów-   spożywanie alkoholu </w:t>
            </w:r>
          </w:p>
          <w:p w14:paraId="0F87BF43" w14:textId="77777777" w:rsidR="00C36BA9" w:rsidRPr="00C36BA9" w:rsidRDefault="00C36BA9" w:rsidP="00C36BA9">
            <w:pPr>
              <w:tabs>
                <w:tab w:val="center" w:pos="4536"/>
                <w:tab w:val="right" w:pos="9072"/>
              </w:tabs>
              <w:spacing w:after="200" w:line="276" w:lineRule="auto"/>
              <w:ind w:left="272" w:hanging="272"/>
              <w:rPr>
                <w:rFonts w:ascii="Arial" w:eastAsia="Times New Roman" w:hAnsi="Arial" w:cs="Arial"/>
                <w:sz w:val="24"/>
                <w:szCs w:val="24"/>
              </w:rPr>
            </w:pPr>
            <w:r w:rsidRPr="00C36BA9">
              <w:rPr>
                <w:rFonts w:ascii="Arial" w:eastAsia="Times New Roman" w:hAnsi="Arial" w:cs="Arial"/>
                <w:sz w:val="24"/>
                <w:szCs w:val="24"/>
              </w:rPr>
              <w:t xml:space="preserve">-   zażywanie narkotyków, stosowanie innych środków odurzających, rozprowadzanie ich </w:t>
            </w:r>
          </w:p>
          <w:p w14:paraId="65C1266F" w14:textId="77777777" w:rsidR="00C36BA9" w:rsidRPr="00C36BA9" w:rsidRDefault="00C36BA9" w:rsidP="00C36BA9">
            <w:pPr>
              <w:tabs>
                <w:tab w:val="center" w:pos="4536"/>
                <w:tab w:val="right" w:pos="9072"/>
              </w:tabs>
              <w:spacing w:after="200" w:line="276" w:lineRule="auto"/>
              <w:rPr>
                <w:rFonts w:ascii="Arial" w:eastAsia="Times New Roman" w:hAnsi="Arial" w:cs="Arial"/>
                <w:sz w:val="24"/>
                <w:szCs w:val="24"/>
              </w:rPr>
            </w:pPr>
            <w:r w:rsidRPr="00C36BA9">
              <w:rPr>
                <w:rFonts w:ascii="Arial" w:eastAsia="Times New Roman" w:hAnsi="Arial" w:cs="Arial"/>
                <w:sz w:val="24"/>
                <w:szCs w:val="24"/>
              </w:rPr>
              <w:t xml:space="preserve">-   wchodzenie w konflikt z prawem </w:t>
            </w:r>
          </w:p>
          <w:p w14:paraId="3DEC59E6" w14:textId="77777777" w:rsidR="00C36BA9" w:rsidRPr="00C36BA9" w:rsidRDefault="00C36BA9" w:rsidP="00C36BA9">
            <w:pPr>
              <w:tabs>
                <w:tab w:val="center" w:pos="4536"/>
                <w:tab w:val="right" w:pos="9072"/>
              </w:tabs>
              <w:spacing w:after="200" w:line="276" w:lineRule="auto"/>
              <w:ind w:left="272" w:hanging="272"/>
              <w:rPr>
                <w:rFonts w:ascii="Arial" w:eastAsia="Times New Roman" w:hAnsi="Arial" w:cs="Arial"/>
                <w:sz w:val="24"/>
                <w:szCs w:val="24"/>
              </w:rPr>
            </w:pPr>
            <w:r w:rsidRPr="00C36BA9">
              <w:rPr>
                <w:rFonts w:ascii="Arial" w:eastAsia="Times New Roman" w:hAnsi="Arial" w:cs="Arial"/>
                <w:sz w:val="24"/>
                <w:szCs w:val="24"/>
              </w:rPr>
              <w:t xml:space="preserve">-   dopuszczanie się innych wykroczeń, które naruszają ogólnie przyjęte zasady moralne </w:t>
            </w:r>
            <w:r w:rsidRPr="00C36BA9">
              <w:rPr>
                <w:rFonts w:ascii="Arial" w:eastAsia="Times New Roman" w:hAnsi="Arial" w:cs="Arial"/>
                <w:sz w:val="24"/>
                <w:szCs w:val="24"/>
              </w:rPr>
              <w:br/>
              <w:t xml:space="preserve">i społeczne </w:t>
            </w:r>
          </w:p>
          <w:p w14:paraId="2F41A3C6" w14:textId="77777777" w:rsidR="00C36BA9" w:rsidRPr="00C36BA9" w:rsidRDefault="00C36BA9" w:rsidP="00C36BA9">
            <w:pPr>
              <w:tabs>
                <w:tab w:val="center" w:pos="4536"/>
                <w:tab w:val="right" w:pos="9072"/>
              </w:tabs>
              <w:spacing w:after="200" w:line="276" w:lineRule="auto"/>
              <w:ind w:left="272" w:hanging="272"/>
              <w:rPr>
                <w:rFonts w:ascii="Arial" w:eastAsia="Times New Roman" w:hAnsi="Arial" w:cs="Arial"/>
                <w:sz w:val="24"/>
                <w:szCs w:val="24"/>
              </w:rPr>
            </w:pPr>
            <w:r w:rsidRPr="00C36BA9">
              <w:rPr>
                <w:rFonts w:ascii="Arial" w:eastAsia="Times New Roman" w:hAnsi="Arial" w:cs="Arial"/>
                <w:sz w:val="24"/>
                <w:szCs w:val="24"/>
              </w:rPr>
              <w:t xml:space="preserve">-  samowolne opuszczanie terenu szkoły podczas trwania zajęć (ucieczka) </w:t>
            </w:r>
          </w:p>
          <w:p w14:paraId="0434A6E5" w14:textId="77777777" w:rsidR="00C36BA9" w:rsidRPr="00C36BA9" w:rsidRDefault="00C36BA9" w:rsidP="00C36BA9">
            <w:pPr>
              <w:tabs>
                <w:tab w:val="center" w:pos="4536"/>
                <w:tab w:val="right" w:pos="9072"/>
              </w:tabs>
              <w:spacing w:after="200" w:line="276" w:lineRule="auto"/>
              <w:ind w:left="272" w:hanging="272"/>
              <w:rPr>
                <w:rFonts w:ascii="Arial" w:eastAsia="Times New Roman" w:hAnsi="Arial" w:cs="Arial"/>
                <w:sz w:val="24"/>
                <w:szCs w:val="24"/>
              </w:rPr>
            </w:pPr>
            <w:r w:rsidRPr="00C36BA9">
              <w:rPr>
                <w:rFonts w:ascii="Arial" w:eastAsia="Times New Roman" w:hAnsi="Arial" w:cs="Arial"/>
                <w:sz w:val="24"/>
                <w:szCs w:val="24"/>
              </w:rPr>
              <w:t>- wymuszanie pieniędzy lub innych dóbr materialnych od kolegów</w:t>
            </w:r>
          </w:p>
          <w:p w14:paraId="72F34900" w14:textId="77777777" w:rsidR="00C36BA9" w:rsidRPr="00C36BA9" w:rsidRDefault="00C36BA9" w:rsidP="00C36BA9">
            <w:pPr>
              <w:tabs>
                <w:tab w:val="center" w:pos="4536"/>
                <w:tab w:val="right" w:pos="9072"/>
              </w:tabs>
              <w:spacing w:after="200" w:line="276" w:lineRule="auto"/>
              <w:ind w:left="272" w:hanging="272"/>
              <w:rPr>
                <w:rFonts w:ascii="Arial" w:eastAsia="Times New Roman" w:hAnsi="Arial" w:cs="Arial"/>
                <w:sz w:val="24"/>
                <w:szCs w:val="24"/>
              </w:rPr>
            </w:pPr>
            <w:r w:rsidRPr="00C36BA9">
              <w:rPr>
                <w:rFonts w:ascii="Arial" w:eastAsia="Times New Roman" w:hAnsi="Arial" w:cs="Arial"/>
                <w:sz w:val="24"/>
                <w:szCs w:val="24"/>
              </w:rPr>
              <w:lastRenderedPageBreak/>
              <w:t>-</w:t>
            </w:r>
            <w:r w:rsidRPr="00C36BA9">
              <w:rPr>
                <w:rFonts w:ascii="Arial" w:eastAsia="Times New Roman" w:hAnsi="Arial" w:cs="Arial"/>
                <w:sz w:val="24"/>
                <w:szCs w:val="24"/>
              </w:rPr>
              <w:tab/>
              <w:t>świadome i z premedytacją niszczenie mienia klasy, szkoły, kolegów</w:t>
            </w:r>
          </w:p>
          <w:p w14:paraId="7A446C79" w14:textId="77777777" w:rsidR="00C36BA9" w:rsidRPr="00C36BA9" w:rsidRDefault="00C36BA9" w:rsidP="00C36BA9">
            <w:pPr>
              <w:tabs>
                <w:tab w:val="center" w:pos="4536"/>
                <w:tab w:val="right" w:pos="9072"/>
              </w:tabs>
              <w:spacing w:after="200" w:line="276" w:lineRule="auto"/>
              <w:rPr>
                <w:rFonts w:ascii="Arial" w:eastAsia="Times New Roman" w:hAnsi="Arial" w:cs="Arial"/>
                <w:sz w:val="24"/>
                <w:szCs w:val="24"/>
              </w:rPr>
            </w:pPr>
            <w:r w:rsidRPr="00C36BA9">
              <w:rPr>
                <w:rFonts w:ascii="Arial" w:eastAsia="Times New Roman" w:hAnsi="Arial" w:cs="Arial"/>
                <w:sz w:val="24"/>
                <w:szCs w:val="24"/>
              </w:rPr>
              <w:t xml:space="preserve">- zastraszanie, szantażowanie koleżanek </w:t>
            </w:r>
            <w:r w:rsidRPr="00C36BA9">
              <w:rPr>
                <w:rFonts w:ascii="Arial" w:eastAsia="Times New Roman" w:hAnsi="Arial" w:cs="Arial"/>
                <w:sz w:val="24"/>
                <w:szCs w:val="24"/>
              </w:rPr>
              <w:br/>
              <w:t xml:space="preserve">i kolegów </w:t>
            </w:r>
          </w:p>
        </w:tc>
        <w:tc>
          <w:tcPr>
            <w:tcW w:w="1220" w:type="dxa"/>
            <w:tcBorders>
              <w:top w:val="single" w:sz="4" w:space="0" w:color="auto"/>
              <w:left w:val="single" w:sz="4" w:space="0" w:color="auto"/>
              <w:bottom w:val="nil"/>
              <w:right w:val="single" w:sz="4" w:space="0" w:color="auto"/>
            </w:tcBorders>
          </w:tcPr>
          <w:p w14:paraId="2E025851"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2B02E6BB"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50</w:t>
            </w:r>
          </w:p>
        </w:tc>
        <w:tc>
          <w:tcPr>
            <w:tcW w:w="2045" w:type="dxa"/>
            <w:tcBorders>
              <w:top w:val="single" w:sz="4" w:space="0" w:color="auto"/>
              <w:left w:val="single" w:sz="4" w:space="0" w:color="auto"/>
              <w:bottom w:val="nil"/>
            </w:tcBorders>
          </w:tcPr>
          <w:p w14:paraId="295A5C77"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0A9A147B"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Każdorazowo</w:t>
            </w:r>
          </w:p>
        </w:tc>
      </w:tr>
      <w:tr w:rsidR="00AB09DC" w:rsidRPr="00C36BA9" w14:paraId="04191F49" w14:textId="77777777" w:rsidTr="00784E31">
        <w:trPr>
          <w:cantSplit/>
          <w:trHeight w:val="549"/>
        </w:trPr>
        <w:tc>
          <w:tcPr>
            <w:tcW w:w="0" w:type="auto"/>
            <w:vMerge/>
            <w:tcBorders>
              <w:top w:val="single" w:sz="4" w:space="0" w:color="auto"/>
              <w:bottom w:val="single" w:sz="4" w:space="0" w:color="auto"/>
              <w:right w:val="single" w:sz="4" w:space="0" w:color="auto"/>
            </w:tcBorders>
            <w:vAlign w:val="center"/>
          </w:tcPr>
          <w:p w14:paraId="1309B1A2"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F0411B" w14:textId="77777777" w:rsidR="00C36BA9" w:rsidRPr="00C36BA9" w:rsidRDefault="00C36BA9" w:rsidP="00C36BA9">
            <w:pPr>
              <w:spacing w:after="200" w:line="276" w:lineRule="auto"/>
              <w:rPr>
                <w:rFonts w:ascii="Arial" w:eastAsia="Calibri" w:hAnsi="Arial" w:cs="Arial"/>
                <w:sz w:val="24"/>
                <w:szCs w:val="24"/>
              </w:rPr>
            </w:pPr>
          </w:p>
        </w:tc>
        <w:tc>
          <w:tcPr>
            <w:tcW w:w="1220" w:type="dxa"/>
            <w:tcBorders>
              <w:top w:val="single" w:sz="4" w:space="0" w:color="auto"/>
              <w:left w:val="single" w:sz="4" w:space="0" w:color="auto"/>
              <w:bottom w:val="single" w:sz="4" w:space="0" w:color="auto"/>
              <w:right w:val="single" w:sz="4" w:space="0" w:color="auto"/>
            </w:tcBorders>
          </w:tcPr>
          <w:p w14:paraId="1CFE9DED"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50</w:t>
            </w:r>
          </w:p>
        </w:tc>
        <w:tc>
          <w:tcPr>
            <w:tcW w:w="2045" w:type="dxa"/>
            <w:tcBorders>
              <w:top w:val="single" w:sz="4" w:space="0" w:color="auto"/>
              <w:left w:val="single" w:sz="4" w:space="0" w:color="auto"/>
              <w:bottom w:val="single" w:sz="4" w:space="0" w:color="auto"/>
            </w:tcBorders>
          </w:tcPr>
          <w:p w14:paraId="6EFD3CF9"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Każdorazowo</w:t>
            </w:r>
          </w:p>
        </w:tc>
      </w:tr>
      <w:tr w:rsidR="00AB09DC" w:rsidRPr="00C36BA9" w14:paraId="70C26DEC" w14:textId="77777777" w:rsidTr="00784E31">
        <w:trPr>
          <w:cantSplit/>
        </w:trPr>
        <w:tc>
          <w:tcPr>
            <w:tcW w:w="0" w:type="auto"/>
            <w:vMerge/>
            <w:tcBorders>
              <w:top w:val="single" w:sz="4" w:space="0" w:color="auto"/>
              <w:bottom w:val="single" w:sz="4" w:space="0" w:color="auto"/>
              <w:right w:val="single" w:sz="4" w:space="0" w:color="auto"/>
            </w:tcBorders>
            <w:vAlign w:val="center"/>
          </w:tcPr>
          <w:p w14:paraId="52D1ECB0"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720C7A" w14:textId="77777777" w:rsidR="00C36BA9" w:rsidRPr="00C36BA9" w:rsidRDefault="00C36BA9" w:rsidP="00C36BA9">
            <w:pPr>
              <w:spacing w:after="200" w:line="276" w:lineRule="auto"/>
              <w:rPr>
                <w:rFonts w:ascii="Arial" w:eastAsia="Calibri" w:hAnsi="Arial" w:cs="Arial"/>
                <w:sz w:val="24"/>
                <w:szCs w:val="24"/>
              </w:rPr>
            </w:pPr>
          </w:p>
        </w:tc>
        <w:tc>
          <w:tcPr>
            <w:tcW w:w="1220" w:type="dxa"/>
            <w:tcBorders>
              <w:top w:val="single" w:sz="4" w:space="0" w:color="auto"/>
              <w:left w:val="single" w:sz="4" w:space="0" w:color="auto"/>
              <w:bottom w:val="single" w:sz="4" w:space="0" w:color="auto"/>
              <w:right w:val="single" w:sz="4" w:space="0" w:color="auto"/>
            </w:tcBorders>
          </w:tcPr>
          <w:p w14:paraId="64559DC7"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50</w:t>
            </w:r>
          </w:p>
        </w:tc>
        <w:tc>
          <w:tcPr>
            <w:tcW w:w="2045" w:type="dxa"/>
            <w:tcBorders>
              <w:top w:val="single" w:sz="4" w:space="0" w:color="auto"/>
              <w:left w:val="single" w:sz="4" w:space="0" w:color="auto"/>
              <w:bottom w:val="single" w:sz="4" w:space="0" w:color="auto"/>
            </w:tcBorders>
          </w:tcPr>
          <w:p w14:paraId="4392C5FE"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Każdorazowo</w:t>
            </w:r>
          </w:p>
        </w:tc>
      </w:tr>
      <w:tr w:rsidR="00AB09DC" w:rsidRPr="00C36BA9" w14:paraId="4E08B480" w14:textId="77777777" w:rsidTr="00784E31">
        <w:trPr>
          <w:cantSplit/>
        </w:trPr>
        <w:tc>
          <w:tcPr>
            <w:tcW w:w="0" w:type="auto"/>
            <w:vMerge/>
            <w:tcBorders>
              <w:top w:val="single" w:sz="4" w:space="0" w:color="auto"/>
              <w:bottom w:val="single" w:sz="4" w:space="0" w:color="auto"/>
              <w:right w:val="single" w:sz="4" w:space="0" w:color="auto"/>
            </w:tcBorders>
            <w:vAlign w:val="center"/>
          </w:tcPr>
          <w:p w14:paraId="6DFFEFF7"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EA5D30A" w14:textId="77777777" w:rsidR="00C36BA9" w:rsidRPr="00C36BA9" w:rsidRDefault="00C36BA9" w:rsidP="00C36BA9">
            <w:pPr>
              <w:spacing w:after="200" w:line="276" w:lineRule="auto"/>
              <w:rPr>
                <w:rFonts w:ascii="Arial" w:eastAsia="Calibri" w:hAnsi="Arial" w:cs="Arial"/>
                <w:sz w:val="24"/>
                <w:szCs w:val="24"/>
              </w:rPr>
            </w:pPr>
          </w:p>
        </w:tc>
        <w:tc>
          <w:tcPr>
            <w:tcW w:w="1220" w:type="dxa"/>
            <w:tcBorders>
              <w:top w:val="single" w:sz="4" w:space="0" w:color="auto"/>
              <w:left w:val="single" w:sz="4" w:space="0" w:color="auto"/>
              <w:bottom w:val="single" w:sz="4" w:space="0" w:color="auto"/>
              <w:right w:val="single" w:sz="4" w:space="0" w:color="auto"/>
            </w:tcBorders>
          </w:tcPr>
          <w:p w14:paraId="0A9DE74D"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66BF1F15"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50</w:t>
            </w:r>
          </w:p>
        </w:tc>
        <w:tc>
          <w:tcPr>
            <w:tcW w:w="2045" w:type="dxa"/>
            <w:tcBorders>
              <w:top w:val="single" w:sz="4" w:space="0" w:color="auto"/>
              <w:left w:val="single" w:sz="4" w:space="0" w:color="auto"/>
              <w:bottom w:val="single" w:sz="4" w:space="0" w:color="auto"/>
            </w:tcBorders>
          </w:tcPr>
          <w:p w14:paraId="4D18459D"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373381D6"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Każdorazowo</w:t>
            </w:r>
          </w:p>
        </w:tc>
      </w:tr>
      <w:tr w:rsidR="00AB09DC" w:rsidRPr="00C36BA9" w14:paraId="09A59551" w14:textId="77777777" w:rsidTr="00784E31">
        <w:trPr>
          <w:cantSplit/>
          <w:trHeight w:val="556"/>
        </w:trPr>
        <w:tc>
          <w:tcPr>
            <w:tcW w:w="0" w:type="auto"/>
            <w:vMerge/>
            <w:tcBorders>
              <w:top w:val="single" w:sz="4" w:space="0" w:color="auto"/>
              <w:bottom w:val="single" w:sz="4" w:space="0" w:color="auto"/>
              <w:right w:val="single" w:sz="4" w:space="0" w:color="auto"/>
            </w:tcBorders>
            <w:vAlign w:val="center"/>
          </w:tcPr>
          <w:p w14:paraId="3F017076"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44302A" w14:textId="77777777" w:rsidR="00C36BA9" w:rsidRPr="00C36BA9" w:rsidRDefault="00C36BA9" w:rsidP="00C36BA9">
            <w:pPr>
              <w:spacing w:after="200" w:line="276" w:lineRule="auto"/>
              <w:rPr>
                <w:rFonts w:ascii="Arial" w:eastAsia="Calibri" w:hAnsi="Arial" w:cs="Arial"/>
                <w:sz w:val="24"/>
                <w:szCs w:val="24"/>
              </w:rPr>
            </w:pPr>
          </w:p>
        </w:tc>
        <w:tc>
          <w:tcPr>
            <w:tcW w:w="1220" w:type="dxa"/>
            <w:tcBorders>
              <w:top w:val="single" w:sz="4" w:space="0" w:color="auto"/>
              <w:left w:val="single" w:sz="4" w:space="0" w:color="auto"/>
              <w:bottom w:val="single" w:sz="4" w:space="0" w:color="auto"/>
              <w:right w:val="single" w:sz="4" w:space="0" w:color="auto"/>
            </w:tcBorders>
          </w:tcPr>
          <w:p w14:paraId="13F8982C"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42F28C74"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50</w:t>
            </w:r>
          </w:p>
        </w:tc>
        <w:tc>
          <w:tcPr>
            <w:tcW w:w="2045" w:type="dxa"/>
            <w:tcBorders>
              <w:top w:val="single" w:sz="4" w:space="0" w:color="auto"/>
              <w:left w:val="single" w:sz="4" w:space="0" w:color="auto"/>
              <w:bottom w:val="single" w:sz="4" w:space="0" w:color="auto"/>
            </w:tcBorders>
          </w:tcPr>
          <w:p w14:paraId="6E030804"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05578568"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Każdorazowo</w:t>
            </w:r>
          </w:p>
        </w:tc>
      </w:tr>
      <w:tr w:rsidR="00AB09DC" w:rsidRPr="00C36BA9" w14:paraId="7D3D1F86" w14:textId="77777777" w:rsidTr="00784E31">
        <w:trPr>
          <w:cantSplit/>
          <w:trHeight w:val="718"/>
        </w:trPr>
        <w:tc>
          <w:tcPr>
            <w:tcW w:w="0" w:type="auto"/>
            <w:vMerge/>
            <w:tcBorders>
              <w:top w:val="single" w:sz="4" w:space="0" w:color="auto"/>
              <w:bottom w:val="single" w:sz="4" w:space="0" w:color="auto"/>
              <w:right w:val="single" w:sz="4" w:space="0" w:color="auto"/>
            </w:tcBorders>
            <w:vAlign w:val="center"/>
          </w:tcPr>
          <w:p w14:paraId="305DF02F"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D417EA" w14:textId="77777777" w:rsidR="00C36BA9" w:rsidRPr="00C36BA9" w:rsidRDefault="00C36BA9" w:rsidP="00C36BA9">
            <w:pPr>
              <w:spacing w:after="200" w:line="276" w:lineRule="auto"/>
              <w:rPr>
                <w:rFonts w:ascii="Arial" w:eastAsia="Calibri" w:hAnsi="Arial" w:cs="Arial"/>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9A62182"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0560463B"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5972FC48"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50</w:t>
            </w:r>
          </w:p>
        </w:tc>
        <w:tc>
          <w:tcPr>
            <w:tcW w:w="2045" w:type="dxa"/>
            <w:tcBorders>
              <w:top w:val="single" w:sz="4" w:space="0" w:color="auto"/>
              <w:left w:val="single" w:sz="4" w:space="0" w:color="auto"/>
              <w:bottom w:val="single" w:sz="4" w:space="0" w:color="auto"/>
            </w:tcBorders>
          </w:tcPr>
          <w:p w14:paraId="2B452E80"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18159DE6"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10573947"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Każdorazowo</w:t>
            </w:r>
          </w:p>
        </w:tc>
      </w:tr>
      <w:tr w:rsidR="00AB09DC" w:rsidRPr="00C36BA9" w14:paraId="0771C34A" w14:textId="77777777" w:rsidTr="00784E31">
        <w:trPr>
          <w:cantSplit/>
        </w:trPr>
        <w:tc>
          <w:tcPr>
            <w:tcW w:w="0" w:type="auto"/>
            <w:vMerge/>
            <w:tcBorders>
              <w:top w:val="single" w:sz="4" w:space="0" w:color="auto"/>
              <w:bottom w:val="single" w:sz="4" w:space="0" w:color="auto"/>
              <w:right w:val="single" w:sz="4" w:space="0" w:color="auto"/>
            </w:tcBorders>
            <w:vAlign w:val="center"/>
          </w:tcPr>
          <w:p w14:paraId="2CEF4381"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FD6E06" w14:textId="77777777" w:rsidR="00C36BA9" w:rsidRPr="00C36BA9" w:rsidRDefault="00C36BA9" w:rsidP="00C36BA9">
            <w:pPr>
              <w:spacing w:after="200" w:line="276" w:lineRule="auto"/>
              <w:rPr>
                <w:rFonts w:ascii="Arial" w:eastAsia="Calibri" w:hAnsi="Arial" w:cs="Arial"/>
                <w:sz w:val="24"/>
                <w:szCs w:val="24"/>
              </w:rPr>
            </w:pPr>
          </w:p>
        </w:tc>
        <w:tc>
          <w:tcPr>
            <w:tcW w:w="1220" w:type="dxa"/>
            <w:tcBorders>
              <w:top w:val="single" w:sz="4" w:space="0" w:color="auto"/>
              <w:left w:val="single" w:sz="4" w:space="0" w:color="auto"/>
              <w:bottom w:val="single" w:sz="4" w:space="0" w:color="auto"/>
              <w:right w:val="single" w:sz="4" w:space="0" w:color="auto"/>
            </w:tcBorders>
          </w:tcPr>
          <w:p w14:paraId="2272C4EE"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27F9B5E7"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31C437C9"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50</w:t>
            </w:r>
          </w:p>
        </w:tc>
        <w:tc>
          <w:tcPr>
            <w:tcW w:w="2045" w:type="dxa"/>
            <w:tcBorders>
              <w:top w:val="single" w:sz="4" w:space="0" w:color="auto"/>
              <w:left w:val="single" w:sz="4" w:space="0" w:color="auto"/>
              <w:bottom w:val="single" w:sz="4" w:space="0" w:color="auto"/>
            </w:tcBorders>
          </w:tcPr>
          <w:p w14:paraId="4F9CDDD4"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4FF6F69D"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505FD4C1"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Każdorazowo</w:t>
            </w:r>
          </w:p>
        </w:tc>
      </w:tr>
      <w:tr w:rsidR="00AB09DC" w:rsidRPr="00C36BA9" w14:paraId="61AB9A60" w14:textId="77777777" w:rsidTr="00784E31">
        <w:trPr>
          <w:cantSplit/>
        </w:trPr>
        <w:tc>
          <w:tcPr>
            <w:tcW w:w="0" w:type="auto"/>
            <w:vMerge/>
            <w:tcBorders>
              <w:top w:val="single" w:sz="4" w:space="0" w:color="auto"/>
              <w:bottom w:val="single" w:sz="4" w:space="0" w:color="auto"/>
              <w:right w:val="single" w:sz="4" w:space="0" w:color="auto"/>
            </w:tcBorders>
            <w:vAlign w:val="center"/>
          </w:tcPr>
          <w:p w14:paraId="325D92D3"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D6712F" w14:textId="77777777" w:rsidR="00C36BA9" w:rsidRPr="00C36BA9" w:rsidRDefault="00C36BA9" w:rsidP="00C36BA9">
            <w:pPr>
              <w:spacing w:after="200" w:line="276" w:lineRule="auto"/>
              <w:rPr>
                <w:rFonts w:ascii="Arial" w:eastAsia="Calibri" w:hAnsi="Arial" w:cs="Arial"/>
                <w:sz w:val="24"/>
                <w:szCs w:val="24"/>
              </w:rPr>
            </w:pPr>
          </w:p>
        </w:tc>
        <w:tc>
          <w:tcPr>
            <w:tcW w:w="1220" w:type="dxa"/>
            <w:tcBorders>
              <w:top w:val="single" w:sz="4" w:space="0" w:color="auto"/>
              <w:left w:val="single" w:sz="4" w:space="0" w:color="auto"/>
              <w:bottom w:val="single" w:sz="4" w:space="0" w:color="auto"/>
              <w:right w:val="single" w:sz="4" w:space="0" w:color="auto"/>
            </w:tcBorders>
          </w:tcPr>
          <w:p w14:paraId="1FC0EB52"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47107B0F"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5E4DD938"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50</w:t>
            </w:r>
          </w:p>
        </w:tc>
        <w:tc>
          <w:tcPr>
            <w:tcW w:w="2045" w:type="dxa"/>
            <w:tcBorders>
              <w:top w:val="single" w:sz="4" w:space="0" w:color="auto"/>
              <w:left w:val="single" w:sz="4" w:space="0" w:color="auto"/>
              <w:bottom w:val="single" w:sz="4" w:space="0" w:color="auto"/>
            </w:tcBorders>
          </w:tcPr>
          <w:p w14:paraId="6B933353"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0924EC45"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6888C2F2"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Każdorazowo</w:t>
            </w:r>
          </w:p>
        </w:tc>
      </w:tr>
      <w:tr w:rsidR="00AB09DC" w:rsidRPr="00C36BA9" w14:paraId="7719FA8D" w14:textId="77777777" w:rsidTr="00784E31">
        <w:trPr>
          <w:cantSplit/>
        </w:trPr>
        <w:tc>
          <w:tcPr>
            <w:tcW w:w="0" w:type="auto"/>
            <w:vMerge/>
            <w:tcBorders>
              <w:top w:val="single" w:sz="4" w:space="0" w:color="auto"/>
              <w:bottom w:val="single" w:sz="4" w:space="0" w:color="auto"/>
              <w:right w:val="single" w:sz="4" w:space="0" w:color="auto"/>
            </w:tcBorders>
            <w:vAlign w:val="center"/>
          </w:tcPr>
          <w:p w14:paraId="0F4E3443"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37AA95" w14:textId="77777777" w:rsidR="00C36BA9" w:rsidRPr="00C36BA9" w:rsidRDefault="00C36BA9" w:rsidP="00C36BA9">
            <w:pPr>
              <w:spacing w:after="200" w:line="276" w:lineRule="auto"/>
              <w:rPr>
                <w:rFonts w:ascii="Arial" w:eastAsia="Calibri" w:hAnsi="Arial" w:cs="Arial"/>
                <w:sz w:val="24"/>
                <w:szCs w:val="24"/>
              </w:rPr>
            </w:pPr>
          </w:p>
        </w:tc>
        <w:tc>
          <w:tcPr>
            <w:tcW w:w="1220" w:type="dxa"/>
            <w:tcBorders>
              <w:top w:val="single" w:sz="4" w:space="0" w:color="auto"/>
              <w:left w:val="single" w:sz="4" w:space="0" w:color="auto"/>
              <w:bottom w:val="single" w:sz="4" w:space="0" w:color="auto"/>
              <w:right w:val="single" w:sz="4" w:space="0" w:color="auto"/>
            </w:tcBorders>
          </w:tcPr>
          <w:p w14:paraId="6097F177"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40174C2E"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58D25468"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10 - 50</w:t>
            </w:r>
          </w:p>
        </w:tc>
        <w:tc>
          <w:tcPr>
            <w:tcW w:w="2045" w:type="dxa"/>
            <w:tcBorders>
              <w:top w:val="single" w:sz="4" w:space="0" w:color="auto"/>
              <w:left w:val="single" w:sz="4" w:space="0" w:color="auto"/>
              <w:bottom w:val="single" w:sz="4" w:space="0" w:color="auto"/>
            </w:tcBorders>
          </w:tcPr>
          <w:p w14:paraId="17FCEF81"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5D7CD38C"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18CC77BB"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Każdorazowo</w:t>
            </w:r>
          </w:p>
        </w:tc>
      </w:tr>
      <w:tr w:rsidR="00AB09DC" w:rsidRPr="00C36BA9" w14:paraId="6B9942AB" w14:textId="77777777" w:rsidTr="00784E31">
        <w:trPr>
          <w:cantSplit/>
        </w:trPr>
        <w:tc>
          <w:tcPr>
            <w:tcW w:w="0" w:type="auto"/>
            <w:vMerge/>
            <w:tcBorders>
              <w:top w:val="single" w:sz="4" w:space="0" w:color="auto"/>
              <w:bottom w:val="single" w:sz="4" w:space="0" w:color="auto"/>
              <w:right w:val="single" w:sz="4" w:space="0" w:color="auto"/>
            </w:tcBorders>
            <w:vAlign w:val="center"/>
          </w:tcPr>
          <w:p w14:paraId="3AADE736"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8BE35A" w14:textId="77777777" w:rsidR="00C36BA9" w:rsidRPr="00C36BA9" w:rsidRDefault="00C36BA9" w:rsidP="00C36BA9">
            <w:pPr>
              <w:spacing w:after="200" w:line="276" w:lineRule="auto"/>
              <w:rPr>
                <w:rFonts w:ascii="Arial" w:eastAsia="Calibri" w:hAnsi="Arial" w:cs="Arial"/>
                <w:sz w:val="24"/>
                <w:szCs w:val="24"/>
              </w:rPr>
            </w:pPr>
          </w:p>
        </w:tc>
        <w:tc>
          <w:tcPr>
            <w:tcW w:w="1220" w:type="dxa"/>
            <w:tcBorders>
              <w:top w:val="single" w:sz="4" w:space="0" w:color="auto"/>
              <w:left w:val="single" w:sz="4" w:space="0" w:color="auto"/>
              <w:bottom w:val="single" w:sz="4" w:space="0" w:color="auto"/>
              <w:right w:val="single" w:sz="4" w:space="0" w:color="auto"/>
            </w:tcBorders>
          </w:tcPr>
          <w:p w14:paraId="5D9DBA47"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070013AF"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28FFC48B"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50</w:t>
            </w:r>
          </w:p>
        </w:tc>
        <w:tc>
          <w:tcPr>
            <w:tcW w:w="2045" w:type="dxa"/>
            <w:tcBorders>
              <w:top w:val="single" w:sz="4" w:space="0" w:color="auto"/>
              <w:left w:val="single" w:sz="4" w:space="0" w:color="auto"/>
              <w:bottom w:val="single" w:sz="4" w:space="0" w:color="auto"/>
            </w:tcBorders>
          </w:tcPr>
          <w:p w14:paraId="7723C329"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320304B7"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38D8AE08"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Każdorazowo</w:t>
            </w:r>
          </w:p>
        </w:tc>
      </w:tr>
      <w:tr w:rsidR="00AB09DC" w:rsidRPr="00C36BA9" w14:paraId="0D417B05" w14:textId="77777777" w:rsidTr="00784E31">
        <w:tc>
          <w:tcPr>
            <w:tcW w:w="661" w:type="dxa"/>
            <w:tcBorders>
              <w:top w:val="single" w:sz="4" w:space="0" w:color="auto"/>
              <w:bottom w:val="single" w:sz="4" w:space="0" w:color="auto"/>
              <w:right w:val="single" w:sz="4" w:space="0" w:color="auto"/>
            </w:tcBorders>
          </w:tcPr>
          <w:p w14:paraId="719F8B2F"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bCs/>
                <w:sz w:val="24"/>
                <w:szCs w:val="24"/>
              </w:rPr>
            </w:pPr>
            <w:r w:rsidRPr="00C36BA9">
              <w:rPr>
                <w:rFonts w:ascii="Arial" w:eastAsia="Times New Roman" w:hAnsi="Arial" w:cs="Arial"/>
                <w:bCs/>
                <w:sz w:val="24"/>
                <w:szCs w:val="24"/>
              </w:rPr>
              <w:t>2.</w:t>
            </w:r>
          </w:p>
        </w:tc>
        <w:tc>
          <w:tcPr>
            <w:tcW w:w="5136" w:type="dxa"/>
            <w:tcBorders>
              <w:top w:val="single" w:sz="4" w:space="0" w:color="auto"/>
              <w:left w:val="single" w:sz="4" w:space="0" w:color="auto"/>
              <w:bottom w:val="single" w:sz="4" w:space="0" w:color="auto"/>
              <w:right w:val="single" w:sz="4" w:space="0" w:color="auto"/>
            </w:tcBorders>
          </w:tcPr>
          <w:p w14:paraId="10AB8E07" w14:textId="77777777" w:rsidR="00C36BA9" w:rsidRPr="00C36BA9" w:rsidRDefault="00C36BA9" w:rsidP="00C36BA9">
            <w:pPr>
              <w:tabs>
                <w:tab w:val="center" w:pos="4536"/>
                <w:tab w:val="right" w:pos="9072"/>
              </w:tabs>
              <w:spacing w:after="200" w:line="276" w:lineRule="auto"/>
              <w:rPr>
                <w:rFonts w:ascii="Arial" w:eastAsia="Times New Roman" w:hAnsi="Arial" w:cs="Arial"/>
                <w:bCs/>
                <w:sz w:val="24"/>
                <w:szCs w:val="24"/>
              </w:rPr>
            </w:pPr>
            <w:r w:rsidRPr="00C36BA9">
              <w:rPr>
                <w:rFonts w:ascii="Arial" w:eastAsia="Times New Roman" w:hAnsi="Arial" w:cs="Arial"/>
                <w:bCs/>
                <w:sz w:val="24"/>
                <w:szCs w:val="24"/>
              </w:rPr>
              <w:t xml:space="preserve">Powtarzające się przeszkadzanie </w:t>
            </w:r>
            <w:r w:rsidRPr="00C36BA9">
              <w:rPr>
                <w:rFonts w:ascii="Arial" w:eastAsia="Times New Roman" w:hAnsi="Arial" w:cs="Arial"/>
                <w:bCs/>
                <w:sz w:val="24"/>
                <w:szCs w:val="24"/>
              </w:rPr>
              <w:br/>
              <w:t xml:space="preserve">w prowadzeniu zajęć (rozmawianie, jedzenie, hałasowanie itp.) </w:t>
            </w:r>
          </w:p>
        </w:tc>
        <w:tc>
          <w:tcPr>
            <w:tcW w:w="1220" w:type="dxa"/>
            <w:tcBorders>
              <w:top w:val="single" w:sz="4" w:space="0" w:color="auto"/>
              <w:left w:val="single" w:sz="4" w:space="0" w:color="auto"/>
              <w:bottom w:val="single" w:sz="4" w:space="0" w:color="auto"/>
              <w:right w:val="single" w:sz="4" w:space="0" w:color="auto"/>
            </w:tcBorders>
          </w:tcPr>
          <w:p w14:paraId="20745113"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5</w:t>
            </w:r>
          </w:p>
        </w:tc>
        <w:tc>
          <w:tcPr>
            <w:tcW w:w="2045" w:type="dxa"/>
            <w:tcBorders>
              <w:top w:val="single" w:sz="4" w:space="0" w:color="auto"/>
              <w:left w:val="single" w:sz="4" w:space="0" w:color="auto"/>
              <w:bottom w:val="single" w:sz="4" w:space="0" w:color="auto"/>
            </w:tcBorders>
          </w:tcPr>
          <w:p w14:paraId="29571807" w14:textId="77777777" w:rsidR="00C36BA9" w:rsidRPr="00C36BA9" w:rsidRDefault="00C36BA9" w:rsidP="00C36BA9">
            <w:pPr>
              <w:tabs>
                <w:tab w:val="center" w:pos="4536"/>
                <w:tab w:val="right" w:pos="9072"/>
              </w:tabs>
              <w:spacing w:after="200" w:line="276" w:lineRule="auto"/>
              <w:rPr>
                <w:rFonts w:ascii="Arial" w:eastAsia="Times New Roman" w:hAnsi="Arial" w:cs="Arial"/>
                <w:sz w:val="24"/>
                <w:szCs w:val="24"/>
              </w:rPr>
            </w:pPr>
            <w:r w:rsidRPr="00C36BA9">
              <w:rPr>
                <w:rFonts w:ascii="Arial" w:eastAsia="Times New Roman" w:hAnsi="Arial" w:cs="Arial"/>
                <w:sz w:val="24"/>
                <w:szCs w:val="24"/>
              </w:rPr>
              <w:t xml:space="preserve">Każdorazowo </w:t>
            </w:r>
            <w:r w:rsidRPr="00C36BA9">
              <w:rPr>
                <w:rFonts w:ascii="Arial" w:eastAsia="Times New Roman" w:hAnsi="Arial" w:cs="Arial"/>
                <w:sz w:val="24"/>
                <w:szCs w:val="24"/>
              </w:rPr>
              <w:br/>
            </w:r>
          </w:p>
        </w:tc>
      </w:tr>
      <w:tr w:rsidR="00AB09DC" w:rsidRPr="00C36BA9" w14:paraId="5F7C31E4" w14:textId="77777777" w:rsidTr="00784E31">
        <w:tc>
          <w:tcPr>
            <w:tcW w:w="661" w:type="dxa"/>
            <w:tcBorders>
              <w:top w:val="single" w:sz="4" w:space="0" w:color="auto"/>
              <w:bottom w:val="single" w:sz="4" w:space="0" w:color="auto"/>
              <w:right w:val="single" w:sz="4" w:space="0" w:color="auto"/>
            </w:tcBorders>
          </w:tcPr>
          <w:p w14:paraId="24192451"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bCs/>
                <w:sz w:val="24"/>
                <w:szCs w:val="24"/>
              </w:rPr>
            </w:pPr>
            <w:r w:rsidRPr="00C36BA9">
              <w:rPr>
                <w:rFonts w:ascii="Arial" w:eastAsia="Times New Roman" w:hAnsi="Arial" w:cs="Arial"/>
                <w:bCs/>
                <w:sz w:val="24"/>
                <w:szCs w:val="24"/>
              </w:rPr>
              <w:t>3.</w:t>
            </w:r>
          </w:p>
        </w:tc>
        <w:tc>
          <w:tcPr>
            <w:tcW w:w="5136" w:type="dxa"/>
            <w:tcBorders>
              <w:top w:val="single" w:sz="4" w:space="0" w:color="auto"/>
              <w:left w:val="single" w:sz="4" w:space="0" w:color="auto"/>
              <w:bottom w:val="single" w:sz="4" w:space="0" w:color="auto"/>
              <w:right w:val="single" w:sz="4" w:space="0" w:color="auto"/>
            </w:tcBorders>
          </w:tcPr>
          <w:p w14:paraId="7393056C" w14:textId="77777777" w:rsidR="00C36BA9" w:rsidRPr="00C36BA9" w:rsidRDefault="00C36BA9" w:rsidP="00C36BA9">
            <w:pPr>
              <w:tabs>
                <w:tab w:val="center" w:pos="4536"/>
                <w:tab w:val="right" w:pos="9072"/>
              </w:tabs>
              <w:spacing w:after="200" w:line="276" w:lineRule="auto"/>
              <w:rPr>
                <w:rFonts w:ascii="Arial" w:eastAsia="Times New Roman" w:hAnsi="Arial" w:cs="Arial"/>
                <w:bCs/>
                <w:sz w:val="24"/>
                <w:szCs w:val="24"/>
              </w:rPr>
            </w:pPr>
            <w:r w:rsidRPr="00C36BA9">
              <w:rPr>
                <w:rFonts w:ascii="Arial" w:eastAsia="Times New Roman" w:hAnsi="Arial" w:cs="Arial"/>
                <w:bCs/>
                <w:sz w:val="24"/>
                <w:szCs w:val="24"/>
              </w:rPr>
              <w:t xml:space="preserve">Niewłaściwy stosunek do nauczycieli i innych pracowników szkoły (np. arogancja, niegrzeczne i niekulturalne odpowiedzi itp.), ignorowanie poleceń </w:t>
            </w:r>
          </w:p>
        </w:tc>
        <w:tc>
          <w:tcPr>
            <w:tcW w:w="1220" w:type="dxa"/>
            <w:tcBorders>
              <w:top w:val="single" w:sz="4" w:space="0" w:color="auto"/>
              <w:left w:val="single" w:sz="4" w:space="0" w:color="auto"/>
              <w:bottom w:val="single" w:sz="4" w:space="0" w:color="auto"/>
              <w:right w:val="single" w:sz="4" w:space="0" w:color="auto"/>
            </w:tcBorders>
          </w:tcPr>
          <w:p w14:paraId="6A4403CE"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10</w:t>
            </w:r>
          </w:p>
        </w:tc>
        <w:tc>
          <w:tcPr>
            <w:tcW w:w="2045" w:type="dxa"/>
            <w:tcBorders>
              <w:top w:val="single" w:sz="4" w:space="0" w:color="auto"/>
              <w:left w:val="single" w:sz="4" w:space="0" w:color="auto"/>
              <w:bottom w:val="single" w:sz="4" w:space="0" w:color="auto"/>
            </w:tcBorders>
          </w:tcPr>
          <w:p w14:paraId="4E52F48A" w14:textId="77777777" w:rsidR="00C36BA9" w:rsidRPr="00C36BA9" w:rsidRDefault="00C36BA9" w:rsidP="00C36BA9">
            <w:pPr>
              <w:tabs>
                <w:tab w:val="center" w:pos="4536"/>
                <w:tab w:val="right" w:pos="9072"/>
              </w:tabs>
              <w:spacing w:after="200" w:line="276" w:lineRule="auto"/>
              <w:rPr>
                <w:rFonts w:ascii="Arial" w:eastAsia="Times New Roman" w:hAnsi="Arial" w:cs="Arial"/>
                <w:sz w:val="24"/>
                <w:szCs w:val="24"/>
              </w:rPr>
            </w:pPr>
            <w:r w:rsidRPr="00C36BA9">
              <w:rPr>
                <w:rFonts w:ascii="Arial" w:eastAsia="Times New Roman" w:hAnsi="Arial" w:cs="Arial"/>
                <w:sz w:val="24"/>
                <w:szCs w:val="24"/>
              </w:rPr>
              <w:t xml:space="preserve">Każdorazowo </w:t>
            </w:r>
            <w:r w:rsidRPr="00C36BA9">
              <w:rPr>
                <w:rFonts w:ascii="Arial" w:eastAsia="Times New Roman" w:hAnsi="Arial" w:cs="Arial"/>
                <w:sz w:val="24"/>
                <w:szCs w:val="24"/>
              </w:rPr>
              <w:br/>
            </w:r>
          </w:p>
        </w:tc>
      </w:tr>
      <w:tr w:rsidR="00AB09DC" w:rsidRPr="00C36BA9" w14:paraId="3C0E16E6" w14:textId="77777777" w:rsidTr="00784E31">
        <w:trPr>
          <w:cantSplit/>
        </w:trPr>
        <w:tc>
          <w:tcPr>
            <w:tcW w:w="661" w:type="dxa"/>
            <w:vMerge w:val="restart"/>
            <w:tcBorders>
              <w:top w:val="single" w:sz="4" w:space="0" w:color="auto"/>
              <w:right w:val="single" w:sz="4" w:space="0" w:color="auto"/>
            </w:tcBorders>
          </w:tcPr>
          <w:p w14:paraId="3A92D6EA"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bCs/>
                <w:sz w:val="24"/>
                <w:szCs w:val="24"/>
              </w:rPr>
            </w:pPr>
            <w:r w:rsidRPr="00C36BA9">
              <w:rPr>
                <w:rFonts w:ascii="Arial" w:eastAsia="Times New Roman" w:hAnsi="Arial" w:cs="Arial"/>
                <w:bCs/>
                <w:sz w:val="24"/>
                <w:szCs w:val="24"/>
              </w:rPr>
              <w:t>4.</w:t>
            </w:r>
          </w:p>
          <w:p w14:paraId="2E4B95BE" w14:textId="77777777" w:rsidR="00C36BA9" w:rsidRPr="00C36BA9" w:rsidRDefault="00C36BA9" w:rsidP="00C36BA9">
            <w:pPr>
              <w:tabs>
                <w:tab w:val="left" w:pos="360"/>
              </w:tabs>
              <w:spacing w:after="0" w:line="240" w:lineRule="auto"/>
              <w:ind w:left="187"/>
              <w:jc w:val="both"/>
              <w:rPr>
                <w:rFonts w:ascii="Arial" w:eastAsia="Times New Roman" w:hAnsi="Arial" w:cs="Arial"/>
                <w:bCs/>
                <w:sz w:val="24"/>
                <w:szCs w:val="24"/>
                <w:lang w:eastAsia="pl-PL"/>
              </w:rPr>
            </w:pPr>
          </w:p>
        </w:tc>
        <w:tc>
          <w:tcPr>
            <w:tcW w:w="5136" w:type="dxa"/>
            <w:vMerge w:val="restart"/>
            <w:tcBorders>
              <w:top w:val="single" w:sz="4" w:space="0" w:color="auto"/>
              <w:left w:val="single" w:sz="4" w:space="0" w:color="auto"/>
              <w:right w:val="single" w:sz="4" w:space="0" w:color="auto"/>
            </w:tcBorders>
          </w:tcPr>
          <w:p w14:paraId="24BC5F7C" w14:textId="77777777" w:rsidR="00C36BA9" w:rsidRPr="00C36BA9" w:rsidRDefault="00C36BA9" w:rsidP="00C36BA9">
            <w:pPr>
              <w:tabs>
                <w:tab w:val="center" w:pos="4536"/>
                <w:tab w:val="right" w:pos="9072"/>
              </w:tabs>
              <w:spacing w:after="200" w:line="276" w:lineRule="auto"/>
              <w:rPr>
                <w:rFonts w:ascii="Arial" w:eastAsia="Times New Roman" w:hAnsi="Arial" w:cs="Arial"/>
                <w:bCs/>
                <w:sz w:val="24"/>
                <w:szCs w:val="24"/>
              </w:rPr>
            </w:pPr>
            <w:r w:rsidRPr="00C36BA9">
              <w:rPr>
                <w:rFonts w:ascii="Arial" w:eastAsia="Times New Roman" w:hAnsi="Arial" w:cs="Arial"/>
                <w:bCs/>
                <w:sz w:val="24"/>
                <w:szCs w:val="24"/>
              </w:rPr>
              <w:t xml:space="preserve">Niewłaściwe zachowanie: </w:t>
            </w:r>
          </w:p>
          <w:p w14:paraId="69A7DA22" w14:textId="77777777" w:rsidR="00C36BA9" w:rsidRPr="00C36BA9" w:rsidRDefault="00C36BA9" w:rsidP="00C36BA9">
            <w:pPr>
              <w:tabs>
                <w:tab w:val="center" w:pos="4536"/>
                <w:tab w:val="right" w:pos="9072"/>
              </w:tabs>
              <w:spacing w:after="200" w:line="276" w:lineRule="auto"/>
              <w:rPr>
                <w:rFonts w:ascii="Arial" w:eastAsia="Times New Roman" w:hAnsi="Arial" w:cs="Arial"/>
                <w:bCs/>
                <w:sz w:val="24"/>
                <w:szCs w:val="24"/>
              </w:rPr>
            </w:pPr>
            <w:r w:rsidRPr="00C36BA9">
              <w:rPr>
                <w:rFonts w:ascii="Arial" w:eastAsia="Times New Roman" w:hAnsi="Arial" w:cs="Arial"/>
                <w:bCs/>
                <w:sz w:val="24"/>
                <w:szCs w:val="24"/>
              </w:rPr>
              <w:t xml:space="preserve">- podczas spożywania posiłków </w:t>
            </w:r>
          </w:p>
          <w:p w14:paraId="67682C22" w14:textId="77777777" w:rsidR="00C36BA9" w:rsidRPr="00C36BA9" w:rsidRDefault="00C36BA9" w:rsidP="00C36BA9">
            <w:pPr>
              <w:tabs>
                <w:tab w:val="center" w:pos="4536"/>
                <w:tab w:val="right" w:pos="9072"/>
              </w:tabs>
              <w:spacing w:after="200" w:line="276" w:lineRule="auto"/>
              <w:rPr>
                <w:rFonts w:ascii="Arial" w:eastAsia="Times New Roman" w:hAnsi="Arial" w:cs="Arial"/>
                <w:bCs/>
                <w:sz w:val="24"/>
                <w:szCs w:val="24"/>
              </w:rPr>
            </w:pPr>
            <w:r w:rsidRPr="00C36BA9">
              <w:rPr>
                <w:rFonts w:ascii="Arial" w:eastAsia="Times New Roman" w:hAnsi="Arial" w:cs="Arial"/>
                <w:bCs/>
                <w:sz w:val="24"/>
                <w:szCs w:val="24"/>
              </w:rPr>
              <w:t>- w autobusie szkolnym</w:t>
            </w:r>
          </w:p>
          <w:p w14:paraId="2271EFC4" w14:textId="77777777" w:rsidR="00C36BA9" w:rsidRPr="00C36BA9" w:rsidRDefault="00C36BA9" w:rsidP="00C36BA9">
            <w:pPr>
              <w:tabs>
                <w:tab w:val="center" w:pos="4536"/>
                <w:tab w:val="right" w:pos="9072"/>
              </w:tabs>
              <w:spacing w:after="0" w:line="240" w:lineRule="auto"/>
              <w:rPr>
                <w:rFonts w:ascii="Arial" w:eastAsia="Times New Roman" w:hAnsi="Arial" w:cs="Arial"/>
                <w:sz w:val="24"/>
                <w:szCs w:val="24"/>
              </w:rPr>
            </w:pPr>
            <w:r w:rsidRPr="00C36BA9">
              <w:rPr>
                <w:rFonts w:ascii="Arial" w:eastAsia="Times New Roman" w:hAnsi="Arial" w:cs="Arial"/>
                <w:sz w:val="24"/>
                <w:szCs w:val="24"/>
              </w:rPr>
              <w:t xml:space="preserve">- lekceważenie dyżurów klasowych </w:t>
            </w:r>
          </w:p>
          <w:p w14:paraId="0807FCC3" w14:textId="77777777" w:rsidR="00C36BA9" w:rsidRPr="00C36BA9" w:rsidRDefault="00C36BA9" w:rsidP="00C36BA9">
            <w:pPr>
              <w:tabs>
                <w:tab w:val="center" w:pos="4536"/>
                <w:tab w:val="right" w:pos="9072"/>
              </w:tabs>
              <w:spacing w:after="0" w:line="240" w:lineRule="auto"/>
              <w:ind w:left="290"/>
              <w:rPr>
                <w:rFonts w:ascii="Arial" w:eastAsia="Times New Roman" w:hAnsi="Arial" w:cs="Arial"/>
                <w:sz w:val="24"/>
                <w:szCs w:val="24"/>
              </w:rPr>
            </w:pPr>
          </w:p>
          <w:p w14:paraId="35786E0D" w14:textId="77777777" w:rsidR="00C36BA9" w:rsidRPr="00C36BA9" w:rsidRDefault="00C36BA9" w:rsidP="00C36BA9">
            <w:pPr>
              <w:tabs>
                <w:tab w:val="center" w:pos="4536"/>
                <w:tab w:val="right" w:pos="9072"/>
              </w:tabs>
              <w:spacing w:after="0" w:line="240" w:lineRule="auto"/>
              <w:rPr>
                <w:rFonts w:ascii="Arial" w:eastAsia="Times New Roman" w:hAnsi="Arial" w:cs="Arial"/>
                <w:sz w:val="24"/>
                <w:szCs w:val="24"/>
              </w:rPr>
            </w:pPr>
            <w:r w:rsidRPr="00C36BA9">
              <w:rPr>
                <w:rFonts w:ascii="Arial" w:eastAsia="Times New Roman" w:hAnsi="Arial" w:cs="Arial"/>
                <w:sz w:val="24"/>
                <w:szCs w:val="24"/>
              </w:rPr>
              <w:t xml:space="preserve">- zapominanie o zmianie obuwia </w:t>
            </w:r>
            <w:r w:rsidRPr="00C36BA9">
              <w:rPr>
                <w:rFonts w:ascii="Arial" w:eastAsia="Times New Roman" w:hAnsi="Arial" w:cs="Arial"/>
                <w:sz w:val="24"/>
                <w:szCs w:val="24"/>
              </w:rPr>
              <w:br/>
            </w:r>
          </w:p>
          <w:p w14:paraId="6822BED0" w14:textId="77777777" w:rsidR="00C36BA9" w:rsidRPr="00C36BA9" w:rsidRDefault="00C36BA9" w:rsidP="00C36BA9">
            <w:pPr>
              <w:tabs>
                <w:tab w:val="center" w:pos="4536"/>
                <w:tab w:val="right" w:pos="9072"/>
              </w:tabs>
              <w:spacing w:after="0" w:line="240" w:lineRule="auto"/>
              <w:rPr>
                <w:rFonts w:ascii="Arial" w:eastAsia="Times New Roman" w:hAnsi="Arial" w:cs="Arial"/>
                <w:sz w:val="24"/>
                <w:szCs w:val="24"/>
              </w:rPr>
            </w:pPr>
            <w:r w:rsidRPr="00C36BA9">
              <w:rPr>
                <w:rFonts w:ascii="Arial" w:eastAsia="Times New Roman" w:hAnsi="Arial" w:cs="Arial"/>
                <w:sz w:val="24"/>
                <w:szCs w:val="24"/>
              </w:rPr>
              <w:t>- zaśmiecanie otoczenia</w:t>
            </w:r>
            <w:r w:rsidRPr="00C36BA9">
              <w:rPr>
                <w:rFonts w:ascii="Arial" w:eastAsia="Times New Roman" w:hAnsi="Arial" w:cs="Arial"/>
                <w:b/>
              </w:rPr>
              <w:br/>
            </w:r>
          </w:p>
          <w:p w14:paraId="17FF2674" w14:textId="77777777" w:rsidR="00C36BA9" w:rsidRPr="00C36BA9" w:rsidRDefault="00C36BA9" w:rsidP="00C36BA9">
            <w:pPr>
              <w:tabs>
                <w:tab w:val="center" w:pos="4536"/>
                <w:tab w:val="right" w:pos="9072"/>
              </w:tabs>
              <w:spacing w:after="0" w:line="240" w:lineRule="auto"/>
              <w:rPr>
                <w:rFonts w:ascii="Arial" w:eastAsia="Times New Roman" w:hAnsi="Arial" w:cs="Arial"/>
                <w:sz w:val="24"/>
                <w:szCs w:val="24"/>
              </w:rPr>
            </w:pPr>
            <w:r w:rsidRPr="00C36BA9">
              <w:rPr>
                <w:rFonts w:ascii="Arial" w:eastAsia="Times New Roman" w:hAnsi="Arial" w:cs="Arial"/>
                <w:sz w:val="24"/>
                <w:szCs w:val="24"/>
              </w:rPr>
              <w:t xml:space="preserve">- ściąganie </w:t>
            </w:r>
          </w:p>
        </w:tc>
        <w:tc>
          <w:tcPr>
            <w:tcW w:w="1220" w:type="dxa"/>
            <w:tcBorders>
              <w:top w:val="single" w:sz="4" w:space="0" w:color="auto"/>
              <w:left w:val="single" w:sz="4" w:space="0" w:color="auto"/>
              <w:bottom w:val="single" w:sz="4" w:space="0" w:color="auto"/>
              <w:right w:val="single" w:sz="4" w:space="0" w:color="auto"/>
            </w:tcBorders>
          </w:tcPr>
          <w:p w14:paraId="3272F168"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p>
          <w:p w14:paraId="7EA3DE45"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5</w:t>
            </w:r>
          </w:p>
        </w:tc>
        <w:tc>
          <w:tcPr>
            <w:tcW w:w="2045" w:type="dxa"/>
            <w:tcBorders>
              <w:top w:val="single" w:sz="4" w:space="0" w:color="auto"/>
              <w:left w:val="single" w:sz="4" w:space="0" w:color="auto"/>
              <w:bottom w:val="single" w:sz="4" w:space="0" w:color="auto"/>
            </w:tcBorders>
          </w:tcPr>
          <w:p w14:paraId="6F9305CF"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7652C311"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p w14:paraId="60126087"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 xml:space="preserve">Każdorazowo </w:t>
            </w:r>
          </w:p>
        </w:tc>
      </w:tr>
      <w:tr w:rsidR="00AB09DC" w:rsidRPr="00C36BA9" w14:paraId="6F1A097E" w14:textId="77777777" w:rsidTr="00784E31">
        <w:trPr>
          <w:cantSplit/>
        </w:trPr>
        <w:tc>
          <w:tcPr>
            <w:tcW w:w="0" w:type="auto"/>
            <w:vMerge/>
            <w:tcBorders>
              <w:right w:val="single" w:sz="4" w:space="0" w:color="auto"/>
            </w:tcBorders>
            <w:vAlign w:val="center"/>
          </w:tcPr>
          <w:p w14:paraId="03915910"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left w:val="single" w:sz="4" w:space="0" w:color="auto"/>
              <w:right w:val="single" w:sz="4" w:space="0" w:color="auto"/>
            </w:tcBorders>
            <w:vAlign w:val="center"/>
          </w:tcPr>
          <w:p w14:paraId="7A1276AD" w14:textId="77777777" w:rsidR="00C36BA9" w:rsidRPr="00C36BA9" w:rsidRDefault="00C36BA9" w:rsidP="00C36BA9">
            <w:pPr>
              <w:spacing w:after="200" w:line="276" w:lineRule="auto"/>
              <w:jc w:val="both"/>
              <w:rPr>
                <w:rFonts w:ascii="Arial" w:eastAsia="Calibri" w:hAnsi="Arial" w:cs="Arial"/>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15FD012"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5</w:t>
            </w:r>
          </w:p>
        </w:tc>
        <w:tc>
          <w:tcPr>
            <w:tcW w:w="2045" w:type="dxa"/>
            <w:tcBorders>
              <w:top w:val="single" w:sz="4" w:space="0" w:color="auto"/>
              <w:left w:val="single" w:sz="4" w:space="0" w:color="auto"/>
              <w:bottom w:val="single" w:sz="4" w:space="0" w:color="auto"/>
            </w:tcBorders>
          </w:tcPr>
          <w:p w14:paraId="43BE1AE1"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Raz na półrocze</w:t>
            </w:r>
          </w:p>
        </w:tc>
      </w:tr>
      <w:tr w:rsidR="00AB09DC" w:rsidRPr="00C36BA9" w14:paraId="3084EAD5" w14:textId="77777777" w:rsidTr="00784E31">
        <w:trPr>
          <w:cantSplit/>
        </w:trPr>
        <w:tc>
          <w:tcPr>
            <w:tcW w:w="0" w:type="auto"/>
            <w:vMerge/>
            <w:tcBorders>
              <w:right w:val="single" w:sz="4" w:space="0" w:color="auto"/>
            </w:tcBorders>
            <w:vAlign w:val="center"/>
          </w:tcPr>
          <w:p w14:paraId="54EB2C38"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left w:val="single" w:sz="4" w:space="0" w:color="auto"/>
              <w:right w:val="single" w:sz="4" w:space="0" w:color="auto"/>
            </w:tcBorders>
            <w:vAlign w:val="center"/>
          </w:tcPr>
          <w:p w14:paraId="5D0C4D83" w14:textId="77777777" w:rsidR="00C36BA9" w:rsidRPr="00C36BA9" w:rsidRDefault="00C36BA9" w:rsidP="00C36BA9">
            <w:pPr>
              <w:spacing w:after="200" w:line="276" w:lineRule="auto"/>
              <w:jc w:val="both"/>
              <w:rPr>
                <w:rFonts w:ascii="Arial" w:eastAsia="Calibri" w:hAnsi="Arial" w:cs="Arial"/>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C068D61"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5</w:t>
            </w:r>
          </w:p>
        </w:tc>
        <w:tc>
          <w:tcPr>
            <w:tcW w:w="2045" w:type="dxa"/>
            <w:tcBorders>
              <w:top w:val="single" w:sz="4" w:space="0" w:color="auto"/>
              <w:left w:val="single" w:sz="4" w:space="0" w:color="auto"/>
              <w:bottom w:val="single" w:sz="4" w:space="0" w:color="auto"/>
            </w:tcBorders>
          </w:tcPr>
          <w:p w14:paraId="626AA691"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Każdorazowo</w:t>
            </w:r>
          </w:p>
        </w:tc>
      </w:tr>
      <w:tr w:rsidR="00AB09DC" w:rsidRPr="00C36BA9" w14:paraId="3CCC7BB2" w14:textId="77777777" w:rsidTr="00784E31">
        <w:trPr>
          <w:cantSplit/>
        </w:trPr>
        <w:tc>
          <w:tcPr>
            <w:tcW w:w="0" w:type="auto"/>
            <w:vMerge/>
            <w:tcBorders>
              <w:right w:val="single" w:sz="4" w:space="0" w:color="auto"/>
            </w:tcBorders>
            <w:vAlign w:val="center"/>
          </w:tcPr>
          <w:p w14:paraId="7631C544"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left w:val="single" w:sz="4" w:space="0" w:color="auto"/>
              <w:right w:val="single" w:sz="4" w:space="0" w:color="auto"/>
            </w:tcBorders>
            <w:vAlign w:val="center"/>
          </w:tcPr>
          <w:p w14:paraId="6E69C460" w14:textId="77777777" w:rsidR="00C36BA9" w:rsidRPr="00C36BA9" w:rsidRDefault="00C36BA9" w:rsidP="00C36BA9">
            <w:pPr>
              <w:spacing w:after="200" w:line="276" w:lineRule="auto"/>
              <w:jc w:val="both"/>
              <w:rPr>
                <w:rFonts w:ascii="Arial" w:eastAsia="Calibri" w:hAnsi="Arial" w:cs="Arial"/>
                <w:sz w:val="24"/>
                <w:szCs w:val="24"/>
              </w:rPr>
            </w:pPr>
          </w:p>
        </w:tc>
        <w:tc>
          <w:tcPr>
            <w:tcW w:w="1220" w:type="dxa"/>
            <w:tcBorders>
              <w:top w:val="single" w:sz="4" w:space="0" w:color="auto"/>
              <w:left w:val="single" w:sz="4" w:space="0" w:color="auto"/>
              <w:bottom w:val="single" w:sz="4" w:space="0" w:color="auto"/>
              <w:right w:val="single" w:sz="4" w:space="0" w:color="auto"/>
            </w:tcBorders>
          </w:tcPr>
          <w:p w14:paraId="6A9F8EAF"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5</w:t>
            </w:r>
          </w:p>
        </w:tc>
        <w:tc>
          <w:tcPr>
            <w:tcW w:w="2045" w:type="dxa"/>
            <w:tcBorders>
              <w:top w:val="single" w:sz="4" w:space="0" w:color="auto"/>
              <w:left w:val="single" w:sz="4" w:space="0" w:color="auto"/>
              <w:bottom w:val="single" w:sz="4" w:space="0" w:color="auto"/>
            </w:tcBorders>
          </w:tcPr>
          <w:p w14:paraId="0631BA80"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 xml:space="preserve">Każdorazowo </w:t>
            </w:r>
          </w:p>
        </w:tc>
      </w:tr>
      <w:tr w:rsidR="00AB09DC" w:rsidRPr="00C36BA9" w14:paraId="3840CB92" w14:textId="77777777" w:rsidTr="00784E31">
        <w:trPr>
          <w:cantSplit/>
          <w:trHeight w:val="493"/>
        </w:trPr>
        <w:tc>
          <w:tcPr>
            <w:tcW w:w="0" w:type="auto"/>
            <w:vMerge/>
            <w:tcBorders>
              <w:right w:val="single" w:sz="4" w:space="0" w:color="auto"/>
            </w:tcBorders>
            <w:vAlign w:val="center"/>
          </w:tcPr>
          <w:p w14:paraId="0BB2222D"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left w:val="single" w:sz="4" w:space="0" w:color="auto"/>
              <w:right w:val="single" w:sz="4" w:space="0" w:color="auto"/>
            </w:tcBorders>
            <w:vAlign w:val="center"/>
          </w:tcPr>
          <w:p w14:paraId="4BD5C8E7" w14:textId="77777777" w:rsidR="00C36BA9" w:rsidRPr="00C36BA9" w:rsidRDefault="00C36BA9" w:rsidP="00C36BA9">
            <w:pPr>
              <w:spacing w:after="200" w:line="276" w:lineRule="auto"/>
              <w:jc w:val="both"/>
              <w:rPr>
                <w:rFonts w:ascii="Arial" w:eastAsia="Calibri" w:hAnsi="Arial" w:cs="Arial"/>
                <w:sz w:val="24"/>
                <w:szCs w:val="24"/>
              </w:rPr>
            </w:pPr>
          </w:p>
        </w:tc>
        <w:tc>
          <w:tcPr>
            <w:tcW w:w="1220" w:type="dxa"/>
            <w:tcBorders>
              <w:top w:val="single" w:sz="4" w:space="0" w:color="auto"/>
              <w:left w:val="single" w:sz="4" w:space="0" w:color="auto"/>
            </w:tcBorders>
          </w:tcPr>
          <w:p w14:paraId="6389145E"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5</w:t>
            </w:r>
          </w:p>
          <w:p w14:paraId="1CDF3ACF"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tc>
        <w:tc>
          <w:tcPr>
            <w:tcW w:w="2045" w:type="dxa"/>
            <w:tcBorders>
              <w:top w:val="single" w:sz="4" w:space="0" w:color="auto"/>
              <w:left w:val="single" w:sz="4" w:space="0" w:color="auto"/>
            </w:tcBorders>
          </w:tcPr>
          <w:p w14:paraId="3ADFD6D0" w14:textId="77777777" w:rsidR="00C36BA9" w:rsidRPr="00C36BA9" w:rsidRDefault="00C36BA9" w:rsidP="00C36BA9">
            <w:pPr>
              <w:spacing w:after="200" w:line="276" w:lineRule="auto"/>
              <w:jc w:val="both"/>
              <w:rPr>
                <w:rFonts w:ascii="Arial" w:eastAsia="Calibri" w:hAnsi="Arial" w:cs="Arial"/>
                <w:sz w:val="24"/>
                <w:szCs w:val="24"/>
              </w:rPr>
            </w:pPr>
            <w:r w:rsidRPr="00C36BA9">
              <w:rPr>
                <w:rFonts w:ascii="Arial" w:eastAsia="Calibri" w:hAnsi="Arial" w:cs="Arial"/>
                <w:sz w:val="24"/>
                <w:szCs w:val="24"/>
              </w:rPr>
              <w:t>Każdorazowo</w:t>
            </w:r>
          </w:p>
        </w:tc>
      </w:tr>
      <w:tr w:rsidR="00AB09DC" w:rsidRPr="00C36BA9" w14:paraId="49429E24" w14:textId="77777777" w:rsidTr="00784E31">
        <w:trPr>
          <w:cantSplit/>
          <w:trHeight w:val="501"/>
        </w:trPr>
        <w:tc>
          <w:tcPr>
            <w:tcW w:w="0" w:type="auto"/>
            <w:vMerge/>
            <w:tcBorders>
              <w:bottom w:val="single" w:sz="4" w:space="0" w:color="auto"/>
              <w:right w:val="single" w:sz="4" w:space="0" w:color="auto"/>
            </w:tcBorders>
            <w:vAlign w:val="center"/>
          </w:tcPr>
          <w:p w14:paraId="28CE69FF"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left w:val="single" w:sz="4" w:space="0" w:color="auto"/>
              <w:bottom w:val="single" w:sz="4" w:space="0" w:color="auto"/>
              <w:right w:val="single" w:sz="4" w:space="0" w:color="auto"/>
            </w:tcBorders>
            <w:vAlign w:val="center"/>
          </w:tcPr>
          <w:p w14:paraId="11C519D5" w14:textId="77777777" w:rsidR="00C36BA9" w:rsidRPr="00C36BA9" w:rsidRDefault="00C36BA9" w:rsidP="00C36BA9">
            <w:pPr>
              <w:spacing w:after="200" w:line="276" w:lineRule="auto"/>
              <w:jc w:val="both"/>
              <w:rPr>
                <w:rFonts w:ascii="Arial" w:eastAsia="Calibri" w:hAnsi="Arial" w:cs="Arial"/>
                <w:sz w:val="24"/>
                <w:szCs w:val="24"/>
              </w:rPr>
            </w:pPr>
          </w:p>
        </w:tc>
        <w:tc>
          <w:tcPr>
            <w:tcW w:w="1220" w:type="dxa"/>
            <w:tcBorders>
              <w:top w:val="single" w:sz="4" w:space="0" w:color="auto"/>
              <w:left w:val="single" w:sz="4" w:space="0" w:color="auto"/>
            </w:tcBorders>
          </w:tcPr>
          <w:p w14:paraId="517CAAB6"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r w:rsidRPr="00C36BA9">
              <w:rPr>
                <w:rFonts w:ascii="Arial" w:eastAsia="Times New Roman" w:hAnsi="Arial" w:cs="Arial"/>
                <w:sz w:val="24"/>
                <w:szCs w:val="24"/>
                <w:lang w:eastAsia="pl-PL"/>
              </w:rPr>
              <w:t>5</w:t>
            </w:r>
          </w:p>
          <w:p w14:paraId="36ADFA02" w14:textId="77777777" w:rsidR="00C36BA9" w:rsidRPr="00C36BA9" w:rsidRDefault="00C36BA9" w:rsidP="00C36BA9">
            <w:pPr>
              <w:tabs>
                <w:tab w:val="left" w:pos="360"/>
              </w:tabs>
              <w:spacing w:after="0" w:line="240" w:lineRule="auto"/>
              <w:jc w:val="both"/>
              <w:rPr>
                <w:rFonts w:ascii="Arial" w:eastAsia="Times New Roman" w:hAnsi="Arial" w:cs="Arial"/>
                <w:sz w:val="24"/>
                <w:szCs w:val="24"/>
                <w:lang w:eastAsia="pl-PL"/>
              </w:rPr>
            </w:pPr>
          </w:p>
        </w:tc>
        <w:tc>
          <w:tcPr>
            <w:tcW w:w="2045" w:type="dxa"/>
            <w:tcBorders>
              <w:top w:val="single" w:sz="4" w:space="0" w:color="auto"/>
              <w:left w:val="single" w:sz="4" w:space="0" w:color="auto"/>
            </w:tcBorders>
          </w:tcPr>
          <w:p w14:paraId="4B5CFC29" w14:textId="77777777" w:rsidR="00C36BA9" w:rsidRPr="00C36BA9" w:rsidRDefault="00C36BA9" w:rsidP="00C36BA9">
            <w:pPr>
              <w:spacing w:after="200" w:line="276" w:lineRule="auto"/>
              <w:jc w:val="both"/>
              <w:rPr>
                <w:rFonts w:ascii="Arial" w:eastAsia="Calibri" w:hAnsi="Arial" w:cs="Arial"/>
                <w:sz w:val="24"/>
                <w:szCs w:val="24"/>
              </w:rPr>
            </w:pPr>
            <w:r w:rsidRPr="00C36BA9">
              <w:rPr>
                <w:rFonts w:ascii="Arial" w:eastAsia="Calibri" w:hAnsi="Arial" w:cs="Arial"/>
                <w:sz w:val="24"/>
                <w:szCs w:val="24"/>
              </w:rPr>
              <w:t>Każdorazowo</w:t>
            </w:r>
          </w:p>
        </w:tc>
      </w:tr>
      <w:tr w:rsidR="00AB09DC" w:rsidRPr="00C36BA9" w14:paraId="551625D2" w14:textId="77777777" w:rsidTr="00784E31">
        <w:tc>
          <w:tcPr>
            <w:tcW w:w="661" w:type="dxa"/>
            <w:tcBorders>
              <w:top w:val="single" w:sz="4" w:space="0" w:color="auto"/>
              <w:bottom w:val="single" w:sz="4" w:space="0" w:color="auto"/>
              <w:right w:val="single" w:sz="4" w:space="0" w:color="auto"/>
            </w:tcBorders>
          </w:tcPr>
          <w:p w14:paraId="1BB99E7A" w14:textId="77777777" w:rsidR="00C36BA9" w:rsidRPr="00C36BA9" w:rsidRDefault="00C36BA9" w:rsidP="00C36BA9">
            <w:pPr>
              <w:tabs>
                <w:tab w:val="left" w:pos="360"/>
              </w:tabs>
              <w:spacing w:after="0" w:line="240" w:lineRule="auto"/>
              <w:ind w:left="187"/>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5.</w:t>
            </w:r>
          </w:p>
        </w:tc>
        <w:tc>
          <w:tcPr>
            <w:tcW w:w="5136" w:type="dxa"/>
            <w:tcBorders>
              <w:top w:val="single" w:sz="4" w:space="0" w:color="auto"/>
              <w:left w:val="single" w:sz="4" w:space="0" w:color="auto"/>
              <w:bottom w:val="single" w:sz="4" w:space="0" w:color="auto"/>
              <w:right w:val="single" w:sz="4" w:space="0" w:color="auto"/>
            </w:tcBorders>
          </w:tcPr>
          <w:p w14:paraId="3B01682A" w14:textId="77777777" w:rsidR="00C36BA9" w:rsidRPr="00C36BA9" w:rsidRDefault="00C36BA9" w:rsidP="00C36BA9">
            <w:pPr>
              <w:keepNext/>
              <w:spacing w:before="100" w:beforeAutospacing="1" w:after="100" w:afterAutospacing="1" w:line="240" w:lineRule="auto"/>
              <w:jc w:val="both"/>
              <w:outlineLvl w:val="1"/>
              <w:rPr>
                <w:rFonts w:ascii="Arial" w:eastAsia="Times New Roman" w:hAnsi="Arial" w:cs="Arial"/>
                <w:bCs/>
                <w:sz w:val="24"/>
                <w:szCs w:val="24"/>
                <w:lang w:eastAsia="pl-PL"/>
              </w:rPr>
            </w:pPr>
            <w:r w:rsidRPr="00C36BA9">
              <w:rPr>
                <w:rFonts w:ascii="Arial" w:eastAsia="Times New Roman" w:hAnsi="Arial" w:cs="Arial"/>
                <w:sz w:val="24"/>
                <w:szCs w:val="24"/>
                <w:lang w:eastAsia="pl-PL"/>
              </w:rPr>
              <w:t xml:space="preserve">Okazywanie braku szacunku wobec innych uczniów i zachowania niekoleżeńskie </w:t>
            </w:r>
          </w:p>
        </w:tc>
        <w:tc>
          <w:tcPr>
            <w:tcW w:w="1220" w:type="dxa"/>
            <w:tcBorders>
              <w:top w:val="single" w:sz="4" w:space="0" w:color="auto"/>
              <w:left w:val="single" w:sz="4" w:space="0" w:color="auto"/>
              <w:bottom w:val="single" w:sz="4" w:space="0" w:color="auto"/>
              <w:right w:val="single" w:sz="4" w:space="0" w:color="auto"/>
            </w:tcBorders>
          </w:tcPr>
          <w:p w14:paraId="4005F5CA" w14:textId="77777777" w:rsidR="00C36BA9" w:rsidRPr="00C36BA9" w:rsidRDefault="00C36BA9" w:rsidP="00C36BA9">
            <w:pPr>
              <w:spacing w:before="100" w:beforeAutospacing="1" w:after="100" w:afterAutospacing="1" w:line="276" w:lineRule="auto"/>
              <w:jc w:val="both"/>
              <w:rPr>
                <w:rFonts w:ascii="Arial" w:eastAsia="Calibri" w:hAnsi="Arial" w:cs="Arial"/>
                <w:sz w:val="24"/>
                <w:szCs w:val="24"/>
              </w:rPr>
            </w:pPr>
            <w:r w:rsidRPr="00C36BA9">
              <w:rPr>
                <w:rFonts w:ascii="Arial" w:eastAsia="Calibri" w:hAnsi="Arial" w:cs="Arial"/>
                <w:sz w:val="24"/>
                <w:szCs w:val="24"/>
              </w:rPr>
              <w:t>10</w:t>
            </w:r>
          </w:p>
        </w:tc>
        <w:tc>
          <w:tcPr>
            <w:tcW w:w="2045" w:type="dxa"/>
            <w:tcBorders>
              <w:top w:val="single" w:sz="4" w:space="0" w:color="auto"/>
              <w:left w:val="single" w:sz="4" w:space="0" w:color="auto"/>
              <w:bottom w:val="single" w:sz="4" w:space="0" w:color="auto"/>
            </w:tcBorders>
          </w:tcPr>
          <w:p w14:paraId="3FB31AC1" w14:textId="77777777" w:rsidR="00C36BA9" w:rsidRPr="00C36BA9" w:rsidRDefault="00C36BA9" w:rsidP="00C36BA9">
            <w:pPr>
              <w:spacing w:before="100" w:beforeAutospacing="1" w:after="100" w:afterAutospacing="1" w:line="276" w:lineRule="auto"/>
              <w:jc w:val="both"/>
              <w:rPr>
                <w:rFonts w:ascii="Arial" w:eastAsia="Calibri" w:hAnsi="Arial" w:cs="Arial"/>
                <w:sz w:val="24"/>
                <w:szCs w:val="24"/>
              </w:rPr>
            </w:pPr>
            <w:r w:rsidRPr="00C36BA9">
              <w:rPr>
                <w:rFonts w:ascii="Arial" w:eastAsia="Calibri" w:hAnsi="Arial" w:cs="Arial"/>
                <w:sz w:val="24"/>
                <w:szCs w:val="24"/>
              </w:rPr>
              <w:t>Każdorazowo</w:t>
            </w:r>
          </w:p>
        </w:tc>
      </w:tr>
      <w:tr w:rsidR="00AB09DC" w:rsidRPr="00C36BA9" w14:paraId="7F31B288" w14:textId="77777777" w:rsidTr="00784E31">
        <w:tc>
          <w:tcPr>
            <w:tcW w:w="661" w:type="dxa"/>
            <w:tcBorders>
              <w:top w:val="single" w:sz="4" w:space="0" w:color="auto"/>
              <w:bottom w:val="single" w:sz="4" w:space="0" w:color="auto"/>
              <w:right w:val="single" w:sz="4" w:space="0" w:color="auto"/>
            </w:tcBorders>
          </w:tcPr>
          <w:p w14:paraId="4DB5BC9C" w14:textId="77777777" w:rsidR="00C36BA9" w:rsidRPr="00C36BA9" w:rsidRDefault="00C36BA9" w:rsidP="00C36BA9">
            <w:pPr>
              <w:tabs>
                <w:tab w:val="left" w:pos="360"/>
              </w:tabs>
              <w:spacing w:after="0" w:line="240" w:lineRule="auto"/>
              <w:ind w:left="187"/>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6.</w:t>
            </w:r>
          </w:p>
        </w:tc>
        <w:tc>
          <w:tcPr>
            <w:tcW w:w="5136" w:type="dxa"/>
            <w:tcBorders>
              <w:top w:val="single" w:sz="4" w:space="0" w:color="auto"/>
              <w:left w:val="single" w:sz="4" w:space="0" w:color="auto"/>
              <w:bottom w:val="single" w:sz="4" w:space="0" w:color="auto"/>
              <w:right w:val="single" w:sz="4" w:space="0" w:color="auto"/>
            </w:tcBorders>
          </w:tcPr>
          <w:p w14:paraId="501185E9" w14:textId="77777777" w:rsidR="00C36BA9" w:rsidRPr="00C36BA9" w:rsidRDefault="00C36BA9" w:rsidP="00C36BA9">
            <w:pPr>
              <w:keepNext/>
              <w:spacing w:before="100" w:beforeAutospacing="1" w:after="100" w:afterAutospacing="1" w:line="240" w:lineRule="auto"/>
              <w:jc w:val="both"/>
              <w:outlineLvl w:val="1"/>
              <w:rPr>
                <w:rFonts w:ascii="Arial" w:eastAsia="Times New Roman" w:hAnsi="Arial" w:cs="Arial"/>
                <w:bCs/>
                <w:sz w:val="24"/>
                <w:szCs w:val="24"/>
                <w:lang w:eastAsia="pl-PL"/>
              </w:rPr>
            </w:pPr>
            <w:r w:rsidRPr="00C36BA9">
              <w:rPr>
                <w:rFonts w:ascii="Arial" w:eastAsia="Times New Roman" w:hAnsi="Arial" w:cs="Arial"/>
                <w:sz w:val="24"/>
                <w:szCs w:val="24"/>
                <w:lang w:eastAsia="pl-PL"/>
              </w:rPr>
              <w:t xml:space="preserve">Wulgarne słownictwo i zaczepianie słowne </w:t>
            </w:r>
          </w:p>
        </w:tc>
        <w:tc>
          <w:tcPr>
            <w:tcW w:w="1220" w:type="dxa"/>
            <w:tcBorders>
              <w:top w:val="single" w:sz="4" w:space="0" w:color="auto"/>
              <w:left w:val="single" w:sz="4" w:space="0" w:color="auto"/>
              <w:bottom w:val="single" w:sz="4" w:space="0" w:color="auto"/>
              <w:right w:val="single" w:sz="4" w:space="0" w:color="auto"/>
            </w:tcBorders>
          </w:tcPr>
          <w:p w14:paraId="4B4B224C" w14:textId="77777777" w:rsidR="00C36BA9" w:rsidRPr="00C36BA9" w:rsidRDefault="00C36BA9" w:rsidP="00C36BA9">
            <w:pPr>
              <w:spacing w:before="100" w:beforeAutospacing="1" w:after="100" w:afterAutospacing="1" w:line="276" w:lineRule="auto"/>
              <w:jc w:val="both"/>
              <w:rPr>
                <w:rFonts w:ascii="Arial" w:eastAsia="Calibri" w:hAnsi="Arial" w:cs="Arial"/>
                <w:sz w:val="24"/>
                <w:szCs w:val="24"/>
              </w:rPr>
            </w:pPr>
            <w:r w:rsidRPr="00C36BA9">
              <w:rPr>
                <w:rFonts w:ascii="Arial" w:eastAsia="Calibri" w:hAnsi="Arial" w:cs="Arial"/>
                <w:sz w:val="24"/>
                <w:szCs w:val="24"/>
              </w:rPr>
              <w:t>10</w:t>
            </w:r>
          </w:p>
        </w:tc>
        <w:tc>
          <w:tcPr>
            <w:tcW w:w="2045" w:type="dxa"/>
            <w:tcBorders>
              <w:top w:val="single" w:sz="4" w:space="0" w:color="auto"/>
              <w:left w:val="single" w:sz="4" w:space="0" w:color="auto"/>
              <w:bottom w:val="single" w:sz="4" w:space="0" w:color="auto"/>
            </w:tcBorders>
          </w:tcPr>
          <w:p w14:paraId="1C6F919B" w14:textId="77777777" w:rsidR="00C36BA9" w:rsidRPr="00C36BA9" w:rsidRDefault="00C36BA9" w:rsidP="00C36BA9">
            <w:pPr>
              <w:spacing w:before="100" w:beforeAutospacing="1" w:after="100" w:afterAutospacing="1" w:line="276" w:lineRule="auto"/>
              <w:jc w:val="both"/>
              <w:rPr>
                <w:rFonts w:ascii="Arial" w:eastAsia="Calibri" w:hAnsi="Arial" w:cs="Arial"/>
                <w:sz w:val="24"/>
                <w:szCs w:val="24"/>
              </w:rPr>
            </w:pPr>
            <w:r w:rsidRPr="00C36BA9">
              <w:rPr>
                <w:rFonts w:ascii="Arial" w:eastAsia="Calibri" w:hAnsi="Arial" w:cs="Arial"/>
                <w:sz w:val="24"/>
                <w:szCs w:val="24"/>
              </w:rPr>
              <w:t>Każdorazowo</w:t>
            </w:r>
          </w:p>
        </w:tc>
      </w:tr>
      <w:tr w:rsidR="00AB09DC" w:rsidRPr="00C36BA9" w14:paraId="737F06A1" w14:textId="77777777" w:rsidTr="00784E31">
        <w:trPr>
          <w:cantSplit/>
          <w:trHeight w:val="561"/>
        </w:trPr>
        <w:tc>
          <w:tcPr>
            <w:tcW w:w="661" w:type="dxa"/>
            <w:tcBorders>
              <w:top w:val="single" w:sz="4" w:space="0" w:color="auto"/>
              <w:bottom w:val="single" w:sz="4" w:space="0" w:color="auto"/>
              <w:right w:val="single" w:sz="4" w:space="0" w:color="auto"/>
            </w:tcBorders>
          </w:tcPr>
          <w:p w14:paraId="309B19B2" w14:textId="77777777" w:rsidR="00C36BA9" w:rsidRPr="00C36BA9" w:rsidRDefault="00C36BA9" w:rsidP="00C36BA9">
            <w:pPr>
              <w:tabs>
                <w:tab w:val="left" w:pos="360"/>
              </w:tabs>
              <w:spacing w:after="0" w:line="240" w:lineRule="auto"/>
              <w:ind w:left="187"/>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7.</w:t>
            </w:r>
          </w:p>
        </w:tc>
        <w:tc>
          <w:tcPr>
            <w:tcW w:w="5136" w:type="dxa"/>
            <w:tcBorders>
              <w:top w:val="single" w:sz="4" w:space="0" w:color="auto"/>
              <w:left w:val="single" w:sz="4" w:space="0" w:color="auto"/>
              <w:bottom w:val="single" w:sz="4" w:space="0" w:color="auto"/>
              <w:right w:val="single" w:sz="4" w:space="0" w:color="auto"/>
            </w:tcBorders>
          </w:tcPr>
          <w:p w14:paraId="4935991B" w14:textId="77777777" w:rsidR="00C36BA9" w:rsidRPr="00C36BA9" w:rsidRDefault="00C36BA9" w:rsidP="00C36BA9">
            <w:pPr>
              <w:tabs>
                <w:tab w:val="center" w:pos="4536"/>
                <w:tab w:val="right" w:pos="9072"/>
              </w:tabs>
              <w:spacing w:after="200" w:line="276" w:lineRule="auto"/>
              <w:rPr>
                <w:rFonts w:ascii="Arial" w:eastAsia="Times New Roman" w:hAnsi="Arial" w:cs="Arial"/>
                <w:sz w:val="24"/>
                <w:szCs w:val="24"/>
              </w:rPr>
            </w:pPr>
            <w:r w:rsidRPr="00C36BA9">
              <w:rPr>
                <w:rFonts w:ascii="Arial" w:eastAsia="Times New Roman" w:hAnsi="Arial" w:cs="Arial"/>
                <w:bCs/>
                <w:sz w:val="24"/>
                <w:szCs w:val="24"/>
              </w:rPr>
              <w:t xml:space="preserve">Bójki, agresja fizyczna i oszustwa </w:t>
            </w:r>
          </w:p>
        </w:tc>
        <w:tc>
          <w:tcPr>
            <w:tcW w:w="1220" w:type="dxa"/>
            <w:tcBorders>
              <w:top w:val="single" w:sz="4" w:space="0" w:color="auto"/>
              <w:left w:val="single" w:sz="4" w:space="0" w:color="auto"/>
            </w:tcBorders>
          </w:tcPr>
          <w:p w14:paraId="283F79AD"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10 - 50</w:t>
            </w:r>
          </w:p>
        </w:tc>
        <w:tc>
          <w:tcPr>
            <w:tcW w:w="2045" w:type="dxa"/>
            <w:tcBorders>
              <w:top w:val="single" w:sz="4" w:space="0" w:color="auto"/>
              <w:left w:val="single" w:sz="4" w:space="0" w:color="auto"/>
            </w:tcBorders>
          </w:tcPr>
          <w:p w14:paraId="262BA5A9"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Każdorazowo</w:t>
            </w:r>
          </w:p>
        </w:tc>
      </w:tr>
      <w:tr w:rsidR="00AB09DC" w:rsidRPr="00C36BA9" w14:paraId="6287A8E7" w14:textId="77777777" w:rsidTr="00784E31">
        <w:trPr>
          <w:cantSplit/>
          <w:trHeight w:val="1979"/>
        </w:trPr>
        <w:tc>
          <w:tcPr>
            <w:tcW w:w="661" w:type="dxa"/>
            <w:tcBorders>
              <w:top w:val="single" w:sz="4" w:space="0" w:color="auto"/>
              <w:bottom w:val="single" w:sz="4" w:space="0" w:color="auto"/>
              <w:right w:val="single" w:sz="4" w:space="0" w:color="auto"/>
            </w:tcBorders>
          </w:tcPr>
          <w:p w14:paraId="6B2E3E34" w14:textId="77777777" w:rsidR="00C36BA9" w:rsidRPr="00C36BA9" w:rsidRDefault="00C36BA9" w:rsidP="00C36BA9">
            <w:pPr>
              <w:tabs>
                <w:tab w:val="left" w:pos="360"/>
              </w:tabs>
              <w:spacing w:after="0" w:line="240" w:lineRule="auto"/>
              <w:ind w:left="187"/>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 xml:space="preserve">8. </w:t>
            </w:r>
          </w:p>
        </w:tc>
        <w:tc>
          <w:tcPr>
            <w:tcW w:w="5136" w:type="dxa"/>
            <w:tcBorders>
              <w:top w:val="single" w:sz="4" w:space="0" w:color="auto"/>
              <w:left w:val="single" w:sz="4" w:space="0" w:color="auto"/>
              <w:bottom w:val="single" w:sz="4" w:space="0" w:color="auto"/>
              <w:right w:val="single" w:sz="4" w:space="0" w:color="auto"/>
            </w:tcBorders>
            <w:vAlign w:val="center"/>
          </w:tcPr>
          <w:p w14:paraId="68154A7F" w14:textId="77777777" w:rsidR="00C36BA9" w:rsidRPr="00C36BA9" w:rsidRDefault="00C36BA9" w:rsidP="00C36BA9">
            <w:pPr>
              <w:tabs>
                <w:tab w:val="center" w:pos="4536"/>
                <w:tab w:val="right" w:pos="9072"/>
              </w:tabs>
              <w:spacing w:after="200" w:line="276" w:lineRule="auto"/>
              <w:rPr>
                <w:rFonts w:ascii="Arial" w:eastAsia="Times New Roman" w:hAnsi="Arial" w:cs="Arial"/>
                <w:bCs/>
                <w:sz w:val="24"/>
                <w:szCs w:val="24"/>
              </w:rPr>
            </w:pPr>
            <w:r w:rsidRPr="00C36BA9">
              <w:rPr>
                <w:rFonts w:ascii="Arial" w:eastAsia="Times New Roman" w:hAnsi="Arial" w:cs="Arial"/>
                <w:bCs/>
                <w:sz w:val="24"/>
                <w:szCs w:val="24"/>
              </w:rPr>
              <w:t xml:space="preserve">Opuszczanie zajęć bez usprawiedliwienia: </w:t>
            </w:r>
          </w:p>
          <w:p w14:paraId="13D7E2D9" w14:textId="77777777" w:rsidR="00C36BA9" w:rsidRPr="00C36BA9" w:rsidRDefault="00C36BA9" w:rsidP="00C36BA9">
            <w:pPr>
              <w:tabs>
                <w:tab w:val="center" w:pos="4536"/>
                <w:tab w:val="right" w:pos="9072"/>
              </w:tabs>
              <w:spacing w:after="0" w:line="240" w:lineRule="auto"/>
              <w:rPr>
                <w:rFonts w:ascii="Arial" w:eastAsia="Times New Roman" w:hAnsi="Arial" w:cs="Arial"/>
                <w:sz w:val="24"/>
                <w:szCs w:val="24"/>
              </w:rPr>
            </w:pPr>
            <w:r w:rsidRPr="00C36BA9">
              <w:rPr>
                <w:rFonts w:ascii="Arial" w:eastAsia="Times New Roman" w:hAnsi="Arial" w:cs="Arial"/>
                <w:sz w:val="24"/>
                <w:szCs w:val="24"/>
              </w:rPr>
              <w:t xml:space="preserve">- za ucieczkę z lekcji </w:t>
            </w:r>
          </w:p>
          <w:p w14:paraId="5C266A35" w14:textId="77777777" w:rsidR="00C36BA9" w:rsidRPr="00C36BA9" w:rsidRDefault="00C36BA9" w:rsidP="00C36BA9">
            <w:pPr>
              <w:tabs>
                <w:tab w:val="center" w:pos="4536"/>
                <w:tab w:val="right" w:pos="9072"/>
              </w:tabs>
              <w:spacing w:after="0" w:line="240" w:lineRule="auto"/>
              <w:rPr>
                <w:rFonts w:ascii="Arial" w:eastAsia="Times New Roman" w:hAnsi="Arial" w:cs="Arial"/>
                <w:sz w:val="24"/>
                <w:szCs w:val="24"/>
              </w:rPr>
            </w:pPr>
          </w:p>
          <w:p w14:paraId="48C5691E" w14:textId="77777777" w:rsidR="00C36BA9" w:rsidRPr="00C36BA9" w:rsidRDefault="00C36BA9" w:rsidP="00C36BA9">
            <w:pPr>
              <w:tabs>
                <w:tab w:val="center" w:pos="4536"/>
                <w:tab w:val="right" w:pos="9072"/>
              </w:tabs>
              <w:spacing w:after="200" w:line="276" w:lineRule="auto"/>
              <w:rPr>
                <w:rFonts w:ascii="Arial" w:eastAsia="Times New Roman" w:hAnsi="Arial" w:cs="Arial"/>
                <w:b/>
                <w:bCs/>
                <w:sz w:val="24"/>
                <w:szCs w:val="24"/>
              </w:rPr>
            </w:pPr>
            <w:r w:rsidRPr="00C36BA9">
              <w:rPr>
                <w:rFonts w:ascii="Arial" w:eastAsia="Times New Roman" w:hAnsi="Arial" w:cs="Arial"/>
                <w:sz w:val="24"/>
                <w:szCs w:val="24"/>
              </w:rPr>
              <w:t xml:space="preserve">- za samowolne opuszczenie terenu szkoły </w:t>
            </w:r>
            <w:r w:rsidRPr="00C36BA9">
              <w:rPr>
                <w:rFonts w:ascii="Arial" w:eastAsia="Times New Roman" w:hAnsi="Arial" w:cs="Arial"/>
                <w:sz w:val="24"/>
                <w:szCs w:val="24"/>
              </w:rPr>
              <w:br/>
              <w:t>(w czasie zajęć lekcyjnych lub po ich zakończeniu w oczekiwaniu na autobus)</w:t>
            </w:r>
          </w:p>
        </w:tc>
        <w:tc>
          <w:tcPr>
            <w:tcW w:w="1220" w:type="dxa"/>
            <w:tcBorders>
              <w:top w:val="single" w:sz="4" w:space="0" w:color="auto"/>
              <w:left w:val="single" w:sz="4" w:space="0" w:color="auto"/>
              <w:bottom w:val="single" w:sz="4" w:space="0" w:color="auto"/>
              <w:right w:val="single" w:sz="4" w:space="0" w:color="auto"/>
            </w:tcBorders>
          </w:tcPr>
          <w:p w14:paraId="585E7306"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10</w:t>
            </w:r>
          </w:p>
        </w:tc>
        <w:tc>
          <w:tcPr>
            <w:tcW w:w="2045" w:type="dxa"/>
            <w:tcBorders>
              <w:top w:val="single" w:sz="4" w:space="0" w:color="auto"/>
              <w:left w:val="single" w:sz="4" w:space="0" w:color="auto"/>
              <w:bottom w:val="single" w:sz="4" w:space="0" w:color="auto"/>
            </w:tcBorders>
          </w:tcPr>
          <w:p w14:paraId="3A6F7FD4"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Każdorazowo</w:t>
            </w:r>
          </w:p>
        </w:tc>
      </w:tr>
      <w:tr w:rsidR="00AB09DC" w:rsidRPr="00C36BA9" w14:paraId="783C38E7" w14:textId="77777777" w:rsidTr="00784E31">
        <w:trPr>
          <w:cantSplit/>
          <w:trHeight w:val="1159"/>
        </w:trPr>
        <w:tc>
          <w:tcPr>
            <w:tcW w:w="661" w:type="dxa"/>
            <w:tcBorders>
              <w:top w:val="single" w:sz="4" w:space="0" w:color="auto"/>
              <w:bottom w:val="single" w:sz="4" w:space="0" w:color="auto"/>
              <w:right w:val="single" w:sz="4" w:space="0" w:color="auto"/>
            </w:tcBorders>
          </w:tcPr>
          <w:p w14:paraId="09678B4D" w14:textId="77777777" w:rsidR="00C36BA9" w:rsidRPr="00C36BA9" w:rsidRDefault="00C36BA9" w:rsidP="00C36BA9">
            <w:pPr>
              <w:tabs>
                <w:tab w:val="left" w:pos="360"/>
              </w:tabs>
              <w:spacing w:after="0" w:line="240" w:lineRule="auto"/>
              <w:ind w:left="187"/>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9.</w:t>
            </w:r>
          </w:p>
        </w:tc>
        <w:tc>
          <w:tcPr>
            <w:tcW w:w="5136" w:type="dxa"/>
            <w:tcBorders>
              <w:top w:val="single" w:sz="4" w:space="0" w:color="auto"/>
              <w:left w:val="single" w:sz="4" w:space="0" w:color="auto"/>
              <w:bottom w:val="single" w:sz="4" w:space="0" w:color="auto"/>
              <w:right w:val="single" w:sz="4" w:space="0" w:color="auto"/>
            </w:tcBorders>
          </w:tcPr>
          <w:p w14:paraId="6457B33B" w14:textId="77777777" w:rsidR="00C36BA9" w:rsidRPr="00C36BA9" w:rsidRDefault="00C36BA9" w:rsidP="00C36BA9">
            <w:pPr>
              <w:tabs>
                <w:tab w:val="center" w:pos="4536"/>
                <w:tab w:val="right" w:pos="9072"/>
              </w:tabs>
              <w:spacing w:after="0" w:line="240" w:lineRule="auto"/>
              <w:rPr>
                <w:rFonts w:ascii="Arial" w:eastAsia="Times New Roman" w:hAnsi="Arial" w:cs="Arial"/>
                <w:sz w:val="24"/>
                <w:szCs w:val="24"/>
              </w:rPr>
            </w:pPr>
            <w:r w:rsidRPr="00C36BA9">
              <w:rPr>
                <w:rFonts w:ascii="Arial" w:eastAsia="Times New Roman" w:hAnsi="Arial" w:cs="Arial"/>
                <w:bCs/>
                <w:sz w:val="24"/>
                <w:szCs w:val="24"/>
              </w:rPr>
              <w:t xml:space="preserve">Nieodpowiednie zachowanie poza terenem szkoły (także w czasie wycieczki, rekolekcji, uroczystości środowiskowych, wyjazdów do kina, teatru) </w:t>
            </w:r>
          </w:p>
        </w:tc>
        <w:tc>
          <w:tcPr>
            <w:tcW w:w="1220" w:type="dxa"/>
            <w:tcBorders>
              <w:top w:val="single" w:sz="4" w:space="0" w:color="auto"/>
              <w:left w:val="single" w:sz="4" w:space="0" w:color="auto"/>
            </w:tcBorders>
          </w:tcPr>
          <w:p w14:paraId="1383C95C"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10 - 50</w:t>
            </w:r>
          </w:p>
        </w:tc>
        <w:tc>
          <w:tcPr>
            <w:tcW w:w="2045" w:type="dxa"/>
            <w:tcBorders>
              <w:top w:val="single" w:sz="4" w:space="0" w:color="auto"/>
              <w:left w:val="single" w:sz="4" w:space="0" w:color="auto"/>
            </w:tcBorders>
          </w:tcPr>
          <w:p w14:paraId="41D0899E"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Każdorazowo</w:t>
            </w:r>
          </w:p>
        </w:tc>
      </w:tr>
      <w:tr w:rsidR="00AB09DC" w:rsidRPr="00C36BA9" w14:paraId="4C91E79D" w14:textId="77777777" w:rsidTr="00784E31">
        <w:tc>
          <w:tcPr>
            <w:tcW w:w="661" w:type="dxa"/>
            <w:tcBorders>
              <w:top w:val="single" w:sz="4" w:space="0" w:color="auto"/>
              <w:bottom w:val="single" w:sz="4" w:space="0" w:color="auto"/>
              <w:right w:val="single" w:sz="4" w:space="0" w:color="auto"/>
            </w:tcBorders>
          </w:tcPr>
          <w:p w14:paraId="395FF333" w14:textId="77777777" w:rsidR="00C36BA9" w:rsidRPr="00C36BA9" w:rsidRDefault="00C36BA9" w:rsidP="00C36BA9">
            <w:pPr>
              <w:tabs>
                <w:tab w:val="left" w:pos="360"/>
              </w:tabs>
              <w:spacing w:after="0" w:line="240" w:lineRule="auto"/>
              <w:ind w:left="187"/>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10.</w:t>
            </w:r>
          </w:p>
        </w:tc>
        <w:tc>
          <w:tcPr>
            <w:tcW w:w="5136" w:type="dxa"/>
            <w:tcBorders>
              <w:top w:val="single" w:sz="4" w:space="0" w:color="auto"/>
              <w:left w:val="single" w:sz="4" w:space="0" w:color="auto"/>
              <w:bottom w:val="single" w:sz="4" w:space="0" w:color="auto"/>
              <w:right w:val="single" w:sz="4" w:space="0" w:color="auto"/>
            </w:tcBorders>
          </w:tcPr>
          <w:p w14:paraId="3101B9FA" w14:textId="77777777" w:rsidR="00C36BA9" w:rsidRPr="00C36BA9" w:rsidRDefault="00C36BA9" w:rsidP="00C36BA9">
            <w:pPr>
              <w:spacing w:before="100" w:beforeAutospacing="1" w:after="100" w:afterAutospacing="1" w:line="276" w:lineRule="auto"/>
              <w:rPr>
                <w:rFonts w:ascii="Arial" w:eastAsia="Calibri" w:hAnsi="Arial" w:cs="Arial"/>
                <w:bCs/>
                <w:sz w:val="24"/>
                <w:szCs w:val="24"/>
              </w:rPr>
            </w:pPr>
            <w:r w:rsidRPr="00C36BA9">
              <w:rPr>
                <w:rFonts w:ascii="Arial" w:eastAsia="Calibri" w:hAnsi="Arial" w:cs="Arial"/>
                <w:sz w:val="24"/>
                <w:szCs w:val="24"/>
              </w:rPr>
              <w:t>Nieuzasadnione przebywanie w klasie na przerwie</w:t>
            </w:r>
          </w:p>
        </w:tc>
        <w:tc>
          <w:tcPr>
            <w:tcW w:w="1220" w:type="dxa"/>
            <w:tcBorders>
              <w:top w:val="single" w:sz="4" w:space="0" w:color="auto"/>
              <w:left w:val="single" w:sz="4" w:space="0" w:color="auto"/>
              <w:bottom w:val="single" w:sz="4" w:space="0" w:color="auto"/>
              <w:right w:val="single" w:sz="4" w:space="0" w:color="auto"/>
            </w:tcBorders>
          </w:tcPr>
          <w:p w14:paraId="2A488C7B" w14:textId="77777777" w:rsidR="00C36BA9" w:rsidRPr="00C36BA9" w:rsidRDefault="00C36BA9" w:rsidP="00C36BA9">
            <w:pPr>
              <w:spacing w:before="100" w:beforeAutospacing="1" w:after="100" w:afterAutospacing="1" w:line="276" w:lineRule="auto"/>
              <w:jc w:val="both"/>
              <w:rPr>
                <w:rFonts w:ascii="Arial" w:eastAsia="Calibri" w:hAnsi="Arial" w:cs="Arial"/>
                <w:sz w:val="24"/>
                <w:szCs w:val="24"/>
              </w:rPr>
            </w:pPr>
            <w:r w:rsidRPr="00C36BA9">
              <w:rPr>
                <w:rFonts w:ascii="Arial" w:eastAsia="Calibri" w:hAnsi="Arial" w:cs="Arial"/>
                <w:sz w:val="24"/>
                <w:szCs w:val="24"/>
              </w:rPr>
              <w:t>5</w:t>
            </w:r>
          </w:p>
        </w:tc>
        <w:tc>
          <w:tcPr>
            <w:tcW w:w="2045" w:type="dxa"/>
            <w:tcBorders>
              <w:top w:val="single" w:sz="4" w:space="0" w:color="auto"/>
              <w:left w:val="single" w:sz="4" w:space="0" w:color="auto"/>
              <w:bottom w:val="single" w:sz="4" w:space="0" w:color="auto"/>
            </w:tcBorders>
          </w:tcPr>
          <w:p w14:paraId="3C420A4C" w14:textId="77777777" w:rsidR="00C36BA9" w:rsidRPr="00C36BA9" w:rsidRDefault="00C36BA9" w:rsidP="00C36BA9">
            <w:pPr>
              <w:tabs>
                <w:tab w:val="center" w:pos="4536"/>
                <w:tab w:val="right" w:pos="9072"/>
              </w:tabs>
              <w:spacing w:after="200" w:line="276" w:lineRule="auto"/>
              <w:jc w:val="both"/>
              <w:rPr>
                <w:rFonts w:ascii="Arial" w:eastAsia="Times New Roman" w:hAnsi="Arial" w:cs="Arial"/>
                <w:sz w:val="24"/>
                <w:szCs w:val="24"/>
              </w:rPr>
            </w:pPr>
            <w:r w:rsidRPr="00C36BA9">
              <w:rPr>
                <w:rFonts w:ascii="Arial" w:eastAsia="Times New Roman" w:hAnsi="Arial" w:cs="Arial"/>
                <w:sz w:val="24"/>
                <w:szCs w:val="24"/>
              </w:rPr>
              <w:t>Każdorazowo</w:t>
            </w:r>
          </w:p>
        </w:tc>
      </w:tr>
      <w:tr w:rsidR="00AB09DC" w:rsidRPr="00C36BA9" w14:paraId="4734C345" w14:textId="77777777" w:rsidTr="00784E31">
        <w:tc>
          <w:tcPr>
            <w:tcW w:w="661" w:type="dxa"/>
            <w:tcBorders>
              <w:top w:val="single" w:sz="4" w:space="0" w:color="auto"/>
              <w:bottom w:val="single" w:sz="4" w:space="0" w:color="auto"/>
              <w:right w:val="single" w:sz="4" w:space="0" w:color="auto"/>
            </w:tcBorders>
          </w:tcPr>
          <w:p w14:paraId="146F625B" w14:textId="77777777" w:rsidR="00C36BA9" w:rsidRPr="00C36BA9" w:rsidRDefault="00C36BA9" w:rsidP="00C36BA9">
            <w:pPr>
              <w:tabs>
                <w:tab w:val="left" w:pos="360"/>
              </w:tabs>
              <w:spacing w:after="0" w:line="240" w:lineRule="auto"/>
              <w:ind w:left="187"/>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lastRenderedPageBreak/>
              <w:t>11.</w:t>
            </w:r>
          </w:p>
        </w:tc>
        <w:tc>
          <w:tcPr>
            <w:tcW w:w="5136" w:type="dxa"/>
            <w:tcBorders>
              <w:top w:val="single" w:sz="4" w:space="0" w:color="auto"/>
              <w:left w:val="single" w:sz="4" w:space="0" w:color="auto"/>
              <w:bottom w:val="single" w:sz="4" w:space="0" w:color="auto"/>
              <w:right w:val="single" w:sz="4" w:space="0" w:color="auto"/>
            </w:tcBorders>
          </w:tcPr>
          <w:p w14:paraId="101CFB41" w14:textId="77777777" w:rsidR="00C36BA9" w:rsidRPr="00C36BA9" w:rsidRDefault="00C36BA9" w:rsidP="00C36BA9">
            <w:pPr>
              <w:spacing w:before="100" w:beforeAutospacing="1" w:after="100" w:afterAutospacing="1" w:line="276" w:lineRule="auto"/>
              <w:rPr>
                <w:rFonts w:ascii="Arial" w:eastAsia="Calibri" w:hAnsi="Arial" w:cs="Arial"/>
                <w:bCs/>
                <w:sz w:val="24"/>
                <w:szCs w:val="24"/>
              </w:rPr>
            </w:pPr>
            <w:r w:rsidRPr="00C36BA9">
              <w:rPr>
                <w:rFonts w:ascii="Arial" w:eastAsia="Calibri" w:hAnsi="Arial" w:cs="Arial"/>
                <w:bCs/>
                <w:sz w:val="24"/>
                <w:szCs w:val="24"/>
              </w:rPr>
              <w:t>Brak galowego stroju na obowiązkowych uroczystościach szkolnych</w:t>
            </w:r>
          </w:p>
        </w:tc>
        <w:tc>
          <w:tcPr>
            <w:tcW w:w="1220" w:type="dxa"/>
            <w:tcBorders>
              <w:top w:val="single" w:sz="4" w:space="0" w:color="auto"/>
              <w:left w:val="single" w:sz="4" w:space="0" w:color="auto"/>
              <w:bottom w:val="single" w:sz="4" w:space="0" w:color="auto"/>
              <w:right w:val="single" w:sz="4" w:space="0" w:color="auto"/>
            </w:tcBorders>
          </w:tcPr>
          <w:p w14:paraId="42DF96F3" w14:textId="77777777" w:rsidR="00C36BA9" w:rsidRPr="00C36BA9" w:rsidRDefault="00C36BA9" w:rsidP="00C36BA9">
            <w:pPr>
              <w:spacing w:before="100" w:beforeAutospacing="1" w:after="100" w:afterAutospacing="1" w:line="276" w:lineRule="auto"/>
              <w:jc w:val="both"/>
              <w:rPr>
                <w:rFonts w:ascii="Arial" w:eastAsia="Calibri" w:hAnsi="Arial" w:cs="Arial"/>
                <w:sz w:val="24"/>
                <w:szCs w:val="24"/>
              </w:rPr>
            </w:pPr>
            <w:r w:rsidRPr="00C36BA9">
              <w:rPr>
                <w:rFonts w:ascii="Arial" w:eastAsia="Calibri" w:hAnsi="Arial" w:cs="Arial"/>
                <w:sz w:val="24"/>
                <w:szCs w:val="24"/>
              </w:rPr>
              <w:t>20</w:t>
            </w:r>
          </w:p>
        </w:tc>
        <w:tc>
          <w:tcPr>
            <w:tcW w:w="2045" w:type="dxa"/>
            <w:tcBorders>
              <w:top w:val="single" w:sz="4" w:space="0" w:color="auto"/>
              <w:left w:val="single" w:sz="4" w:space="0" w:color="auto"/>
              <w:bottom w:val="single" w:sz="4" w:space="0" w:color="auto"/>
            </w:tcBorders>
          </w:tcPr>
          <w:p w14:paraId="16AEB3CF" w14:textId="77777777" w:rsidR="00C36BA9" w:rsidRPr="00C36BA9" w:rsidRDefault="00C36BA9" w:rsidP="00C36BA9">
            <w:pPr>
              <w:spacing w:before="100" w:beforeAutospacing="1" w:after="100" w:afterAutospacing="1" w:line="276" w:lineRule="auto"/>
              <w:jc w:val="both"/>
              <w:rPr>
                <w:rFonts w:ascii="Arial" w:eastAsia="Calibri" w:hAnsi="Arial" w:cs="Arial"/>
                <w:sz w:val="24"/>
                <w:szCs w:val="24"/>
              </w:rPr>
            </w:pPr>
            <w:r w:rsidRPr="00C36BA9">
              <w:rPr>
                <w:rFonts w:ascii="Arial" w:eastAsia="Calibri" w:hAnsi="Arial" w:cs="Arial"/>
                <w:sz w:val="24"/>
                <w:szCs w:val="24"/>
              </w:rPr>
              <w:t xml:space="preserve">Każdorazowo </w:t>
            </w:r>
          </w:p>
        </w:tc>
      </w:tr>
      <w:tr w:rsidR="00AB09DC" w:rsidRPr="00C36BA9" w14:paraId="4DB6FFAC" w14:textId="77777777" w:rsidTr="00784E31">
        <w:tc>
          <w:tcPr>
            <w:tcW w:w="661" w:type="dxa"/>
            <w:tcBorders>
              <w:top w:val="single" w:sz="4" w:space="0" w:color="auto"/>
              <w:bottom w:val="single" w:sz="4" w:space="0" w:color="auto"/>
              <w:right w:val="single" w:sz="4" w:space="0" w:color="auto"/>
            </w:tcBorders>
          </w:tcPr>
          <w:p w14:paraId="4E341B50" w14:textId="77777777" w:rsidR="00C36BA9" w:rsidRPr="00C36BA9" w:rsidRDefault="00C36BA9" w:rsidP="00C36BA9">
            <w:pPr>
              <w:tabs>
                <w:tab w:val="left" w:pos="360"/>
              </w:tabs>
              <w:spacing w:after="0" w:line="240" w:lineRule="auto"/>
              <w:ind w:left="187"/>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12.</w:t>
            </w:r>
          </w:p>
        </w:tc>
        <w:tc>
          <w:tcPr>
            <w:tcW w:w="5136" w:type="dxa"/>
            <w:tcBorders>
              <w:top w:val="single" w:sz="4" w:space="0" w:color="auto"/>
              <w:left w:val="single" w:sz="4" w:space="0" w:color="auto"/>
              <w:bottom w:val="single" w:sz="4" w:space="0" w:color="auto"/>
              <w:right w:val="single" w:sz="4" w:space="0" w:color="auto"/>
            </w:tcBorders>
          </w:tcPr>
          <w:p w14:paraId="40089F75" w14:textId="77777777" w:rsidR="00C36BA9" w:rsidRPr="00C36BA9" w:rsidRDefault="00C36BA9" w:rsidP="00C36BA9">
            <w:pPr>
              <w:keepNext/>
              <w:spacing w:before="100" w:beforeAutospacing="1" w:after="100" w:afterAutospacing="1" w:line="240" w:lineRule="auto"/>
              <w:outlineLvl w:val="1"/>
              <w:rPr>
                <w:rFonts w:ascii="Arial" w:eastAsia="Times New Roman" w:hAnsi="Arial" w:cs="Arial"/>
                <w:bCs/>
                <w:sz w:val="24"/>
                <w:szCs w:val="24"/>
                <w:lang w:eastAsia="pl-PL"/>
              </w:rPr>
            </w:pPr>
            <w:r w:rsidRPr="00C36BA9">
              <w:rPr>
                <w:rFonts w:ascii="Arial" w:eastAsia="Times New Roman" w:hAnsi="Arial" w:cs="Arial"/>
                <w:sz w:val="24"/>
                <w:szCs w:val="24"/>
                <w:lang w:eastAsia="pl-PL"/>
              </w:rPr>
              <w:t xml:space="preserve">Przynoszenie do szkoły bez zgody nauczyciela telefonów komórkowych, odtwarzaczy MP3 </w:t>
            </w:r>
            <w:r w:rsidRPr="00C36BA9">
              <w:rPr>
                <w:rFonts w:ascii="Arial" w:eastAsia="Times New Roman" w:hAnsi="Arial" w:cs="Arial"/>
                <w:sz w:val="24"/>
                <w:szCs w:val="24"/>
                <w:lang w:eastAsia="pl-PL"/>
              </w:rPr>
              <w:br/>
              <w:t>i innych urządzeń multimedialnych</w:t>
            </w:r>
          </w:p>
        </w:tc>
        <w:tc>
          <w:tcPr>
            <w:tcW w:w="1220" w:type="dxa"/>
            <w:tcBorders>
              <w:top w:val="single" w:sz="4" w:space="0" w:color="auto"/>
              <w:left w:val="single" w:sz="4" w:space="0" w:color="auto"/>
              <w:bottom w:val="single" w:sz="4" w:space="0" w:color="auto"/>
              <w:right w:val="single" w:sz="4" w:space="0" w:color="auto"/>
            </w:tcBorders>
          </w:tcPr>
          <w:p w14:paraId="25DA2BB7" w14:textId="77777777" w:rsidR="00C36BA9" w:rsidRPr="00C36BA9" w:rsidRDefault="00C36BA9" w:rsidP="00C36BA9">
            <w:pPr>
              <w:spacing w:before="100" w:beforeAutospacing="1" w:after="100" w:afterAutospacing="1" w:line="276" w:lineRule="auto"/>
              <w:jc w:val="both"/>
              <w:rPr>
                <w:rFonts w:ascii="Arial" w:eastAsia="Calibri" w:hAnsi="Arial" w:cs="Arial"/>
                <w:sz w:val="24"/>
                <w:szCs w:val="24"/>
              </w:rPr>
            </w:pPr>
            <w:r w:rsidRPr="00C36BA9">
              <w:rPr>
                <w:rFonts w:ascii="Arial" w:eastAsia="Calibri" w:hAnsi="Arial" w:cs="Arial"/>
                <w:sz w:val="24"/>
                <w:szCs w:val="24"/>
              </w:rPr>
              <w:t>20</w:t>
            </w:r>
          </w:p>
        </w:tc>
        <w:tc>
          <w:tcPr>
            <w:tcW w:w="2045" w:type="dxa"/>
            <w:tcBorders>
              <w:top w:val="single" w:sz="4" w:space="0" w:color="auto"/>
              <w:left w:val="single" w:sz="4" w:space="0" w:color="auto"/>
              <w:bottom w:val="single" w:sz="4" w:space="0" w:color="auto"/>
            </w:tcBorders>
          </w:tcPr>
          <w:p w14:paraId="3DCBC7A6" w14:textId="77777777" w:rsidR="00C36BA9" w:rsidRPr="00C36BA9" w:rsidRDefault="00C36BA9" w:rsidP="00C36BA9">
            <w:pPr>
              <w:spacing w:before="100" w:beforeAutospacing="1" w:after="100" w:afterAutospacing="1" w:line="276" w:lineRule="auto"/>
              <w:jc w:val="both"/>
              <w:rPr>
                <w:rFonts w:ascii="Arial" w:eastAsia="Calibri" w:hAnsi="Arial" w:cs="Arial"/>
                <w:sz w:val="24"/>
                <w:szCs w:val="24"/>
              </w:rPr>
            </w:pPr>
            <w:r w:rsidRPr="00C36BA9">
              <w:rPr>
                <w:rFonts w:ascii="Arial" w:eastAsia="Calibri" w:hAnsi="Arial" w:cs="Arial"/>
                <w:sz w:val="24"/>
                <w:szCs w:val="24"/>
              </w:rPr>
              <w:t>Każdorazowo</w:t>
            </w:r>
          </w:p>
        </w:tc>
      </w:tr>
      <w:tr w:rsidR="00AB09DC" w:rsidRPr="00C36BA9" w14:paraId="78490C32" w14:textId="77777777" w:rsidTr="00784E31">
        <w:tc>
          <w:tcPr>
            <w:tcW w:w="661" w:type="dxa"/>
            <w:tcBorders>
              <w:top w:val="single" w:sz="4" w:space="0" w:color="auto"/>
              <w:bottom w:val="single" w:sz="4" w:space="0" w:color="auto"/>
              <w:right w:val="single" w:sz="4" w:space="0" w:color="auto"/>
            </w:tcBorders>
          </w:tcPr>
          <w:p w14:paraId="007B578F" w14:textId="77777777" w:rsidR="00C36BA9" w:rsidRPr="00C36BA9" w:rsidRDefault="00C36BA9" w:rsidP="00C36BA9">
            <w:pPr>
              <w:tabs>
                <w:tab w:val="left" w:pos="360"/>
              </w:tabs>
              <w:spacing w:after="0" w:line="240" w:lineRule="auto"/>
              <w:ind w:left="187"/>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13.</w:t>
            </w:r>
          </w:p>
        </w:tc>
        <w:tc>
          <w:tcPr>
            <w:tcW w:w="5136" w:type="dxa"/>
            <w:tcBorders>
              <w:top w:val="single" w:sz="4" w:space="0" w:color="auto"/>
              <w:left w:val="single" w:sz="4" w:space="0" w:color="auto"/>
              <w:bottom w:val="single" w:sz="4" w:space="0" w:color="auto"/>
              <w:right w:val="single" w:sz="4" w:space="0" w:color="auto"/>
            </w:tcBorders>
          </w:tcPr>
          <w:p w14:paraId="16DAB5E9" w14:textId="77777777" w:rsidR="00C36BA9" w:rsidRPr="00C36BA9" w:rsidRDefault="00C36BA9" w:rsidP="00C36BA9">
            <w:pPr>
              <w:spacing w:before="100" w:beforeAutospacing="1" w:after="100" w:afterAutospacing="1" w:line="276" w:lineRule="auto"/>
              <w:rPr>
                <w:rFonts w:ascii="Arial" w:eastAsia="Calibri" w:hAnsi="Arial" w:cs="Arial"/>
                <w:bCs/>
                <w:sz w:val="24"/>
                <w:szCs w:val="24"/>
              </w:rPr>
            </w:pPr>
            <w:r w:rsidRPr="00C36BA9">
              <w:rPr>
                <w:rFonts w:ascii="Arial" w:eastAsia="Calibri" w:hAnsi="Arial" w:cs="Arial"/>
                <w:sz w:val="24"/>
                <w:szCs w:val="24"/>
              </w:rPr>
              <w:t>Rażące zaniedbania w higienie osobistej</w:t>
            </w:r>
          </w:p>
        </w:tc>
        <w:tc>
          <w:tcPr>
            <w:tcW w:w="1220" w:type="dxa"/>
            <w:tcBorders>
              <w:top w:val="single" w:sz="4" w:space="0" w:color="auto"/>
              <w:left w:val="single" w:sz="4" w:space="0" w:color="auto"/>
              <w:bottom w:val="single" w:sz="4" w:space="0" w:color="auto"/>
              <w:right w:val="single" w:sz="4" w:space="0" w:color="auto"/>
            </w:tcBorders>
          </w:tcPr>
          <w:p w14:paraId="5F815E85" w14:textId="77777777" w:rsidR="00C36BA9" w:rsidRPr="00C36BA9" w:rsidRDefault="00C36BA9" w:rsidP="00C36BA9">
            <w:pPr>
              <w:spacing w:before="100" w:beforeAutospacing="1" w:after="100" w:afterAutospacing="1" w:line="276" w:lineRule="auto"/>
              <w:jc w:val="both"/>
              <w:rPr>
                <w:rFonts w:ascii="Arial" w:eastAsia="Calibri" w:hAnsi="Arial" w:cs="Arial"/>
                <w:sz w:val="24"/>
                <w:szCs w:val="24"/>
              </w:rPr>
            </w:pPr>
            <w:r w:rsidRPr="00C36BA9">
              <w:rPr>
                <w:rFonts w:ascii="Arial" w:eastAsia="Calibri" w:hAnsi="Arial" w:cs="Arial"/>
                <w:sz w:val="24"/>
                <w:szCs w:val="24"/>
              </w:rPr>
              <w:t>10</w:t>
            </w:r>
          </w:p>
        </w:tc>
        <w:tc>
          <w:tcPr>
            <w:tcW w:w="2045" w:type="dxa"/>
            <w:tcBorders>
              <w:top w:val="single" w:sz="4" w:space="0" w:color="auto"/>
              <w:left w:val="single" w:sz="4" w:space="0" w:color="auto"/>
              <w:bottom w:val="single" w:sz="4" w:space="0" w:color="auto"/>
            </w:tcBorders>
          </w:tcPr>
          <w:p w14:paraId="01140679" w14:textId="77777777" w:rsidR="00C36BA9" w:rsidRPr="00C36BA9" w:rsidRDefault="00C36BA9" w:rsidP="00C36BA9">
            <w:pPr>
              <w:spacing w:before="100" w:beforeAutospacing="1" w:after="100" w:afterAutospacing="1" w:line="276" w:lineRule="auto"/>
              <w:jc w:val="both"/>
              <w:rPr>
                <w:rFonts w:ascii="Arial" w:eastAsia="Calibri" w:hAnsi="Arial" w:cs="Arial"/>
                <w:sz w:val="24"/>
                <w:szCs w:val="24"/>
              </w:rPr>
            </w:pPr>
            <w:r w:rsidRPr="00C36BA9">
              <w:rPr>
                <w:rFonts w:ascii="Arial" w:eastAsia="Calibri" w:hAnsi="Arial" w:cs="Arial"/>
                <w:sz w:val="24"/>
                <w:szCs w:val="24"/>
              </w:rPr>
              <w:t>Każdorazowo</w:t>
            </w:r>
          </w:p>
        </w:tc>
      </w:tr>
      <w:tr w:rsidR="00AB09DC" w:rsidRPr="00C36BA9" w14:paraId="62914116" w14:textId="77777777" w:rsidTr="00784E31">
        <w:trPr>
          <w:cantSplit/>
          <w:trHeight w:val="70"/>
        </w:trPr>
        <w:tc>
          <w:tcPr>
            <w:tcW w:w="661" w:type="dxa"/>
            <w:vMerge w:val="restart"/>
            <w:tcBorders>
              <w:top w:val="single" w:sz="4" w:space="0" w:color="auto"/>
              <w:bottom w:val="single" w:sz="4" w:space="0" w:color="auto"/>
              <w:right w:val="single" w:sz="4" w:space="0" w:color="auto"/>
            </w:tcBorders>
          </w:tcPr>
          <w:p w14:paraId="2565DBDE" w14:textId="77777777" w:rsidR="00C36BA9" w:rsidRPr="00C36BA9" w:rsidRDefault="00C36BA9" w:rsidP="00C36BA9">
            <w:pPr>
              <w:tabs>
                <w:tab w:val="left" w:pos="360"/>
              </w:tabs>
              <w:spacing w:after="0" w:line="240" w:lineRule="auto"/>
              <w:ind w:left="187"/>
              <w:jc w:val="both"/>
              <w:rPr>
                <w:rFonts w:ascii="Arial" w:eastAsia="Times New Roman" w:hAnsi="Arial" w:cs="Arial"/>
                <w:bCs/>
                <w:sz w:val="24"/>
                <w:szCs w:val="24"/>
                <w:lang w:eastAsia="pl-PL"/>
              </w:rPr>
            </w:pPr>
            <w:r w:rsidRPr="00C36BA9">
              <w:rPr>
                <w:rFonts w:ascii="Arial" w:eastAsia="Times New Roman" w:hAnsi="Arial" w:cs="Arial"/>
                <w:bCs/>
                <w:sz w:val="24"/>
                <w:szCs w:val="24"/>
                <w:lang w:eastAsia="pl-PL"/>
              </w:rPr>
              <w:t>14.</w:t>
            </w:r>
          </w:p>
        </w:tc>
        <w:tc>
          <w:tcPr>
            <w:tcW w:w="5136" w:type="dxa"/>
            <w:vMerge w:val="restart"/>
            <w:tcBorders>
              <w:top w:val="single" w:sz="4" w:space="0" w:color="auto"/>
              <w:left w:val="single" w:sz="4" w:space="0" w:color="auto"/>
              <w:bottom w:val="single" w:sz="4" w:space="0" w:color="auto"/>
              <w:right w:val="single" w:sz="4" w:space="0" w:color="auto"/>
            </w:tcBorders>
          </w:tcPr>
          <w:p w14:paraId="4FB0A2D9" w14:textId="77777777" w:rsidR="00C36BA9" w:rsidRPr="00C36BA9" w:rsidRDefault="00C36BA9" w:rsidP="00C36BA9">
            <w:pPr>
              <w:tabs>
                <w:tab w:val="center" w:pos="4536"/>
                <w:tab w:val="right" w:pos="9072"/>
              </w:tabs>
              <w:spacing w:after="200" w:line="276" w:lineRule="auto"/>
              <w:rPr>
                <w:rFonts w:ascii="Arial" w:eastAsia="Times New Roman" w:hAnsi="Arial" w:cs="Arial"/>
                <w:bCs/>
                <w:sz w:val="24"/>
                <w:szCs w:val="24"/>
              </w:rPr>
            </w:pPr>
            <w:r w:rsidRPr="00C36BA9">
              <w:rPr>
                <w:rFonts w:ascii="Arial" w:eastAsia="Times New Roman" w:hAnsi="Arial" w:cs="Arial"/>
                <w:bCs/>
                <w:sz w:val="24"/>
                <w:szCs w:val="24"/>
              </w:rPr>
              <w:t xml:space="preserve">Dodatkowe punkty ujemne do dyspozycji </w:t>
            </w:r>
            <w:r w:rsidRPr="00C36BA9">
              <w:rPr>
                <w:rFonts w:ascii="Arial" w:eastAsia="Times New Roman" w:hAnsi="Arial" w:cs="Arial"/>
                <w:bCs/>
                <w:sz w:val="24"/>
                <w:szCs w:val="24"/>
              </w:rPr>
              <w:br/>
            </w:r>
            <w:r w:rsidRPr="00C36BA9">
              <w:rPr>
                <w:rFonts w:ascii="Arial" w:eastAsia="Times New Roman" w:hAnsi="Arial" w:cs="Arial"/>
                <w:sz w:val="24"/>
                <w:szCs w:val="24"/>
              </w:rPr>
              <w:t xml:space="preserve">- przyznane przez wychowawcę </w:t>
            </w:r>
            <w:r w:rsidRPr="00C36BA9">
              <w:rPr>
                <w:rFonts w:ascii="Arial" w:eastAsia="Times New Roman" w:hAnsi="Arial" w:cs="Arial"/>
                <w:sz w:val="24"/>
                <w:szCs w:val="24"/>
              </w:rPr>
              <w:br/>
            </w:r>
            <w:r w:rsidRPr="00C36BA9">
              <w:rPr>
                <w:rFonts w:ascii="Arial" w:eastAsia="Times New Roman" w:hAnsi="Arial" w:cs="Arial"/>
                <w:sz w:val="24"/>
                <w:szCs w:val="24"/>
              </w:rPr>
              <w:br/>
              <w:t>- przyznane przez Dyrektora i innych nauczycieli</w:t>
            </w:r>
            <w:r w:rsidRPr="00C36BA9">
              <w:rPr>
                <w:rFonts w:ascii="Arial" w:eastAsia="Times New Roman" w:hAnsi="Arial" w:cs="Arial"/>
                <w:sz w:val="24"/>
                <w:szCs w:val="24"/>
              </w:rPr>
              <w:br/>
            </w:r>
            <w:r w:rsidRPr="00C36BA9">
              <w:rPr>
                <w:rFonts w:ascii="Arial" w:eastAsia="Times New Roman" w:hAnsi="Arial" w:cs="Arial"/>
                <w:sz w:val="24"/>
                <w:szCs w:val="24"/>
              </w:rPr>
              <w:br/>
              <w:t>- przyznane przez klasę</w:t>
            </w:r>
          </w:p>
        </w:tc>
        <w:tc>
          <w:tcPr>
            <w:tcW w:w="1220" w:type="dxa"/>
            <w:tcBorders>
              <w:top w:val="single" w:sz="4" w:space="0" w:color="auto"/>
              <w:left w:val="single" w:sz="4" w:space="0" w:color="auto"/>
              <w:bottom w:val="single" w:sz="4" w:space="0" w:color="auto"/>
              <w:right w:val="single" w:sz="4" w:space="0" w:color="auto"/>
            </w:tcBorders>
          </w:tcPr>
          <w:p w14:paraId="46643872"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DD6508C"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1 - 10</w:t>
            </w:r>
          </w:p>
        </w:tc>
        <w:tc>
          <w:tcPr>
            <w:tcW w:w="2045" w:type="dxa"/>
            <w:tcBorders>
              <w:top w:val="single" w:sz="4" w:space="0" w:color="auto"/>
              <w:left w:val="single" w:sz="4" w:space="0" w:color="auto"/>
              <w:bottom w:val="single" w:sz="4" w:space="0" w:color="auto"/>
            </w:tcBorders>
          </w:tcPr>
          <w:p w14:paraId="71DCCA3F" w14:textId="77777777" w:rsidR="00C36BA9" w:rsidRPr="00C36BA9" w:rsidRDefault="00C36BA9" w:rsidP="00C36BA9">
            <w:pPr>
              <w:spacing w:after="200" w:line="276" w:lineRule="auto"/>
              <w:jc w:val="both"/>
              <w:rPr>
                <w:rFonts w:ascii="Arial" w:eastAsia="Calibri" w:hAnsi="Arial" w:cs="Arial"/>
                <w:sz w:val="6"/>
                <w:szCs w:val="6"/>
              </w:rPr>
            </w:pPr>
          </w:p>
          <w:p w14:paraId="3E47C65A" w14:textId="77777777" w:rsidR="00C36BA9" w:rsidRPr="00C36BA9" w:rsidRDefault="00C36BA9" w:rsidP="00C36BA9">
            <w:pPr>
              <w:spacing w:after="200" w:line="276" w:lineRule="auto"/>
              <w:jc w:val="both"/>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069D28C2" w14:textId="77777777" w:rsidTr="00784E31">
        <w:trPr>
          <w:cantSplit/>
        </w:trPr>
        <w:tc>
          <w:tcPr>
            <w:tcW w:w="0" w:type="auto"/>
            <w:vMerge/>
            <w:tcBorders>
              <w:top w:val="single" w:sz="4" w:space="0" w:color="auto"/>
              <w:bottom w:val="single" w:sz="4" w:space="0" w:color="auto"/>
              <w:right w:val="single" w:sz="4" w:space="0" w:color="auto"/>
            </w:tcBorders>
            <w:vAlign w:val="center"/>
          </w:tcPr>
          <w:p w14:paraId="797AD363"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0C7A77" w14:textId="77777777" w:rsidR="00C36BA9" w:rsidRPr="00C36BA9" w:rsidRDefault="00C36BA9" w:rsidP="00C36BA9">
            <w:pPr>
              <w:spacing w:after="200" w:line="276" w:lineRule="auto"/>
              <w:jc w:val="both"/>
              <w:rPr>
                <w:rFonts w:ascii="Arial" w:eastAsia="Calibri" w:hAnsi="Arial" w:cs="Arial"/>
                <w:bC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11C33107"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083C8E85"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1 - 20</w:t>
            </w:r>
          </w:p>
        </w:tc>
        <w:tc>
          <w:tcPr>
            <w:tcW w:w="2045" w:type="dxa"/>
            <w:tcBorders>
              <w:top w:val="single" w:sz="4" w:space="0" w:color="auto"/>
              <w:left w:val="single" w:sz="4" w:space="0" w:color="auto"/>
              <w:bottom w:val="single" w:sz="4" w:space="0" w:color="auto"/>
            </w:tcBorders>
          </w:tcPr>
          <w:p w14:paraId="163447E8" w14:textId="77777777" w:rsidR="00C36BA9" w:rsidRPr="00C36BA9" w:rsidRDefault="00C36BA9" w:rsidP="00C36BA9">
            <w:pPr>
              <w:spacing w:after="200" w:line="276" w:lineRule="auto"/>
              <w:jc w:val="both"/>
              <w:rPr>
                <w:rFonts w:ascii="Arial" w:eastAsia="Calibri" w:hAnsi="Arial" w:cs="Arial"/>
                <w:sz w:val="2"/>
                <w:szCs w:val="2"/>
              </w:rPr>
            </w:pPr>
          </w:p>
          <w:p w14:paraId="6EB73C9C" w14:textId="77777777" w:rsidR="00C36BA9" w:rsidRPr="00C36BA9" w:rsidRDefault="00C36BA9" w:rsidP="00C36BA9">
            <w:pPr>
              <w:spacing w:after="200" w:line="276" w:lineRule="auto"/>
              <w:jc w:val="both"/>
              <w:rPr>
                <w:rFonts w:ascii="Arial" w:eastAsia="Calibri" w:hAnsi="Arial" w:cs="Arial"/>
                <w:sz w:val="24"/>
                <w:szCs w:val="24"/>
              </w:rPr>
            </w:pPr>
            <w:r w:rsidRPr="00C36BA9">
              <w:rPr>
                <w:rFonts w:ascii="Arial" w:eastAsia="Calibri" w:hAnsi="Arial" w:cs="Arial"/>
                <w:sz w:val="24"/>
                <w:szCs w:val="24"/>
              </w:rPr>
              <w:t>Raz na półrocze</w:t>
            </w:r>
          </w:p>
        </w:tc>
      </w:tr>
      <w:tr w:rsidR="00AB09DC" w:rsidRPr="00C36BA9" w14:paraId="154FD503" w14:textId="77777777" w:rsidTr="00784E31">
        <w:trPr>
          <w:cantSplit/>
          <w:trHeight w:val="794"/>
        </w:trPr>
        <w:tc>
          <w:tcPr>
            <w:tcW w:w="0" w:type="auto"/>
            <w:vMerge/>
            <w:tcBorders>
              <w:top w:val="single" w:sz="4" w:space="0" w:color="auto"/>
              <w:bottom w:val="single" w:sz="4" w:space="0" w:color="auto"/>
              <w:right w:val="single" w:sz="4" w:space="0" w:color="auto"/>
            </w:tcBorders>
            <w:vAlign w:val="center"/>
          </w:tcPr>
          <w:p w14:paraId="56314629" w14:textId="77777777" w:rsidR="00C36BA9" w:rsidRPr="00C36BA9" w:rsidRDefault="00C36BA9" w:rsidP="00C36BA9">
            <w:pPr>
              <w:spacing w:after="200" w:line="276" w:lineRule="auto"/>
              <w:jc w:val="both"/>
              <w:rPr>
                <w:rFonts w:ascii="Arial" w:eastAsia="Calibri" w:hAnsi="Arial"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5D68C3" w14:textId="77777777" w:rsidR="00C36BA9" w:rsidRPr="00C36BA9" w:rsidRDefault="00C36BA9" w:rsidP="00C36BA9">
            <w:pPr>
              <w:spacing w:after="200" w:line="276" w:lineRule="auto"/>
              <w:jc w:val="both"/>
              <w:rPr>
                <w:rFonts w:ascii="Arial" w:eastAsia="Calibri" w:hAnsi="Arial" w:cs="Arial"/>
                <w:bCs/>
                <w:sz w:val="24"/>
                <w:szCs w:val="24"/>
              </w:rPr>
            </w:pPr>
          </w:p>
        </w:tc>
        <w:tc>
          <w:tcPr>
            <w:tcW w:w="1220" w:type="dxa"/>
            <w:tcBorders>
              <w:top w:val="single" w:sz="4" w:space="0" w:color="auto"/>
              <w:left w:val="single" w:sz="4" w:space="0" w:color="auto"/>
              <w:right w:val="single" w:sz="4" w:space="0" w:color="auto"/>
            </w:tcBorders>
          </w:tcPr>
          <w:p w14:paraId="0988E0D4"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p>
          <w:p w14:paraId="6325CC47" w14:textId="77777777" w:rsidR="00C36BA9" w:rsidRPr="00C36BA9" w:rsidRDefault="00C36BA9" w:rsidP="00C36BA9">
            <w:pPr>
              <w:tabs>
                <w:tab w:val="left" w:pos="360"/>
              </w:tabs>
              <w:spacing w:after="0" w:line="240" w:lineRule="auto"/>
              <w:jc w:val="both"/>
              <w:rPr>
                <w:rFonts w:ascii="Arial" w:eastAsia="Calibri" w:hAnsi="Arial" w:cs="Arial"/>
                <w:sz w:val="24"/>
                <w:szCs w:val="24"/>
                <w:lang w:eastAsia="pl-PL"/>
              </w:rPr>
            </w:pPr>
            <w:r w:rsidRPr="00C36BA9">
              <w:rPr>
                <w:rFonts w:ascii="Arial" w:eastAsia="Calibri" w:hAnsi="Arial" w:cs="Arial"/>
                <w:sz w:val="24"/>
                <w:szCs w:val="24"/>
                <w:lang w:eastAsia="pl-PL"/>
              </w:rPr>
              <w:t>1 - 10</w:t>
            </w:r>
          </w:p>
        </w:tc>
        <w:tc>
          <w:tcPr>
            <w:tcW w:w="2045" w:type="dxa"/>
            <w:tcBorders>
              <w:top w:val="single" w:sz="4" w:space="0" w:color="auto"/>
              <w:left w:val="single" w:sz="4" w:space="0" w:color="auto"/>
            </w:tcBorders>
          </w:tcPr>
          <w:p w14:paraId="3C1AA087" w14:textId="77777777" w:rsidR="00C36BA9" w:rsidRPr="00C36BA9" w:rsidRDefault="00C36BA9" w:rsidP="00C36BA9">
            <w:pPr>
              <w:spacing w:after="200" w:line="276" w:lineRule="auto"/>
              <w:jc w:val="both"/>
              <w:rPr>
                <w:rFonts w:ascii="Arial" w:eastAsia="Calibri" w:hAnsi="Arial" w:cs="Arial"/>
                <w:sz w:val="6"/>
                <w:szCs w:val="6"/>
              </w:rPr>
            </w:pPr>
          </w:p>
          <w:p w14:paraId="648D21A0" w14:textId="77777777" w:rsidR="00C36BA9" w:rsidRPr="00C36BA9" w:rsidRDefault="00C36BA9" w:rsidP="00C36BA9">
            <w:pPr>
              <w:spacing w:after="200" w:line="276" w:lineRule="auto"/>
              <w:jc w:val="both"/>
              <w:rPr>
                <w:rFonts w:ascii="Arial" w:eastAsia="Calibri" w:hAnsi="Arial" w:cs="Arial"/>
                <w:sz w:val="24"/>
                <w:szCs w:val="24"/>
              </w:rPr>
            </w:pPr>
            <w:r w:rsidRPr="00C36BA9">
              <w:rPr>
                <w:rFonts w:ascii="Arial" w:eastAsia="Calibri" w:hAnsi="Arial" w:cs="Arial"/>
                <w:sz w:val="24"/>
                <w:szCs w:val="24"/>
              </w:rPr>
              <w:t>Raz na półrocze</w:t>
            </w:r>
          </w:p>
        </w:tc>
      </w:tr>
    </w:tbl>
    <w:p w14:paraId="32AB9E6B" w14:textId="77777777" w:rsidR="00C36BA9" w:rsidRPr="00C36BA9" w:rsidRDefault="00C36BA9" w:rsidP="00C36BA9">
      <w:pPr>
        <w:spacing w:after="200" w:line="276" w:lineRule="auto"/>
        <w:ind w:left="-426" w:right="-284"/>
        <w:jc w:val="both"/>
        <w:rPr>
          <w:rFonts w:ascii="Arial" w:eastAsia="Calibri" w:hAnsi="Arial" w:cs="Arial"/>
          <w:sz w:val="24"/>
          <w:szCs w:val="24"/>
        </w:rPr>
      </w:pPr>
    </w:p>
    <w:p w14:paraId="7CE94FE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14. Półroczne i roczne oceny klasyfikacyjne zachowania w klasach IV - VIII dla uczniów </w:t>
      </w:r>
      <w:r w:rsidRPr="00C36BA9">
        <w:rPr>
          <w:rFonts w:ascii="Arial" w:eastAsia="Calibri" w:hAnsi="Arial" w:cs="Arial"/>
          <w:sz w:val="24"/>
          <w:szCs w:val="24"/>
        </w:rPr>
        <w:br/>
        <w:t>z upośledzeniem umysłowym w stopniu umiarkowanym lub znacznym są ocenami opisowymi. Ocenianiu podlegają:</w:t>
      </w:r>
    </w:p>
    <w:p w14:paraId="1DAB336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w:t>
      </w:r>
      <w:r w:rsidRPr="00C36BA9">
        <w:rPr>
          <w:rFonts w:ascii="Arial" w:eastAsia="Calibri" w:hAnsi="Arial" w:cs="Arial"/>
          <w:sz w:val="24"/>
          <w:szCs w:val="24"/>
        </w:rPr>
        <w:tab/>
        <w:t>stosunek do obowiązków szkolnych;</w:t>
      </w:r>
    </w:p>
    <w:p w14:paraId="4BDEB76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w:t>
      </w:r>
      <w:r w:rsidRPr="00C36BA9">
        <w:rPr>
          <w:rFonts w:ascii="Arial" w:eastAsia="Calibri" w:hAnsi="Arial" w:cs="Arial"/>
          <w:sz w:val="24"/>
          <w:szCs w:val="24"/>
        </w:rPr>
        <w:tab/>
        <w:t>współżycie w grupie rówieśniczej;</w:t>
      </w:r>
    </w:p>
    <w:p w14:paraId="3A2FAA5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w:t>
      </w:r>
      <w:r w:rsidRPr="00C36BA9">
        <w:rPr>
          <w:rFonts w:ascii="Arial" w:eastAsia="Calibri" w:hAnsi="Arial" w:cs="Arial"/>
          <w:sz w:val="24"/>
          <w:szCs w:val="24"/>
        </w:rPr>
        <w:tab/>
        <w:t>dbałość o bezpieczeństwo i zdrowie własne oraz innych osób;</w:t>
      </w:r>
    </w:p>
    <w:p w14:paraId="51A77C7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w:t>
      </w:r>
      <w:r w:rsidRPr="00C36BA9">
        <w:rPr>
          <w:rFonts w:ascii="Arial" w:eastAsia="Calibri" w:hAnsi="Arial" w:cs="Arial"/>
          <w:sz w:val="24"/>
          <w:szCs w:val="24"/>
        </w:rPr>
        <w:tab/>
        <w:t>okazywanie szacunku osobom starszym;</w:t>
      </w:r>
    </w:p>
    <w:p w14:paraId="215FA4E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15.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PPP, w tym poradni specjalistycznej.</w:t>
      </w:r>
    </w:p>
    <w:p w14:paraId="6D46BF9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16. Uwagi pozytywne i negatywne zapisywane są w zeszycie wychowawcy. Nauczyciel wychowawca przyznaje za nie punkty dodatnie lub ujemne.</w:t>
      </w:r>
    </w:p>
    <w:p w14:paraId="4E30ACC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17. Ocenę klasyfikacyjną zachowania ustala wychowawca klasy po uwzględnieniu: </w:t>
      </w:r>
    </w:p>
    <w:p w14:paraId="3C60BBF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samooceny ucznia;</w:t>
      </w:r>
    </w:p>
    <w:p w14:paraId="6616ACC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opinii Dyrektora i wszystkich nauczycieli</w:t>
      </w:r>
    </w:p>
    <w:p w14:paraId="0EEEDF7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opinii klasy;</w:t>
      </w:r>
    </w:p>
    <w:p w14:paraId="7CFF2F7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opinii wszystkich pracowników szkoły;</w:t>
      </w:r>
    </w:p>
    <w:p w14:paraId="64CCEFA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opinii rodziców;</w:t>
      </w:r>
    </w:p>
    <w:p w14:paraId="2511AFA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18. Ustalona przez wychowawcę klasy półroczna i roczna ocena klasyfikacyjna zachowania jest ostateczna. Rada Pedagogiczna może mocą uchwały zobowiązać wychowawcę do </w:t>
      </w:r>
      <w:r w:rsidRPr="00C36BA9">
        <w:rPr>
          <w:rFonts w:ascii="Arial" w:eastAsia="Calibri" w:hAnsi="Arial" w:cs="Arial"/>
          <w:sz w:val="24"/>
          <w:szCs w:val="24"/>
        </w:rPr>
        <w:lastRenderedPageBreak/>
        <w:t xml:space="preserve">ponownego ustalenia oceny zachowania, jeżeli nie zachował on trybu przewidzianego </w:t>
      </w:r>
      <w:r w:rsidRPr="00C36BA9">
        <w:rPr>
          <w:rFonts w:ascii="Arial" w:eastAsia="Calibri" w:hAnsi="Arial" w:cs="Arial"/>
          <w:sz w:val="24"/>
          <w:szCs w:val="24"/>
        </w:rPr>
        <w:br/>
        <w:t xml:space="preserve">w niniejszym systemie oceniania lub jej członkowie nie zgadzają się z wystawioną przez niego oceną. </w:t>
      </w:r>
    </w:p>
    <w:p w14:paraId="328C946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19. Ocena klasyfikacyjna zachowania nie może mieć wpływu na oceny z zajęć edukacyjnych.</w:t>
      </w:r>
    </w:p>
    <w:p w14:paraId="5625FB2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20. Wychowawca klasy ustalający półroczną lub roczną ocenę klasyfikacyjną zachowania   ucznia ma obowiązek na żądanie rodziców (prawnych opiekunów) dziecka przekazać pisemne uzasadnienie tej oceny.</w:t>
      </w:r>
    </w:p>
    <w:p w14:paraId="0A1FCDF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21. Uczeń lub jego rodzice (prawni opiekunowie) mogą zgłosić zastrzeżenia do Dyrektora szkoły, jeśli uznają, że półroczna lub roczna ocena klasyfikacyjna zachowania została ustalona niezgodnie z powyższymi zasadami. Zastrzeżenia mogą być zgłoszone w terminie do 7 dni, licząc od dnia poinformowania ucznia i jego rodziców o ustalonej ocenie zachowania.</w:t>
      </w:r>
    </w:p>
    <w:p w14:paraId="012C962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22. W przypadku stwierdzenia, że półroczna lub roczna ocena klasyfikacyjna zachowania została ustalona niezgodnie z przepisami prawa dotyczącymi trybu ustalania tej oceny, Dyrektor szkoły powołuje komisję, która ustala roczną ocenę klasyfikacyjną zachowania </w:t>
      </w:r>
      <w:r w:rsidRPr="00C36BA9">
        <w:rPr>
          <w:rFonts w:ascii="Arial" w:eastAsia="Calibri" w:hAnsi="Arial" w:cs="Arial"/>
          <w:sz w:val="24"/>
          <w:szCs w:val="24"/>
        </w:rPr>
        <w:br/>
        <w:t>w terminie 5 dni od zgłoszenia zastrzeżeń w drodze głosowania zwykłą większością głosów; w przypadku równej liczby głosów decyduje głos przewodniczącego komisji.</w:t>
      </w:r>
    </w:p>
    <w:p w14:paraId="26893CD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23. W skład komisji wchodzą:</w:t>
      </w:r>
    </w:p>
    <w:p w14:paraId="79EF184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Dyrektor szkoły albo nauczyciel zajmujący w tej szkole inne stanowisko kierownicze – jako przewodniczący komisji;</w:t>
      </w:r>
    </w:p>
    <w:p w14:paraId="64837F3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wychowawca klasy;</w:t>
      </w:r>
    </w:p>
    <w:p w14:paraId="23B58A8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wskazany przez Dyrektora szkoły nauczyciel prowadzący zajęcia edukacyjne w danej klasie;</w:t>
      </w:r>
    </w:p>
    <w:p w14:paraId="068F189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pedagog, jeżeli jest zatrudniony w szkole;</w:t>
      </w:r>
    </w:p>
    <w:p w14:paraId="3AAEDBE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psycholog, jeżeli jest zatrudniony w szkole;</w:t>
      </w:r>
    </w:p>
    <w:p w14:paraId="6137FE1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 przedstawiciel Samorządu Uczniowskiego;</w:t>
      </w:r>
    </w:p>
    <w:p w14:paraId="3C1BC73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 przedstawiciel Rady Rodziców;</w:t>
      </w:r>
    </w:p>
    <w:p w14:paraId="10B77E4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24.</w:t>
      </w:r>
      <w:r w:rsidRPr="00C36BA9">
        <w:rPr>
          <w:rFonts w:ascii="Arial" w:eastAsia="Calibri" w:hAnsi="Arial" w:cs="Arial"/>
          <w:sz w:val="24"/>
          <w:szCs w:val="24"/>
        </w:rPr>
        <w:tab/>
        <w:t>Ustalona przez komisję roczna ocena klasyfikacyjna zachowania nie może być niższa od ustalonej wcześniej oceny. Ocena ustalona przez komisję jest ostateczna.</w:t>
      </w:r>
    </w:p>
    <w:p w14:paraId="6A741AB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25.</w:t>
      </w:r>
      <w:r w:rsidRPr="00C36BA9">
        <w:rPr>
          <w:rFonts w:ascii="Arial" w:eastAsia="Calibri" w:hAnsi="Arial" w:cs="Arial"/>
          <w:sz w:val="24"/>
          <w:szCs w:val="24"/>
        </w:rPr>
        <w:tab/>
        <w:t>Z prac komisji sporządza się protokół zawierający w szczególności:</w:t>
      </w:r>
    </w:p>
    <w:p w14:paraId="0331F62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skład komisji;</w:t>
      </w:r>
    </w:p>
    <w:p w14:paraId="2EBC68C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termin posiedzenia komisji;</w:t>
      </w:r>
    </w:p>
    <w:p w14:paraId="0D0C0F0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wynik głosowania;</w:t>
      </w:r>
    </w:p>
    <w:p w14:paraId="22AA737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4) ustaloną ocenę zachowania wraz z uzasadnieniem;</w:t>
      </w:r>
    </w:p>
    <w:p w14:paraId="001D4F5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26. Protokół stanowi załącznik do arkusza ocen ucznia.</w:t>
      </w:r>
    </w:p>
    <w:p w14:paraId="7F7A6B2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27.</w:t>
      </w:r>
      <w:r w:rsidRPr="00C36BA9">
        <w:rPr>
          <w:rFonts w:ascii="Arial" w:eastAsia="Calibri" w:hAnsi="Arial" w:cs="Arial"/>
          <w:sz w:val="24"/>
          <w:szCs w:val="24"/>
        </w:rPr>
        <w:tab/>
        <w:t>Oceny zachowania dokonuje się na koniec każdego półrocza nauki.</w:t>
      </w:r>
    </w:p>
    <w:p w14:paraId="166E15E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28.</w:t>
      </w:r>
      <w:r w:rsidRPr="00C36BA9">
        <w:rPr>
          <w:rFonts w:ascii="Arial" w:eastAsia="Calibri" w:hAnsi="Arial" w:cs="Arial"/>
          <w:sz w:val="24"/>
          <w:szCs w:val="24"/>
        </w:rPr>
        <w:tab/>
        <w:t>Roczną ocenę klasyfikacyjną zachowania ustala się biorąc pod uwagę punkty z dwóch półroczy.</w:t>
      </w:r>
    </w:p>
    <w:p w14:paraId="184C347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29.</w:t>
      </w:r>
      <w:r w:rsidRPr="00C36BA9">
        <w:rPr>
          <w:rFonts w:ascii="Arial" w:eastAsia="Calibri" w:hAnsi="Arial" w:cs="Arial"/>
          <w:sz w:val="24"/>
          <w:szCs w:val="24"/>
        </w:rPr>
        <w:tab/>
        <w:t>Podstawą do ustalenia rocznej oceny klasyfikacyjnej zachowania uczniów klasy VIII są oceny zachowania z ostatnich 5 lat.</w:t>
      </w:r>
    </w:p>
    <w:p w14:paraId="3E84728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30.</w:t>
      </w:r>
      <w:r w:rsidRPr="00C36BA9">
        <w:rPr>
          <w:rFonts w:ascii="Arial" w:eastAsia="Calibri" w:hAnsi="Arial" w:cs="Arial"/>
          <w:sz w:val="24"/>
          <w:szCs w:val="24"/>
        </w:rPr>
        <w:tab/>
        <w:t xml:space="preserve">Nie ocenia się zachowania uczniowi realizującemu obowiązek szkolny/ obowiązek nauki poza szkołą. </w:t>
      </w:r>
    </w:p>
    <w:p w14:paraId="7A2A3D3E"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99</w:t>
      </w:r>
    </w:p>
    <w:p w14:paraId="417C6710"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Sposoby sprawdzania osiągnięć edukacyjnych uczniów</w:t>
      </w:r>
    </w:p>
    <w:p w14:paraId="5C8AAE3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w:t>
      </w:r>
      <w:r w:rsidRPr="00C36BA9">
        <w:rPr>
          <w:rFonts w:ascii="Arial" w:eastAsia="Calibri" w:hAnsi="Arial" w:cs="Arial"/>
          <w:sz w:val="24"/>
          <w:szCs w:val="24"/>
        </w:rPr>
        <w:tab/>
        <w:t>Czas trwania sprawdzianu (klasówki, testu, pracy klasowej) dla ucznia bez opinii lub orzeczenia PPP wynosi minimum 30 min., zaś dla ucznia z opinią lub orzeczeniem PPP jest wydłużony o 10 min.</w:t>
      </w:r>
    </w:p>
    <w:p w14:paraId="4F4B942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w:t>
      </w:r>
      <w:r w:rsidRPr="00C36BA9">
        <w:rPr>
          <w:rFonts w:ascii="Arial" w:eastAsia="Calibri" w:hAnsi="Arial" w:cs="Arial"/>
          <w:sz w:val="24"/>
          <w:szCs w:val="24"/>
        </w:rPr>
        <w:tab/>
        <w:t>Za sprawdzian pisemny (klasówkę, test, pracę klasową) uznaje się każdą kontrolną pisemną pracę ucznia, obejmującą dowolny zakres treści przeprowadzany z całą klasą. Nauczyciel ma obowiązek przechowywać sprawdziany pisemne uczniów do końca roku szkolnego.</w:t>
      </w:r>
    </w:p>
    <w:p w14:paraId="217EAFC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w:t>
      </w:r>
      <w:r w:rsidRPr="00C36BA9">
        <w:rPr>
          <w:rFonts w:ascii="Arial" w:eastAsia="Calibri" w:hAnsi="Arial" w:cs="Arial"/>
          <w:sz w:val="24"/>
          <w:szCs w:val="24"/>
        </w:rPr>
        <w:tab/>
        <w:t xml:space="preserve">Kartkówki traktuje się jako jedną z form wypowiedzi ustnej, nie wymagającej uprzedzenia, trwającą nie dłużej niż 20 minut, dotyczącą  treści do trzech ostatnich lekcji. Ocena z kartkówki jest wpisywana do dziennika kolorem zielonym. Dla kartkówek nie przewiduje </w:t>
      </w:r>
      <w:proofErr w:type="spellStart"/>
      <w:r w:rsidRPr="00C36BA9">
        <w:rPr>
          <w:rFonts w:ascii="Arial" w:eastAsia="Calibri" w:hAnsi="Arial" w:cs="Arial"/>
          <w:sz w:val="24"/>
          <w:szCs w:val="24"/>
        </w:rPr>
        <w:t>sie</w:t>
      </w:r>
      <w:proofErr w:type="spellEnd"/>
      <w:r w:rsidRPr="00C36BA9">
        <w:rPr>
          <w:rFonts w:ascii="Arial" w:eastAsia="Calibri" w:hAnsi="Arial" w:cs="Arial"/>
          <w:sz w:val="24"/>
          <w:szCs w:val="24"/>
        </w:rPr>
        <w:t xml:space="preserve"> możliwości popraw oprócz oceny niedostatecznej, która może być poprawiona przez ucznia w ciągu 2 tygodni od podania przez nauczyciela wyników.</w:t>
      </w:r>
    </w:p>
    <w:p w14:paraId="1429129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w:t>
      </w:r>
      <w:r w:rsidRPr="00C36BA9">
        <w:rPr>
          <w:rFonts w:ascii="Arial" w:eastAsia="Calibri" w:hAnsi="Arial" w:cs="Arial"/>
          <w:sz w:val="24"/>
          <w:szCs w:val="24"/>
        </w:rPr>
        <w:tab/>
        <w:t>W tygodniu  mogą odbywać się nie więcej niż trzy prace kontrolne, w ciągu dnia nie więcej niż jedna praca kontrolna i dwie kartkówki.</w:t>
      </w:r>
    </w:p>
    <w:p w14:paraId="06BB33C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w:t>
      </w:r>
      <w:r w:rsidRPr="00C36BA9">
        <w:rPr>
          <w:rFonts w:ascii="Arial" w:eastAsia="Calibri" w:hAnsi="Arial" w:cs="Arial"/>
          <w:sz w:val="24"/>
          <w:szCs w:val="24"/>
        </w:rPr>
        <w:tab/>
        <w:t>W klasach I-III:</w:t>
      </w:r>
    </w:p>
    <w:p w14:paraId="56BD211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w:t>
      </w:r>
      <w:r w:rsidRPr="00C36BA9">
        <w:rPr>
          <w:rFonts w:ascii="Arial" w:eastAsia="Calibri" w:hAnsi="Arial" w:cs="Arial"/>
          <w:sz w:val="24"/>
          <w:szCs w:val="24"/>
        </w:rPr>
        <w:tab/>
        <w:t>częstotliwość sprawdzianów pisemnych ustala nauczyciel, dostosowując ich liczbę do możliwości psychofizycznych uczniów;</w:t>
      </w:r>
    </w:p>
    <w:p w14:paraId="30AC69F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w:t>
      </w:r>
      <w:r w:rsidRPr="00C36BA9">
        <w:rPr>
          <w:rFonts w:ascii="Arial" w:eastAsia="Calibri" w:hAnsi="Arial" w:cs="Arial"/>
          <w:sz w:val="24"/>
          <w:szCs w:val="24"/>
        </w:rPr>
        <w:tab/>
        <w:t>sprawdziany są zapowiadane z przynajmniej trzydniowym wyprzedzeniem;</w:t>
      </w:r>
    </w:p>
    <w:p w14:paraId="616A226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w:t>
      </w:r>
      <w:r w:rsidRPr="00C36BA9">
        <w:rPr>
          <w:rFonts w:ascii="Arial" w:eastAsia="Calibri" w:hAnsi="Arial" w:cs="Arial"/>
          <w:sz w:val="24"/>
          <w:szCs w:val="24"/>
        </w:rPr>
        <w:tab/>
        <w:t>poprawianie sprawdzianu pisemnego polega na podkreśleniu błędu, podaniu poprawnej odpowiedzi i zakończeniu komentarzem nauczyciela;</w:t>
      </w:r>
    </w:p>
    <w:p w14:paraId="3FB715B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w:t>
      </w:r>
      <w:r w:rsidRPr="00C36BA9">
        <w:rPr>
          <w:rFonts w:ascii="Arial" w:eastAsia="Calibri" w:hAnsi="Arial" w:cs="Arial"/>
          <w:sz w:val="24"/>
          <w:szCs w:val="24"/>
        </w:rPr>
        <w:tab/>
        <w:t>W klasach IV-VIII:</w:t>
      </w:r>
    </w:p>
    <w:p w14:paraId="6DCA270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w:t>
      </w:r>
      <w:r w:rsidRPr="00C36BA9">
        <w:rPr>
          <w:rFonts w:ascii="Arial" w:eastAsia="Calibri" w:hAnsi="Arial" w:cs="Arial"/>
          <w:sz w:val="24"/>
          <w:szCs w:val="24"/>
        </w:rPr>
        <w:tab/>
        <w:t>prace klasowe są obowiązkowe dla wszystkich uczniów;</w:t>
      </w:r>
    </w:p>
    <w:p w14:paraId="7F487EA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2)</w:t>
      </w:r>
      <w:r w:rsidRPr="00C36BA9">
        <w:rPr>
          <w:rFonts w:ascii="Arial" w:eastAsia="Calibri" w:hAnsi="Arial" w:cs="Arial"/>
          <w:sz w:val="24"/>
          <w:szCs w:val="24"/>
        </w:rPr>
        <w:tab/>
        <w:t>jeżeli z przyczyn losowych uczeń nie może napisać pracy klasowej z całą klasą, to powinien to uczynić w terminie dwutygodniowym od powrotu do szkoły, w przypadku nieobecności nieusprawiedliwionych w każdym terminie wyznaczonym przez nauczyciela; nauczyciel na prośbę ucznia ma obowiązek ustalić termin i miejsce pisania sprawdzianu;</w:t>
      </w:r>
    </w:p>
    <w:p w14:paraId="1B2EB1C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w:t>
      </w:r>
      <w:r w:rsidRPr="00C36BA9">
        <w:rPr>
          <w:rFonts w:ascii="Arial" w:eastAsia="Calibri" w:hAnsi="Arial" w:cs="Arial"/>
          <w:sz w:val="24"/>
          <w:szCs w:val="24"/>
        </w:rPr>
        <w:tab/>
        <w:t>uczeń ma prawo do poprawy pracy klasowej, nauczyciel danych zajęć edukacyjnych ustala sposób, możliwości i termin poprawy i informuje o tym ucznia, wynik poprawy jest ostateczny;</w:t>
      </w:r>
    </w:p>
    <w:p w14:paraId="6967815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w:t>
      </w:r>
      <w:r w:rsidRPr="00C36BA9">
        <w:rPr>
          <w:rFonts w:ascii="Arial" w:eastAsia="Calibri" w:hAnsi="Arial" w:cs="Arial"/>
          <w:sz w:val="24"/>
          <w:szCs w:val="24"/>
        </w:rPr>
        <w:tab/>
        <w:t>każdy stopień uzyskany podczas poprawy pracy klasowej wpisuje się do dziennika, jeżeli uczeń podczas poprawy sprawdzianu uzyskał stopień wyższy, poprzedni stopień wykorzystywany jest tylko do oceny systematyczności pracy ucznia i nie jest uwzględniany podczas ustalania oceny klasyfikacyjnej;</w:t>
      </w:r>
    </w:p>
    <w:p w14:paraId="42DA33E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w:t>
      </w:r>
      <w:r w:rsidRPr="00C36BA9">
        <w:rPr>
          <w:rFonts w:ascii="Arial" w:eastAsia="Calibri" w:hAnsi="Arial" w:cs="Arial"/>
          <w:sz w:val="24"/>
          <w:szCs w:val="24"/>
        </w:rPr>
        <w:tab/>
        <w:t xml:space="preserve">sprawdziany pisemne są zapowiadane z co najmniej tygodniowym wyprzedzeniem, </w:t>
      </w:r>
      <w:r w:rsidRPr="00C36BA9">
        <w:rPr>
          <w:rFonts w:ascii="Arial" w:eastAsia="Calibri" w:hAnsi="Arial" w:cs="Arial"/>
          <w:sz w:val="24"/>
          <w:szCs w:val="24"/>
        </w:rPr>
        <w:br/>
        <w:t xml:space="preserve">w ciągu tygodnia można zaplanować trzy sprawdziany pisemne, w ciągu dnia jeden; nauczyciel planujący przeprowadzenie sprawdzianu pisemnego wpisuje ołówkiem </w:t>
      </w:r>
      <w:r w:rsidRPr="00C36BA9">
        <w:rPr>
          <w:rFonts w:ascii="Arial" w:eastAsia="Calibri" w:hAnsi="Arial" w:cs="Arial"/>
          <w:sz w:val="24"/>
          <w:szCs w:val="24"/>
        </w:rPr>
        <w:br/>
        <w:t>w dzienniku lekcyjnym temat sprawdzianu z odpowiednim wyprzedzeniem, o ile nie zaplanowano już w danym tygodniu trzech;</w:t>
      </w:r>
    </w:p>
    <w:p w14:paraId="48063FC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w:t>
      </w:r>
      <w:r w:rsidRPr="00C36BA9">
        <w:rPr>
          <w:rFonts w:ascii="Arial" w:eastAsia="Calibri" w:hAnsi="Arial" w:cs="Arial"/>
          <w:sz w:val="24"/>
          <w:szCs w:val="24"/>
        </w:rPr>
        <w:tab/>
        <w:t>nauczyciel na 7 dni przed sprawdzianem podaje uczniom zakres materiału programowego, obowiązującego do pracy klasowej, punktację przewidzianą za poszczególne umiejętności, wiedzę ucznia, zadania czy polecenia oraz liczbę punktów wymaganą do otrzymania określonej oceny; sprawdziany bez punktacji nie mogą być przeprowadzane;</w:t>
      </w:r>
    </w:p>
    <w:p w14:paraId="32CA39E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w:t>
      </w:r>
      <w:r w:rsidRPr="00C36BA9">
        <w:rPr>
          <w:rFonts w:ascii="Arial" w:eastAsia="Calibri" w:hAnsi="Arial" w:cs="Arial"/>
          <w:sz w:val="24"/>
          <w:szCs w:val="24"/>
        </w:rPr>
        <w:tab/>
        <w:t>na koniec półrocza lub roku szkolnego nie przewiduje się sprawdzianu końcowego (zaliczeniowego);</w:t>
      </w:r>
    </w:p>
    <w:p w14:paraId="131BD64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 Nauczyciel poprawiający sprawdzian pisemny ma obowiązek uwzględnić poniższą punktację:</w:t>
      </w:r>
    </w:p>
    <w:p w14:paraId="2DF8B56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bardzo dobry: od 91% do 100% punktów;</w:t>
      </w:r>
    </w:p>
    <w:p w14:paraId="3953955F" w14:textId="74A18612"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dobry:</w:t>
      </w:r>
      <w:r w:rsidR="00AB09DC">
        <w:rPr>
          <w:rFonts w:ascii="Arial" w:eastAsia="Calibri" w:hAnsi="Arial" w:cs="Arial"/>
          <w:sz w:val="24"/>
          <w:szCs w:val="24"/>
        </w:rPr>
        <w:t xml:space="preserve"> </w:t>
      </w:r>
      <w:r w:rsidRPr="00C36BA9">
        <w:rPr>
          <w:rFonts w:ascii="Arial" w:eastAsia="Calibri" w:hAnsi="Arial" w:cs="Arial"/>
          <w:sz w:val="24"/>
          <w:szCs w:val="24"/>
        </w:rPr>
        <w:t>od 75% do 90% punktów;</w:t>
      </w:r>
    </w:p>
    <w:p w14:paraId="5696216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dostateczny: od 50% do 74% punktów;</w:t>
      </w:r>
    </w:p>
    <w:p w14:paraId="588C0F4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dopuszczający: od 40% do 49% punktów;</w:t>
      </w:r>
    </w:p>
    <w:p w14:paraId="1032429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niedostateczny: od 0% do 39% punktów;</w:t>
      </w:r>
    </w:p>
    <w:p w14:paraId="7330D4F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8. Każdy sprawdzian powinien zawierać zadanie, polecenie wykraczające poza podstawy programowe, oceniane na stopień celujący, pod warunkiem uzyskania przez ucznia co najmniej 91% punktów.</w:t>
      </w:r>
    </w:p>
    <w:p w14:paraId="3366360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9.Nauczyciel zobowiązany jest do poprawienia pisemnych prac kontrolnych w terminie dwóch tygodni. Do czasu oddania poprawionego sprawdzianu nauczyciel nie powinien przeprowadzać następnego sprawdzianu pisemnego.</w:t>
      </w:r>
    </w:p>
    <w:p w14:paraId="7334B7E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10. Sprawdzone i ocenione pisemne prace kontrolne uczeń i jego rodzice (prawni opiekunowie) otrzymują do wglądu.</w:t>
      </w:r>
    </w:p>
    <w:p w14:paraId="487F628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11.Uczeń jest zobowiązany przedłożyć do podpisu rodzicom lub prawnym opiekunom wszelkie prace pisemne, na których widnieje ocena i zwrócić je nauczycielowi w ustalonym czasie, który określa §91 pkt.2.</w:t>
      </w:r>
    </w:p>
    <w:p w14:paraId="59F36740"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100</w:t>
      </w:r>
    </w:p>
    <w:p w14:paraId="69CCE16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Uczeń może nie być klasyfikowany z jednego, kilku lub wszystkich zajęć edukacyjnych, jeżeli brak jest podstaw do ustalenia półrocznej i rocznej oceny klasyfikacyjnej z powodu nieobecności ucznia na zajęciach edukacyjnych przekraczającej połowę czasu przeznaczonego na te zajęcia w szkolnym planie nauczania.</w:t>
      </w:r>
    </w:p>
    <w:p w14:paraId="73F046D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Uczeń nieklasyfikowany z powodu usprawiedliwionej nieobecności może zdawać egzamin klasyfikacyjny. Na wniosek ucznia nieklasyfikowanego z powodu usprawiedliwionej nieobecności lub jego rodziców (prawnych opiekunów) rada pedagogiczna może wyrazić zgodę na egzamin klasyfikacyjny.</w:t>
      </w:r>
    </w:p>
    <w:p w14:paraId="63DAB42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Egzamin klasyfikacyjny zdaje również uczeń:</w:t>
      </w:r>
    </w:p>
    <w:p w14:paraId="583EBE7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realizujący, na podstawie odrębnych przepisów, indywidualny program lub tok nauki;</w:t>
      </w:r>
    </w:p>
    <w:p w14:paraId="7A1CF9A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spełniający obowiązek szkolny lub obowiązek nauki poza szkołą;</w:t>
      </w:r>
    </w:p>
    <w:p w14:paraId="44A328A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Egzamin klasyfikacyjny przeprowadzany dla ucznia, o którym mowa w ust. 3, pkt 2 nie obejmuje obowiązkowych zajęć edukacyjnych: technika, zajęcia techniczne, plastyka, muzyka, zajęcia artystyczne i wychowanie fizyczne oraz dodatkowych zajęć edukacyjnych.</w:t>
      </w:r>
    </w:p>
    <w:p w14:paraId="425B818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Uczniowi, o którym mowa w ust. 3, pkt 2, zdającemu egzamin klasyfikacyjny nie ustala się oceny zachowania.</w:t>
      </w:r>
    </w:p>
    <w:p w14:paraId="4B8529B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 Egzaminy klasyfikacyjne przeprowadza się w formie pisemnej i ustnej, z zastrzeżeniem ust. 7.</w:t>
      </w:r>
    </w:p>
    <w:p w14:paraId="4E9DBC6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7. Sprawdzian wiadomości i umiejętności w związku ze stwierdzeniem, że półroczna lub roczna ocena klasyfikacyjna została ustalona niezgodnie z przepisami. W przypadku zajęć </w:t>
      </w:r>
      <w:r w:rsidRPr="00C36BA9">
        <w:rPr>
          <w:rFonts w:ascii="Arial" w:eastAsia="Calibri" w:hAnsi="Arial" w:cs="Arial"/>
          <w:sz w:val="24"/>
          <w:szCs w:val="24"/>
        </w:rPr>
        <w:br/>
        <w:t>z plastyki, muzyki, zajęć technicznych, zajęć komputerowych i wychowania fizycznego ma formę zajęć praktycznych.</w:t>
      </w:r>
    </w:p>
    <w:p w14:paraId="145279D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8. Egzamin klasyfikacyjny przeprowadza się nie później niż w dniu poprzedzającym dzień zakończenia rocznych zajęć </w:t>
      </w:r>
      <w:proofErr w:type="spellStart"/>
      <w:r w:rsidRPr="00C36BA9">
        <w:rPr>
          <w:rFonts w:ascii="Arial" w:eastAsia="Calibri" w:hAnsi="Arial" w:cs="Arial"/>
          <w:sz w:val="24"/>
          <w:szCs w:val="24"/>
        </w:rPr>
        <w:t>dydaktyczno</w:t>
      </w:r>
      <w:proofErr w:type="spellEnd"/>
      <w:r w:rsidRPr="00C36BA9">
        <w:rPr>
          <w:rFonts w:ascii="Arial" w:eastAsia="Calibri" w:hAnsi="Arial" w:cs="Arial"/>
          <w:sz w:val="24"/>
          <w:szCs w:val="24"/>
        </w:rPr>
        <w:t>–wychowawczych. Termin egzaminu klasyfikacyjnego uzgadnia się z uczniem i jego rodzicami (prawnymi opiekunami).</w:t>
      </w:r>
    </w:p>
    <w:p w14:paraId="3B19EC1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9.</w:t>
      </w:r>
      <w:r w:rsidRPr="00C36BA9">
        <w:rPr>
          <w:rFonts w:ascii="Arial" w:eastAsia="Calibri" w:hAnsi="Arial" w:cs="Arial"/>
          <w:sz w:val="24"/>
          <w:szCs w:val="24"/>
        </w:rPr>
        <w:tab/>
        <w:t>Egzamin klasyfikacyjny dla ucznia, o którym mowa w ust. 2 i ust. 3 pkt 1 przeprowadza nauczyciel danych zajęć edukacyjnych w obecności, wskazanego przez Dyrektora szkoły, nauczyciela takich samych lub pokrewnych zajęć edukacyjnych.</w:t>
      </w:r>
    </w:p>
    <w:p w14:paraId="6C82781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10.</w:t>
      </w:r>
      <w:r w:rsidRPr="00C36BA9">
        <w:rPr>
          <w:rFonts w:ascii="Arial" w:eastAsia="Calibri" w:hAnsi="Arial" w:cs="Arial"/>
          <w:sz w:val="24"/>
          <w:szCs w:val="24"/>
        </w:rPr>
        <w:tab/>
        <w:t>Egzamin klasyfikacyjny dla ucznia, o którym mowa w ust. 3 pkt 2 przeprowadza komisja powołana przez Dyrektora szkoły, który zezwolił na spełnianie przez ucznia odpowiednio obowiązku szkolnego lub obowiązku nauki poza szkołą. W skład komisji wchodzą:</w:t>
      </w:r>
    </w:p>
    <w:p w14:paraId="6446908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Dyrektor szkoły albo nauczyciel zajmujący w tej szkole inne stanowisko kierownicze – jako przewodniczący komisji;</w:t>
      </w:r>
    </w:p>
    <w:p w14:paraId="02237A7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nauczyciele obowiązkowych zajęć edukacyjnych określonych w szkolnym planie nauczania dla odpowiedniej klasy;</w:t>
      </w:r>
    </w:p>
    <w:p w14:paraId="261DDE8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11. Przewodniczący komisji uzgadnia z uczniem, o którym mowa w ust 3. pkt 2 oraz jego rodzicami (prawnymi opiekunami), liczbę zajęć edukacyjnych, z których uczeń może zdawać egzaminy w ciągu jednego dnia.</w:t>
      </w:r>
    </w:p>
    <w:p w14:paraId="62EEBCD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12.</w:t>
      </w:r>
      <w:r w:rsidRPr="00C36BA9">
        <w:rPr>
          <w:rFonts w:ascii="Arial" w:eastAsia="Calibri" w:hAnsi="Arial" w:cs="Arial"/>
          <w:sz w:val="24"/>
          <w:szCs w:val="24"/>
        </w:rPr>
        <w:tab/>
        <w:t>W czasie egzaminu klasyfikacyjnego mogą być obecni – w charakterze obserwatorów – rodzice (prawni opiekunowie) ucznia.</w:t>
      </w:r>
    </w:p>
    <w:p w14:paraId="7BCF156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13.</w:t>
      </w:r>
      <w:r w:rsidRPr="00C36BA9">
        <w:rPr>
          <w:rFonts w:ascii="Arial" w:eastAsia="Calibri" w:hAnsi="Arial" w:cs="Arial"/>
          <w:sz w:val="24"/>
          <w:szCs w:val="24"/>
        </w:rPr>
        <w:tab/>
        <w:t xml:space="preserve">Z przeprowadzonego egzaminu klasyfikacyjnego sporządza się protokół zawierający </w:t>
      </w:r>
      <w:r w:rsidRPr="00C36BA9">
        <w:rPr>
          <w:rFonts w:ascii="Arial" w:eastAsia="Calibri" w:hAnsi="Arial" w:cs="Arial"/>
          <w:sz w:val="24"/>
          <w:szCs w:val="24"/>
        </w:rPr>
        <w:br/>
        <w:t xml:space="preserve">w szczególności: </w:t>
      </w:r>
    </w:p>
    <w:p w14:paraId="52755BC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imiona i nazwiska nauczycieli, o których mowa w ust. 9, a w przypadku egzaminu klasyfikacyjnego przeprowadzanego dla ucznia o których mowa w ust. 3, pkt. 2 – skład komisji;</w:t>
      </w:r>
    </w:p>
    <w:p w14:paraId="7B4E93D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termin egzaminu klasyfikacyjnego;</w:t>
      </w:r>
    </w:p>
    <w:p w14:paraId="108B9CC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zadania (ćwiczenia) egzaminacyjne;</w:t>
      </w:r>
    </w:p>
    <w:p w14:paraId="570AD60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wyniki egzaminu klasyfikacyjnego oraz uzyskane oceny;</w:t>
      </w:r>
    </w:p>
    <w:p w14:paraId="55C108C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14. Do protokołu załącza się pisemne prace ucznia i zwięzłą informację o ustnych odpowiedziach ucznia. Protokół stanowi załącznik do arkusza ocen ucznia.</w:t>
      </w:r>
    </w:p>
    <w:p w14:paraId="6979C1E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15. Uczeń, który z przyczyn usprawiedliwionych nie przystąpił do egzaminu klasyfikacyjnego w wyznaczonym terminie, może przystąpić do niego w dodatkowym terminie wyznaczonym przez Dyrektora szkoły. </w:t>
      </w:r>
    </w:p>
    <w:p w14:paraId="7F0FD8E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16.</w:t>
      </w:r>
      <w:r w:rsidRPr="00C36BA9">
        <w:rPr>
          <w:rFonts w:ascii="Arial" w:eastAsia="Calibri" w:hAnsi="Arial" w:cs="Arial"/>
          <w:sz w:val="24"/>
          <w:szCs w:val="24"/>
        </w:rPr>
        <w:tab/>
        <w:t xml:space="preserve">W przypadku nieklasyfikowania ucznia z zajęć edukacyjnych, w dokumentacji przebiegu nauczania zamiast oceny klasyfikacyjnej wpisuje się „nieklasyfikowany”. </w:t>
      </w:r>
    </w:p>
    <w:p w14:paraId="1E014C5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17.</w:t>
      </w:r>
      <w:r w:rsidRPr="00C36BA9">
        <w:rPr>
          <w:rFonts w:ascii="Arial" w:eastAsia="Calibri" w:hAnsi="Arial" w:cs="Arial"/>
          <w:sz w:val="24"/>
          <w:szCs w:val="24"/>
        </w:rPr>
        <w:tab/>
        <w:t>Ustalona przez nauczyciela albo uzyskana w wyniku egzaminu klasyfikacyjnego półroczna lub roczna ocena klasyfikacyjna z zajęć edukacyjnych jest ostateczna.</w:t>
      </w:r>
    </w:p>
    <w:p w14:paraId="32DB9761" w14:textId="73A14863" w:rsid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18.</w:t>
      </w:r>
      <w:r w:rsidRPr="00C36BA9">
        <w:rPr>
          <w:rFonts w:ascii="Arial" w:eastAsia="Calibri" w:hAnsi="Arial" w:cs="Arial"/>
          <w:sz w:val="24"/>
          <w:szCs w:val="24"/>
        </w:rPr>
        <w:tab/>
        <w:t xml:space="preserve">Ustalona przez nauczyciela albo uzyskana w wyniku egzaminu klasyfikacyjnego semestralna (roczna) ocena klasyfikacyjna z zajęć edukacyjnych może być zmieniona </w:t>
      </w:r>
      <w:r w:rsidRPr="00C36BA9">
        <w:rPr>
          <w:rFonts w:ascii="Arial" w:eastAsia="Calibri" w:hAnsi="Arial" w:cs="Arial"/>
          <w:sz w:val="24"/>
          <w:szCs w:val="24"/>
        </w:rPr>
        <w:br/>
        <w:t>w wyniku egzaminu poprawkowego.</w:t>
      </w:r>
    </w:p>
    <w:p w14:paraId="0D62F4E1" w14:textId="28591968" w:rsidR="00AB09DC" w:rsidRDefault="00AB09DC" w:rsidP="00C36BA9">
      <w:pPr>
        <w:spacing w:after="200" w:line="276" w:lineRule="auto"/>
        <w:ind w:left="-426" w:right="-284"/>
        <w:jc w:val="both"/>
        <w:rPr>
          <w:rFonts w:ascii="Arial" w:eastAsia="Calibri" w:hAnsi="Arial" w:cs="Arial"/>
          <w:sz w:val="24"/>
          <w:szCs w:val="24"/>
        </w:rPr>
      </w:pPr>
    </w:p>
    <w:p w14:paraId="7D307110" w14:textId="77777777" w:rsidR="00AB09DC" w:rsidRPr="00C36BA9" w:rsidRDefault="00AB09DC" w:rsidP="00C36BA9">
      <w:pPr>
        <w:spacing w:after="200" w:line="276" w:lineRule="auto"/>
        <w:ind w:left="-426" w:right="-284"/>
        <w:jc w:val="both"/>
        <w:rPr>
          <w:rFonts w:ascii="Arial" w:eastAsia="Calibri" w:hAnsi="Arial" w:cs="Arial"/>
          <w:sz w:val="24"/>
          <w:szCs w:val="24"/>
        </w:rPr>
      </w:pPr>
    </w:p>
    <w:p w14:paraId="2D4B26ED"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lastRenderedPageBreak/>
        <w:t>§ 101</w:t>
      </w:r>
    </w:p>
    <w:p w14:paraId="37211EE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 Uczeń lub jego rodzice (prawni opiekunowie) mogą zgłosić zastrzeżenia do Dyrektora szkoły, jeśli uznają, że półroczna lub roczna ocena klasyfikacyjna z zajęć edukacyjnych została ustalona niezgodnie z zasadami zawartymi w niniejszy systemie oceniania. Zastrzeżenia mogą być zgłoszone w terminie do 2 dni po zakończeniu I półrocza lub zajęć dydaktyczno-wychowawczych. </w:t>
      </w:r>
    </w:p>
    <w:p w14:paraId="0CAB3E5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2. W przypadku stwierdzenia, że półroczna lub roczna ocena klasyfikacyjna z zajęć edukacyjnych została ustalona niezgodnie z przepisami prawa dotyczącymi trybu ustalania tej oceny, Dyrektor szkoły powołuje komisję, która przeprowadza sprawdzian wiadomości </w:t>
      </w:r>
      <w:r w:rsidRPr="00C36BA9">
        <w:rPr>
          <w:rFonts w:ascii="Arial" w:eastAsia="Calibri" w:hAnsi="Arial" w:cs="Arial"/>
          <w:sz w:val="24"/>
          <w:szCs w:val="24"/>
        </w:rPr>
        <w:br/>
        <w:t xml:space="preserve">i umiejętności ucznia, w formie pisemnej i ustnej, oraz ustala roczną ocenę klasyfikacyjną </w:t>
      </w:r>
      <w:r w:rsidRPr="00C36BA9">
        <w:rPr>
          <w:rFonts w:ascii="Arial" w:eastAsia="Calibri" w:hAnsi="Arial" w:cs="Arial"/>
          <w:sz w:val="24"/>
          <w:szCs w:val="24"/>
        </w:rPr>
        <w:br/>
        <w:t>z danych zajęć edukacyjnych.</w:t>
      </w:r>
    </w:p>
    <w:p w14:paraId="2084435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Sprawdzian przeprowadza się nie później niż w terminie 5 dni od dnia zgłoszenia zastrzeżeń. Termin sprawdzianu uzgadnia się z uczniem i jego rodzicami (prawnymi opiekunami).</w:t>
      </w:r>
    </w:p>
    <w:p w14:paraId="0D18140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W skład komisji wchodzą:</w:t>
      </w:r>
    </w:p>
    <w:p w14:paraId="6FC45B6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Dyrektor szkoły albo nauczyciel zajmujący w tej szkole inne stanowisko kierownicze – jako przewodniczący komisji;</w:t>
      </w:r>
    </w:p>
    <w:p w14:paraId="5AF4687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nauczyciel prowadzący dane zajęcia edukacyjne;</w:t>
      </w:r>
    </w:p>
    <w:p w14:paraId="6D58B7C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dwóch nauczycieli z danej lub innej szkoły tego samego typu, prowadzący takie same zajęcia edukacyjne;</w:t>
      </w:r>
    </w:p>
    <w:p w14:paraId="7F904F7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w:t>
      </w:r>
      <w:r w:rsidRPr="00C36BA9">
        <w:rPr>
          <w:rFonts w:ascii="Arial" w:eastAsia="Calibri" w:hAnsi="Arial" w:cs="Arial"/>
          <w:sz w:val="24"/>
          <w:szCs w:val="24"/>
        </w:rPr>
        <w:tab/>
        <w:t xml:space="preserve">Nauczyciel, o którym mowa w ust.4 pkt 2 może być zwolniony z udziału w pracach komisji na własną prośbę lub w innych, szczególnie uzasadnionych przypadkach. W takim przypadku Dyrektor szkoły powołuje innego nauczyciela, prowadzącego takie same zajęcia edukacyjne, z tym że powołanie nauczyciela zatrudnionego w innej szkole następuje </w:t>
      </w:r>
      <w:r w:rsidRPr="00C36BA9">
        <w:rPr>
          <w:rFonts w:ascii="Arial" w:eastAsia="Calibri" w:hAnsi="Arial" w:cs="Arial"/>
          <w:sz w:val="24"/>
          <w:szCs w:val="24"/>
        </w:rPr>
        <w:br/>
        <w:t>w porozumieniu z  Dyrektorem tej szkoły.</w:t>
      </w:r>
    </w:p>
    <w:p w14:paraId="5E45B5B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w:t>
      </w:r>
      <w:r w:rsidRPr="00C36BA9">
        <w:rPr>
          <w:rFonts w:ascii="Arial" w:eastAsia="Calibri" w:hAnsi="Arial" w:cs="Arial"/>
          <w:sz w:val="24"/>
          <w:szCs w:val="24"/>
        </w:rPr>
        <w:tab/>
        <w:t xml:space="preserve">Ustalona przez komisję półroczna lub roczna ocena klasyfikacyjna z zajęć edukacyjnych nie może być niższa od ustalonej wcześniej oceny. Ocena klasyfikacyjna </w:t>
      </w:r>
      <w:r w:rsidRPr="00C36BA9">
        <w:rPr>
          <w:rFonts w:ascii="Arial" w:eastAsia="Calibri" w:hAnsi="Arial" w:cs="Arial"/>
          <w:sz w:val="24"/>
          <w:szCs w:val="24"/>
        </w:rPr>
        <w:br/>
        <w:t>z zajęć edukacyjnych ustalona przez komisję jest ostateczna, z wyjątkiem oceny niedostatecznej, która może być zmieniona w wyniku egzaminu poprawkowego;</w:t>
      </w:r>
    </w:p>
    <w:p w14:paraId="33580DF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 Z prac komisji sporządza się protokół zawierający w szczególności:</w:t>
      </w:r>
    </w:p>
    <w:p w14:paraId="541C54D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skład komisji;</w:t>
      </w:r>
    </w:p>
    <w:p w14:paraId="5DF0422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termin sprawdzianu;</w:t>
      </w:r>
    </w:p>
    <w:p w14:paraId="6525CD6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zadania (pytania) sprawdzające;</w:t>
      </w:r>
    </w:p>
    <w:p w14:paraId="76457A9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wynik sprawdzianu oraz ustaloną ocenę;</w:t>
      </w:r>
    </w:p>
    <w:p w14:paraId="627E2B4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8. Protokół stanowi załącznik do arkusza ocen ucznia.</w:t>
      </w:r>
    </w:p>
    <w:p w14:paraId="1D4F5D5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9. Do protokołu dołącza się pisemne prace ucznia i zwięzłą informację o ustnych odpowiedziach ucznia.</w:t>
      </w:r>
    </w:p>
    <w:p w14:paraId="08BDD4C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10.</w:t>
      </w:r>
      <w:r w:rsidRPr="00C36BA9">
        <w:rPr>
          <w:rFonts w:ascii="Arial" w:eastAsia="Calibri" w:hAnsi="Arial" w:cs="Arial"/>
          <w:sz w:val="24"/>
          <w:szCs w:val="24"/>
        </w:rPr>
        <w:tab/>
        <w:t xml:space="preserve">Uczeń, który z przyczyn usprawiedliwionych nie przystąpił do sprawdzianu </w:t>
      </w:r>
      <w:r w:rsidRPr="00C36BA9">
        <w:rPr>
          <w:rFonts w:ascii="Arial" w:eastAsia="Calibri" w:hAnsi="Arial" w:cs="Arial"/>
          <w:sz w:val="24"/>
          <w:szCs w:val="24"/>
        </w:rPr>
        <w:br/>
        <w:t>w wyznaczonym terminie, może przystąpić do niego w dodatkowym terminie, wyznaczonym przez Dyrektora szkoły.</w:t>
      </w:r>
    </w:p>
    <w:p w14:paraId="7599039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11.</w:t>
      </w:r>
      <w:r w:rsidRPr="00C36BA9">
        <w:rPr>
          <w:rFonts w:ascii="Arial" w:eastAsia="Calibri" w:hAnsi="Arial" w:cs="Arial"/>
          <w:sz w:val="24"/>
          <w:szCs w:val="24"/>
        </w:rPr>
        <w:tab/>
        <w:t>Przepisy ust. 1–9 stosuje się odpowiednio w przypadku półrocznej i rocznej oceny klasyfikacyjnej z zajęć edukacyjnych uzyskanej w wyniku egzaminu poprawkowego, z tym że termin do zgłoszenia zastrzeżeń wynosi 5 dni od dnia przeprowadzenia egzaminu poprawkowego. W tym przypadku, ocena ustalona przez komisję jest ostateczna.</w:t>
      </w:r>
    </w:p>
    <w:p w14:paraId="0A2C09F5"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102</w:t>
      </w:r>
    </w:p>
    <w:p w14:paraId="5686BBC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Uczeń klasy I-III otrzymuje promocję do klasy programowo wyższej, z zastrzeżeniem        ust. 9.</w:t>
      </w:r>
    </w:p>
    <w:p w14:paraId="09DE3E2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2. Na wniosek rodziców (prawnych opiekunów) i po uzyskaniu zgody wychowawcy klasy lub na wniosek wychowawcy klasy i po uzyskaniu zgody rodziców (prawnych opiekunów), rada pedagogiczna może postanowić o promowaniu ucznia klasy I </w:t>
      </w:r>
      <w:proofErr w:type="spellStart"/>
      <w:r w:rsidRPr="00C36BA9">
        <w:rPr>
          <w:rFonts w:ascii="Arial" w:eastAsia="Calibri" w:hAnsi="Arial" w:cs="Arial"/>
          <w:sz w:val="24"/>
          <w:szCs w:val="24"/>
        </w:rPr>
        <w:t>i</w:t>
      </w:r>
      <w:proofErr w:type="spellEnd"/>
      <w:r w:rsidRPr="00C36BA9">
        <w:rPr>
          <w:rFonts w:ascii="Arial" w:eastAsia="Calibri" w:hAnsi="Arial" w:cs="Arial"/>
          <w:sz w:val="24"/>
          <w:szCs w:val="24"/>
        </w:rPr>
        <w:t xml:space="preserve"> II szkoły podstawowej do klasy programowo wyższej również w ciągu roku szkolnego jeżeli poziom rozwoju </w:t>
      </w:r>
      <w:r w:rsidRPr="00C36BA9">
        <w:rPr>
          <w:rFonts w:ascii="Arial" w:eastAsia="Calibri" w:hAnsi="Arial" w:cs="Arial"/>
          <w:sz w:val="24"/>
          <w:szCs w:val="24"/>
        </w:rPr>
        <w:br/>
        <w:t xml:space="preserve">i osiągnięć ucznia rokuje opanowanie w jednym roku szkolnym treści nauczania przewidzianych w programie nauczania dwóch klas. </w:t>
      </w:r>
    </w:p>
    <w:p w14:paraId="2E02F98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Począwszy od klasy IV szkoły podstawowej, uczeń otrzymuje promocję do klasy programowo wyższej (na półrocze programowo wyższe), jeżeli ze wszystkich obowiązkowych zajęć edukacyjnych, określonym w szkolnym planie nauczania, uzyskał roczne oceny klasyfikacyjne wyższe od oceny niedostatecznej;</w:t>
      </w:r>
    </w:p>
    <w:p w14:paraId="432B224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Uczeń klasy IV- VIII, który w wyniku klasyfikacji rocznej uzyskał z obowiązujących zajęć edukacyjnych określonych w szkolnym planie nauczania średnią ocen co najmniej 4,75 oraz co najmniej bardzo dobrą ocenę zachowania otrzymuje promocję do klasy programowo wyższej z wyróżnieniem.</w:t>
      </w:r>
    </w:p>
    <w:p w14:paraId="68CE07A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Uczniowi, który uczęszczał na dodatkowe zajęcia edukacyjne lub religię albo etykę, do średniej ocen wlicza się także roczne oceny uzyskane z tych zajęć.</w:t>
      </w:r>
    </w:p>
    <w:p w14:paraId="43079A8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6. O promowaniu do klasy programowo wyższej i ukończeniu szkoły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15C0349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7. Laureaci konkursów przedmiotowych o zasięgu wojewódzkim otrzymują z danych zajęć edukacyjnych celującą roczną ocenę klasyfikacyjną. Uczeń, który tytuł laureata konkursu przedmiotowego o zasięgu wojewódzkim uzyskał po ustaleniu albo uzyskaniu półrocznej lub </w:t>
      </w:r>
      <w:r w:rsidRPr="00C36BA9">
        <w:rPr>
          <w:rFonts w:ascii="Arial" w:eastAsia="Calibri" w:hAnsi="Arial" w:cs="Arial"/>
          <w:sz w:val="24"/>
          <w:szCs w:val="24"/>
        </w:rPr>
        <w:lastRenderedPageBreak/>
        <w:t xml:space="preserve">rocznej oceny klasyfikacyjnej z zajęć edukacyjnych, otrzymuje z tych zajęć edukacyjnych celującą końcową ocenę klasyfikacyjną. </w:t>
      </w:r>
    </w:p>
    <w:p w14:paraId="09AE4EE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8. Uczeń, który nie spełnił warunków określonych w ust. 3 nie otrzymuje promocji do klasy programowo wyższej i powtarza klasę.</w:t>
      </w:r>
    </w:p>
    <w:p w14:paraId="7F151F9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9. W wyjątkowych przypadkach, uzasadnionych poziomem rozwoju i osiągnięć ucznia </w:t>
      </w:r>
      <w:r w:rsidRPr="00C36BA9">
        <w:rPr>
          <w:rFonts w:ascii="Arial" w:eastAsia="Calibri" w:hAnsi="Arial" w:cs="Arial"/>
          <w:sz w:val="24"/>
          <w:szCs w:val="24"/>
        </w:rPr>
        <w:br/>
        <w:t xml:space="preserve">w danym roku szkolnym lub stanem zdrowia ucznia rada pedagogiczna może postanowić </w:t>
      </w:r>
      <w:r w:rsidRPr="00C36BA9">
        <w:rPr>
          <w:rFonts w:ascii="Arial" w:eastAsia="Calibri" w:hAnsi="Arial" w:cs="Arial"/>
          <w:sz w:val="24"/>
          <w:szCs w:val="24"/>
        </w:rPr>
        <w:br/>
        <w:t>o powtarzaniu klasy przez ucznia klasy I-III szkoły podstawowej na wniosek wychowawcy oddziału po zasięgnięciu opinii rodziców (prawnych opiekunów) ucznia lub na wniosek rodziców (prawnych opiekunów)  ucznia po zasięgnięciu opinii wychowawcy oddziału.</w:t>
      </w:r>
    </w:p>
    <w:p w14:paraId="686B09B3"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103</w:t>
      </w:r>
    </w:p>
    <w:p w14:paraId="6D600A7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Dla uczniów niepełnosprawnych można wydłużyć okres nauki na każdym etapie edukacyjnym, co najmniej o jeden rok, zwiększając proporcjonalnie liczbę godzin zajęć edukacyjnych.</w:t>
      </w:r>
    </w:p>
    <w:p w14:paraId="187D78E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Decyzję o wydłużeniu etapu edukacyjnego podejmuje się w przypadku, gdy uczeń rokuje nadzieję na opanowanie w wydłużonym czasie minimum niezbędnych umiejętności umożliwiających kontynuowanie nauki na wyższym etapie edukacyjnym.</w:t>
      </w:r>
    </w:p>
    <w:p w14:paraId="2094067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Decyzję o wydłużeniu etapu edukacyjnego podejmuje Dyrektor szkoły na wniosek rodziców ucznia lub wychowawcy oraz po zasięgnięciu opinii Rady Pedagogicznej i poradni </w:t>
      </w:r>
      <w:proofErr w:type="spellStart"/>
      <w:r w:rsidRPr="00C36BA9">
        <w:rPr>
          <w:rFonts w:ascii="Arial" w:eastAsia="Calibri" w:hAnsi="Arial" w:cs="Arial"/>
          <w:sz w:val="24"/>
          <w:szCs w:val="24"/>
        </w:rPr>
        <w:t>psychologiczno</w:t>
      </w:r>
      <w:proofErr w:type="spellEnd"/>
      <w:r w:rsidRPr="00C36BA9">
        <w:rPr>
          <w:rFonts w:ascii="Arial" w:eastAsia="Calibri" w:hAnsi="Arial" w:cs="Arial"/>
          <w:sz w:val="24"/>
          <w:szCs w:val="24"/>
        </w:rPr>
        <w:t xml:space="preserve"> – pedagogicznej.</w:t>
      </w:r>
    </w:p>
    <w:p w14:paraId="69C8E72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Ucznia, w stosunku do którego podjęto decyzję o wydłużeniu etapu edukacyjnego nie powinno się przenosić do innego oddziału, lecz do chwili gdy jest to możliwe, pozostawia się w oddziale, w którym rozpoczął etap edukacyjny.</w:t>
      </w:r>
    </w:p>
    <w:p w14:paraId="5B59DBC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5. Nie jest to forma nieklasyfikowania ucznia lub niepromowania go. </w:t>
      </w:r>
    </w:p>
    <w:p w14:paraId="2150414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6. Uczeń taki nie podlega klasyfikacji </w:t>
      </w:r>
      <w:proofErr w:type="spellStart"/>
      <w:r w:rsidRPr="00C36BA9">
        <w:rPr>
          <w:rFonts w:ascii="Arial" w:eastAsia="Calibri" w:hAnsi="Arial" w:cs="Arial"/>
          <w:sz w:val="24"/>
          <w:szCs w:val="24"/>
        </w:rPr>
        <w:t>końcoworocznej</w:t>
      </w:r>
      <w:proofErr w:type="spellEnd"/>
      <w:r w:rsidRPr="00C36BA9">
        <w:rPr>
          <w:rFonts w:ascii="Arial" w:eastAsia="Calibri" w:hAnsi="Arial" w:cs="Arial"/>
          <w:sz w:val="24"/>
          <w:szCs w:val="24"/>
        </w:rPr>
        <w:t xml:space="preserve"> w danym roku szkolnym.</w:t>
      </w:r>
    </w:p>
    <w:p w14:paraId="1EE3E85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 Uczniowi o wydłużonym etapie edukacyjnym nie wydaje się świadectwa w każdym roku szkolnym, a jedynie na koniec wydłużonego etapu edukacyjnego.</w:t>
      </w:r>
    </w:p>
    <w:p w14:paraId="28549B3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8. W arkuszach ocen wpisuje się jedynie informację o wydłużonym etapie edukacyjnym.</w:t>
      </w:r>
    </w:p>
    <w:p w14:paraId="50D31F0A"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104</w:t>
      </w:r>
    </w:p>
    <w:p w14:paraId="4E5A93D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 Począwszy od klasy IV szkoły podstawowej, uczeń, który w wyniku klasyfikacji rocznej uzyskał ocenę niedostateczną z jednych albo dwóch obowiązkowych zajęć edukacyjnych, może zdawać egzamin poprawkowy z tych zajęć. </w:t>
      </w:r>
    </w:p>
    <w:p w14:paraId="03E70E8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Egzamin poprawkowy składa się z części pisemnej oraz części ustnej, z wyjątkiem egzaminu z plastyki, muzyki, zajęć artystycznych, techniki, zajęć technicznych, informatyki, technologii informacyjnej, zajęć komputerowych oraz wychowania fizycznego, z których egzamin ma przede wszystkim formę zadań praktycznych.</w:t>
      </w:r>
    </w:p>
    <w:p w14:paraId="52242B7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 xml:space="preserve">3. Termin egzaminu poprawkowego wyznacza Dyrektor szkoły do dnia zakończenia rocznych zajęć </w:t>
      </w:r>
      <w:proofErr w:type="spellStart"/>
      <w:r w:rsidRPr="00C36BA9">
        <w:rPr>
          <w:rFonts w:ascii="Arial" w:eastAsia="Calibri" w:hAnsi="Arial" w:cs="Arial"/>
          <w:sz w:val="24"/>
          <w:szCs w:val="24"/>
        </w:rPr>
        <w:t>dydaktyczno</w:t>
      </w:r>
      <w:proofErr w:type="spellEnd"/>
      <w:r w:rsidRPr="00C36BA9">
        <w:rPr>
          <w:rFonts w:ascii="Arial" w:eastAsia="Calibri" w:hAnsi="Arial" w:cs="Arial"/>
          <w:sz w:val="24"/>
          <w:szCs w:val="24"/>
        </w:rPr>
        <w:t xml:space="preserve">–wychowawczych. Egzamin poprawkowy przeprowadza się </w:t>
      </w:r>
      <w:r w:rsidRPr="00C36BA9">
        <w:rPr>
          <w:rFonts w:ascii="Arial" w:eastAsia="Calibri" w:hAnsi="Arial" w:cs="Arial"/>
          <w:sz w:val="24"/>
          <w:szCs w:val="24"/>
        </w:rPr>
        <w:br/>
        <w:t>w ostatnim tygodniu ferii letnich.</w:t>
      </w:r>
    </w:p>
    <w:p w14:paraId="50A3CAA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Egzamin poprawkowy przeprowadza komisja powołana przez Dyrektora szkoły.</w:t>
      </w:r>
    </w:p>
    <w:p w14:paraId="36A1FD0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W skład komisji wchodzą:</w:t>
      </w:r>
    </w:p>
    <w:p w14:paraId="7F759EC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Dyrektor szkoły albo nauczyciel zajmujący w tej szkole inne stanowisko kierownicze – jako przewodniczący komisji;</w:t>
      </w:r>
    </w:p>
    <w:p w14:paraId="5E594E4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nauczyciel prowadzący dane zajęcia edukacyjne – jako egzaminujący;</w:t>
      </w:r>
    </w:p>
    <w:p w14:paraId="231DAC5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nauczyciel prowadzący takie same lub pokrewne zajęcia edukacyjne – jako członek komisji;</w:t>
      </w:r>
    </w:p>
    <w:p w14:paraId="4468C98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6.Nauczyciel, o którym mowa w ust. 5. pkt 2 może być zwolniony z udziału w pracach komisji na własną prośbę lub w innych szczególnie uzasadnionych przypadkach. W takim przypadku Dyrektor szkoły powołuje innego nauczyciela, prowadzącego takie same zajęcia edukacyjne, z tym że powołanie nauczyciela zatrudnionego w innej szkole następuje </w:t>
      </w:r>
      <w:r w:rsidRPr="00C36BA9">
        <w:rPr>
          <w:rFonts w:ascii="Arial" w:eastAsia="Calibri" w:hAnsi="Arial" w:cs="Arial"/>
          <w:sz w:val="24"/>
          <w:szCs w:val="24"/>
        </w:rPr>
        <w:br/>
        <w:t>w porozumieniu z  Dyrektorem tej szkoły.</w:t>
      </w:r>
    </w:p>
    <w:p w14:paraId="03078CD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7. Z przeprowadzonego egzaminu poprawkowego sporządza się protokół zawierający </w:t>
      </w:r>
      <w:r w:rsidRPr="00C36BA9">
        <w:rPr>
          <w:rFonts w:ascii="Arial" w:eastAsia="Calibri" w:hAnsi="Arial" w:cs="Arial"/>
          <w:sz w:val="24"/>
          <w:szCs w:val="24"/>
        </w:rPr>
        <w:br/>
        <w:t>w szczególności:</w:t>
      </w:r>
    </w:p>
    <w:p w14:paraId="53B3F82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skład komisji;</w:t>
      </w:r>
    </w:p>
    <w:p w14:paraId="3A44431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termin egzaminu poprawkowego;</w:t>
      </w:r>
    </w:p>
    <w:p w14:paraId="67CEC66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zadania (pytania) egzaminacyjne;</w:t>
      </w:r>
    </w:p>
    <w:p w14:paraId="029E8A0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wynik egzaminu poprawkowego oraz ustaloną ocenę;</w:t>
      </w:r>
    </w:p>
    <w:p w14:paraId="172301B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8. Do protokołu dołącza się pisemne prace ucznia i zwięzłą informację o ustnych odpowiedziach ucznia. Protokół stanowi załącznik do arkusza ocen ucznia.</w:t>
      </w:r>
    </w:p>
    <w:p w14:paraId="3506BAE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9.</w:t>
      </w:r>
      <w:r w:rsidRPr="00C36BA9">
        <w:rPr>
          <w:rFonts w:ascii="Arial" w:eastAsia="Calibri" w:hAnsi="Arial" w:cs="Arial"/>
          <w:sz w:val="24"/>
          <w:szCs w:val="24"/>
        </w:rPr>
        <w:tab/>
        <w:t>Uczeń, który z przyczyn usprawiedliwionych nie przystąpił do egzaminu poprawkowego w wyznaczonym terminie, może przystąpić do niego w dodatkowym terminie, wyznaczonym przez Dyrektora szkoły, w uzgodnieniu z uczniem i jego rodzicami.</w:t>
      </w:r>
    </w:p>
    <w:p w14:paraId="5E3C26F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10.</w:t>
      </w:r>
      <w:r w:rsidRPr="00C36BA9">
        <w:rPr>
          <w:rFonts w:ascii="Arial" w:eastAsia="Calibri" w:hAnsi="Arial" w:cs="Arial"/>
          <w:sz w:val="24"/>
          <w:szCs w:val="24"/>
        </w:rPr>
        <w:tab/>
        <w:t xml:space="preserve"> Uczeń, który nie zdał egzaminu poprawkowego, nie otrzymuje promocji do klasy programowo wyższej i powtarza klasę z zastrzeżeniem ust. 11.</w:t>
      </w:r>
    </w:p>
    <w:p w14:paraId="44AF109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11.</w:t>
      </w:r>
      <w:r w:rsidRPr="00C36BA9">
        <w:rPr>
          <w:rFonts w:ascii="Arial" w:eastAsia="Calibri" w:hAnsi="Arial" w:cs="Arial"/>
          <w:sz w:val="24"/>
          <w:szCs w:val="24"/>
        </w:rPr>
        <w:tab/>
        <w:t xml:space="preserve">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są, zgodnie ze szkolnym planem nauczania realizowane w klasie programowo wyższej.</w:t>
      </w:r>
    </w:p>
    <w:p w14:paraId="12AD1B54" w14:textId="77777777" w:rsidR="00AB09DC" w:rsidRDefault="00AB09DC" w:rsidP="00C36BA9">
      <w:pPr>
        <w:spacing w:after="200" w:line="276" w:lineRule="auto"/>
        <w:ind w:left="-426" w:right="-284"/>
        <w:jc w:val="center"/>
        <w:rPr>
          <w:rFonts w:ascii="Arial" w:eastAsia="Calibri" w:hAnsi="Arial" w:cs="Arial"/>
          <w:sz w:val="24"/>
          <w:szCs w:val="24"/>
        </w:rPr>
      </w:pPr>
    </w:p>
    <w:p w14:paraId="0B1D5D29" w14:textId="466E5B30"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lastRenderedPageBreak/>
        <w:t>§ 105</w:t>
      </w:r>
    </w:p>
    <w:p w14:paraId="008BA69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Uczeń kończy szkołę podstawową, jeżeli w wyniku klasyfikacji końcowej otrzymał ze wszystkich obowiązkowych zajęć edukacyjnych pozytywne końcowe oceny klasyfikacyjne, ponadto przystąpił do egzaminu ósmoklasisty.</w:t>
      </w:r>
    </w:p>
    <w:p w14:paraId="0883C22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Uczeń kończy szkołę podstawową z wyróżnieniem, jeżeli w wyniku klasyfikacji końcowej, o której mowa w ust. 1, uzyskał z obowiązkowych zajęć edukacyjnych średnią ocen co najmniej 4,75.</w:t>
      </w:r>
    </w:p>
    <w:p w14:paraId="41BB57D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 Uczniowi, który uczęszczał na dodatkowe zajęcia edukacyjne lub religię albo etykę, do średniej ocen wlicza się także roczne oceny uzyskane z tych zajęć.</w:t>
      </w:r>
    </w:p>
    <w:p w14:paraId="4B24942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4. O ukończeniu szkoły przez ucznia z upośledzeniem umysłowym w stopniu umiarkowanym lub znacznym postanawia na zakończenie klasy programowo najwyższej rada pedagogiczna, uwzględniając specyfikę kształcenia tego ucznia, w porozumieniu </w:t>
      </w:r>
      <w:r w:rsidRPr="00C36BA9">
        <w:rPr>
          <w:rFonts w:ascii="Arial" w:eastAsia="Calibri" w:hAnsi="Arial" w:cs="Arial"/>
          <w:sz w:val="24"/>
          <w:szCs w:val="24"/>
        </w:rPr>
        <w:br/>
        <w:t>z rodzicami (prawnymi opiekunami).</w:t>
      </w:r>
    </w:p>
    <w:p w14:paraId="55546632"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106</w:t>
      </w:r>
    </w:p>
    <w:p w14:paraId="21E177B0"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Sprawdzian po zakończeniu szkoły podstawowej</w:t>
      </w:r>
    </w:p>
    <w:p w14:paraId="61B96783"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W klasie ósmej szkoły podstawowej Okręgowa Komisja Egzaminacyjna przeprowadza sprawdzian poziomu opanowania umiejętności określonych w rozporządzeniu dotyczącym przeprowadzania sprawdzianów i egzaminów.</w:t>
      </w:r>
    </w:p>
    <w:p w14:paraId="20C4FEDC"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Sprawdzian przeprowadza się w terminie i formie ustalonych przez Dyrektora Centralnej Komisji Egzaminacyjnej.</w:t>
      </w:r>
    </w:p>
    <w:p w14:paraId="4071F17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Egzamin ósmoklasisty jest przeprowadzany na podstawie wymagań określonych </w:t>
      </w:r>
      <w:r w:rsidRPr="00C36BA9">
        <w:rPr>
          <w:rFonts w:ascii="Arial" w:eastAsia="Calibri" w:hAnsi="Arial" w:cs="Arial"/>
          <w:sz w:val="24"/>
          <w:szCs w:val="24"/>
        </w:rPr>
        <w:br/>
        <w:t xml:space="preserve">w podstawie programowej kształcenia ogólnego dla szkoły podstawowej oraz sprawdza </w:t>
      </w:r>
      <w:r w:rsidRPr="00C36BA9">
        <w:rPr>
          <w:rFonts w:ascii="Arial" w:eastAsia="Calibri" w:hAnsi="Arial" w:cs="Arial"/>
          <w:sz w:val="24"/>
          <w:szCs w:val="24"/>
        </w:rPr>
        <w:br/>
        <w:t>w jakim stopniu uczeń spełnia te wymagania.</w:t>
      </w:r>
    </w:p>
    <w:p w14:paraId="6E498798"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4. Egzamin ósmoklasisty będzie przeprowadzany od roku szkolnego 2018/2019 na zakończenie ostatniej klasy szkoły podstawowej w nowym systemie.</w:t>
      </w:r>
    </w:p>
    <w:p w14:paraId="15E3CDD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W latach szkolnych 2018/2019, 2019/2020, 2020/2021 egzamin ten przeprowadzany będzie z trzech obowiązkowych przedmiotów: języka polskiego, języka obcego nowożytnego i matematyki.</w:t>
      </w:r>
    </w:p>
    <w:p w14:paraId="5F5CF2F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6. Od roku szkolnego 2021/2022 do przedmiotów obowiązkowych dołączy także jeden </w:t>
      </w:r>
      <w:r w:rsidRPr="00C36BA9">
        <w:rPr>
          <w:rFonts w:ascii="Arial" w:eastAsia="Calibri" w:hAnsi="Arial" w:cs="Arial"/>
          <w:sz w:val="24"/>
          <w:szCs w:val="24"/>
        </w:rPr>
        <w:br/>
        <w:t>z przedmiotów do wyboru: biologia, chemia, fizyka, geografia lub historia.</w:t>
      </w:r>
    </w:p>
    <w:p w14:paraId="0BE1041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7. Wyniki uzyskane na egzaminie ósmoklasisty ze wskazanych przedmiotów pozwolą określić poziom kompetencji uczniów kończących szkołę podstawową w kluczowych dziedzinach wiedzy, będących podstawą do podejmowania nauki na kolejnym etapie kształcenia.</w:t>
      </w:r>
    </w:p>
    <w:p w14:paraId="52666F1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8. Uczeń będzie przystępował do egzaminu </w:t>
      </w:r>
      <w:proofErr w:type="spellStart"/>
      <w:r w:rsidRPr="00C36BA9">
        <w:rPr>
          <w:rFonts w:ascii="Arial" w:eastAsia="Calibri" w:hAnsi="Arial" w:cs="Arial"/>
          <w:sz w:val="24"/>
          <w:szCs w:val="24"/>
        </w:rPr>
        <w:t>ósmoklasistyz</w:t>
      </w:r>
      <w:proofErr w:type="spellEnd"/>
      <w:r w:rsidRPr="00C36BA9">
        <w:rPr>
          <w:rFonts w:ascii="Arial" w:eastAsia="Calibri" w:hAnsi="Arial" w:cs="Arial"/>
          <w:sz w:val="24"/>
          <w:szCs w:val="24"/>
        </w:rPr>
        <w:t xml:space="preserve"> tego języka obcego nowożytnego, którego uczy się w szkole w ramach obowiązkowych zajęć edukacyjnych.</w:t>
      </w:r>
    </w:p>
    <w:p w14:paraId="3EC1DBC4"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9. Wyniki egzaminu ósmoklasisty przedstawione zostaną w formie procentów i na skali centylowej, obejmując wyniki z: języka polskiego, matematyki, języka obcego nowożytnego oraz – od roku szkolnego 2021/2022 – wynik z jednego wybranego przedmiotu spośród: historii, biologii, chemii, fizyki, geografii.</w:t>
      </w:r>
    </w:p>
    <w:p w14:paraId="2E18D06F"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10.</w:t>
      </w:r>
      <w:r w:rsidRPr="00C36BA9">
        <w:rPr>
          <w:rFonts w:ascii="Arial" w:eastAsia="Calibri" w:hAnsi="Arial" w:cs="Arial"/>
          <w:sz w:val="24"/>
          <w:szCs w:val="24"/>
        </w:rPr>
        <w:tab/>
        <w:t>Przystąpienie do egzaminu ósmoklasisty jest obowiązkowe. Wyniki uzyskane na tym egzaminie będą stanowić jedno z kryteriów rekrutacji do szkół ponadpodstawowych.</w:t>
      </w:r>
    </w:p>
    <w:p w14:paraId="09011130"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107</w:t>
      </w:r>
    </w:p>
    <w:p w14:paraId="08FD1045"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1. Uczniowie z dysfunkcjami mają prawo przystąpić do sprawdzianu w warunkach i formie dostosowanych do ich dysfunkcji, na podstawie opinii publicznej poradni </w:t>
      </w:r>
      <w:proofErr w:type="spellStart"/>
      <w:r w:rsidRPr="00C36BA9">
        <w:rPr>
          <w:rFonts w:ascii="Arial" w:eastAsia="Calibri" w:hAnsi="Arial" w:cs="Arial"/>
          <w:sz w:val="24"/>
          <w:szCs w:val="24"/>
        </w:rPr>
        <w:t>psychologiczno</w:t>
      </w:r>
      <w:proofErr w:type="spellEnd"/>
      <w:r w:rsidRPr="00C36BA9">
        <w:rPr>
          <w:rFonts w:ascii="Arial" w:eastAsia="Calibri" w:hAnsi="Arial" w:cs="Arial"/>
          <w:sz w:val="24"/>
          <w:szCs w:val="24"/>
        </w:rPr>
        <w:t xml:space="preserve"> – pedagogicznej lub innej publicznej poradni specjalistycznej. Opinia powinna być wydana przez poradnię nie później niż do końca września roku szkolnego, w którym odbywa się sprawdzian.</w:t>
      </w:r>
    </w:p>
    <w:p w14:paraId="6F65D28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2. Uczeń, który z przyczyn losowych bądź zdrowotnych nie przystąpił do sprawdzianu </w:t>
      </w:r>
      <w:r w:rsidRPr="00C36BA9">
        <w:rPr>
          <w:rFonts w:ascii="Arial" w:eastAsia="Calibri" w:hAnsi="Arial" w:cs="Arial"/>
          <w:sz w:val="24"/>
          <w:szCs w:val="24"/>
        </w:rPr>
        <w:br/>
        <w:t>w ustalonym terminie albo przerwał sprawdzian, przystępuje do niego w dodatkowym terminie ustalonym przez Dyrektora Komisji Centralnej, nie później niż do dnia 20 sierpnia danego roku, w miejscu wskazanym przez Dyrektora komisji okręgowej.</w:t>
      </w:r>
    </w:p>
    <w:p w14:paraId="304A460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Uczeń, który nie przystąpił do sprawdzianu w terminie do dnia 20 sierpnia danego roku, powtarza klasę ósmą oraz przystępuje do sprawdzianu w następnym roku, </w:t>
      </w:r>
      <w:r w:rsidRPr="00C36BA9">
        <w:rPr>
          <w:rFonts w:ascii="Arial" w:eastAsia="Calibri" w:hAnsi="Arial" w:cs="Arial"/>
          <w:sz w:val="24"/>
          <w:szCs w:val="24"/>
        </w:rPr>
        <w:br/>
        <w:t>z zastrzeżeniem ust. 4 i ust. 5.</w:t>
      </w:r>
    </w:p>
    <w:p w14:paraId="2C6C80C9"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4. W szczególnych przypadkach losowych bądź zdrowotnych, uniemożliwiających przystąpienie do sprawdzianu w terminie do 20 sierpnia danego roku, Dyrektor komisji okręgowej, na udokumentowany wniosek Dyrektora szkoły, może zwolnić ucznia </w:t>
      </w:r>
      <w:r w:rsidRPr="00C36BA9">
        <w:rPr>
          <w:rFonts w:ascii="Arial" w:eastAsia="Calibri" w:hAnsi="Arial" w:cs="Arial"/>
          <w:sz w:val="24"/>
          <w:szCs w:val="24"/>
        </w:rPr>
        <w:br/>
        <w:t>z obowiązku przystąpienia do sprawdzianu. Na świadectwie ukończenia szkoły zamiast wyniku sprawdzianu wpisuje się „zwolniony”.</w:t>
      </w:r>
    </w:p>
    <w:p w14:paraId="5995727D"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5. Uczeń upośledzony w stopniu umiarkowanym lub znacznym jest zwolniony ze sprawdzianu.</w:t>
      </w:r>
    </w:p>
    <w:p w14:paraId="55560C96" w14:textId="77777777" w:rsidR="00C36BA9" w:rsidRPr="00C36BA9" w:rsidRDefault="00C36BA9" w:rsidP="00C36BA9">
      <w:pPr>
        <w:spacing w:after="200" w:line="276" w:lineRule="auto"/>
        <w:ind w:left="-426" w:right="-284"/>
        <w:jc w:val="center"/>
        <w:rPr>
          <w:rFonts w:ascii="Arial" w:eastAsia="Calibri" w:hAnsi="Arial" w:cs="Arial"/>
          <w:sz w:val="24"/>
          <w:szCs w:val="24"/>
        </w:rPr>
      </w:pPr>
      <w:r w:rsidRPr="00C36BA9">
        <w:rPr>
          <w:rFonts w:ascii="Arial" w:eastAsia="Calibri" w:hAnsi="Arial" w:cs="Arial"/>
          <w:sz w:val="24"/>
          <w:szCs w:val="24"/>
        </w:rPr>
        <w:t>§ 108</w:t>
      </w:r>
    </w:p>
    <w:p w14:paraId="612DB4E6"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Szkolny system oceniania, klasyfikowania i promowania uczniów podlega ewaluacji.</w:t>
      </w:r>
    </w:p>
    <w:p w14:paraId="3181D6AA"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 Podstawę ewaluacji stanowią:</w:t>
      </w:r>
    </w:p>
    <w:p w14:paraId="5D14FBF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1) wyniki ankiet przeprowadzanych wśród uczniów, rodziców i nauczycieli;</w:t>
      </w:r>
    </w:p>
    <w:p w14:paraId="091231A2"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2)ocena funkcjonowania systemu przez zespoły przedmiotowe (blokowe);</w:t>
      </w:r>
    </w:p>
    <w:p w14:paraId="1A06C89B"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3)uwagi zgłaszane przez nauczycieli, uczniów i rodziców;</w:t>
      </w:r>
    </w:p>
    <w:p w14:paraId="114A90FE"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3. Wnioski wynikające z ewaluacji wewnątrzszkolnego systemu oceniania, klasyfikowania </w:t>
      </w:r>
      <w:r w:rsidRPr="00C36BA9">
        <w:rPr>
          <w:rFonts w:ascii="Arial" w:eastAsia="Calibri" w:hAnsi="Arial" w:cs="Arial"/>
          <w:sz w:val="24"/>
          <w:szCs w:val="24"/>
        </w:rPr>
        <w:br/>
        <w:t>i promowania uczniów stanowią podstawę do nowelizacji tego systemu w kolejnym roku szkolnym.</w:t>
      </w:r>
    </w:p>
    <w:p w14:paraId="74A919F7"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lastRenderedPageBreak/>
        <w:t>4. Zmiany w szkolnym systemie oceniania dokonywane są na podstawie uchwały Rady Pedagogicznej, po zasięgnięciu opinii Samorządu Uczniowskiego i Rady Rodziców.</w:t>
      </w:r>
    </w:p>
    <w:p w14:paraId="165613B1" w14:textId="77777777" w:rsidR="00C36BA9" w:rsidRPr="00C36BA9" w:rsidRDefault="00C36BA9" w:rsidP="00C36BA9">
      <w:pPr>
        <w:spacing w:after="200" w:line="276" w:lineRule="auto"/>
        <w:ind w:left="-426" w:right="-284"/>
        <w:jc w:val="both"/>
        <w:rPr>
          <w:rFonts w:ascii="Arial" w:eastAsia="Calibri" w:hAnsi="Arial" w:cs="Arial"/>
          <w:sz w:val="24"/>
          <w:szCs w:val="24"/>
        </w:rPr>
      </w:pPr>
      <w:r w:rsidRPr="00C36BA9">
        <w:rPr>
          <w:rFonts w:ascii="Arial" w:eastAsia="Calibri" w:hAnsi="Arial" w:cs="Arial"/>
          <w:sz w:val="24"/>
          <w:szCs w:val="24"/>
        </w:rPr>
        <w:t xml:space="preserve">5. Zmiany w szkolnym systemie oceniania dokonuje się bezwzględnie w przypadku zmiany aktów prawnych wyższej rangi, gdy zawarte w nim postanowienia byłyby sprzeczne </w:t>
      </w:r>
      <w:r w:rsidRPr="00C36BA9">
        <w:rPr>
          <w:rFonts w:ascii="Arial" w:eastAsia="Calibri" w:hAnsi="Arial" w:cs="Arial"/>
          <w:sz w:val="24"/>
          <w:szCs w:val="24"/>
        </w:rPr>
        <w:br/>
        <w:t>z obowiązującymi przepisami.</w:t>
      </w:r>
    </w:p>
    <w:p w14:paraId="02CE0681" w14:textId="77777777" w:rsidR="00DB7C64" w:rsidRPr="00AB09DC" w:rsidRDefault="00DB7C64"/>
    <w:sectPr w:rsidR="00DB7C64" w:rsidRPr="00AB0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4"/>
    <w:multiLevelType w:val="multilevel"/>
    <w:tmpl w:val="2E4EB7D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rPr>
        <w:rFonts w:cs="Times New Roman"/>
      </w:rPr>
    </w:lvl>
    <w:lvl w:ilvl="7">
      <w:start w:val="10"/>
      <w:numFmt w:val="decimal"/>
      <w:lvlText w:val="%2."/>
      <w:lvlJc w:val="left"/>
      <w:rPr>
        <w:rFonts w:cs="Times New Roman"/>
      </w:rPr>
    </w:lvl>
    <w:lvl w:ilvl="8">
      <w:start w:val="1"/>
      <w:numFmt w:val="decimal"/>
      <w:lvlText w:val="%3"/>
      <w:lvlJc w:val="left"/>
      <w:rPr>
        <w:rFonts w:cs="Times New Roman"/>
      </w:rPr>
    </w:lvl>
  </w:abstractNum>
  <w:abstractNum w:abstractNumId="1" w15:restartNumberingAfterBreak="0">
    <w:nsid w:val="0C553ABB"/>
    <w:multiLevelType w:val="hybridMultilevel"/>
    <w:tmpl w:val="BF7C8484"/>
    <w:lvl w:ilvl="0" w:tplc="0415000F">
      <w:start w:val="1"/>
      <w:numFmt w:val="decimal"/>
      <w:lvlText w:val="%1."/>
      <w:lvlJc w:val="left"/>
      <w:pPr>
        <w:tabs>
          <w:tab w:val="num" w:pos="900"/>
        </w:tabs>
        <w:ind w:left="900" w:hanging="360"/>
      </w:pPr>
      <w:rPr>
        <w:rFonts w:cs="Times New Roman"/>
      </w:rPr>
    </w:lvl>
    <w:lvl w:ilvl="1" w:tplc="EA2C2748">
      <w:start w:val="1"/>
      <w:numFmt w:val="bullet"/>
      <w:lvlText w:val=""/>
      <w:lvlJc w:val="left"/>
      <w:pPr>
        <w:tabs>
          <w:tab w:val="num" w:pos="1260"/>
        </w:tabs>
        <w:ind w:left="1544" w:hanging="284"/>
      </w:pPr>
      <w:rPr>
        <w:rFonts w:ascii="Symbol" w:hAnsi="Symbol" w:hint="default"/>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0D4C4F85"/>
    <w:multiLevelType w:val="hybridMultilevel"/>
    <w:tmpl w:val="DC80CCF6"/>
    <w:lvl w:ilvl="0" w:tplc="0415000F">
      <w:start w:val="1"/>
      <w:numFmt w:val="decimal"/>
      <w:lvlText w:val="%1."/>
      <w:lvlJc w:val="left"/>
      <w:pPr>
        <w:tabs>
          <w:tab w:val="num" w:pos="786"/>
        </w:tabs>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8BA2495"/>
    <w:multiLevelType w:val="hybridMultilevel"/>
    <w:tmpl w:val="3814CBF8"/>
    <w:lvl w:ilvl="0" w:tplc="D9A08DA0">
      <w:start w:val="1"/>
      <w:numFmt w:val="bullet"/>
      <w:lvlText w:val="-"/>
      <w:lvlJc w:val="left"/>
      <w:pPr>
        <w:tabs>
          <w:tab w:val="num" w:pos="840"/>
        </w:tabs>
        <w:ind w:left="84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15:restartNumberingAfterBreak="0">
    <w:nsid w:val="44DF6F2D"/>
    <w:multiLevelType w:val="hybridMultilevel"/>
    <w:tmpl w:val="A72E3A3C"/>
    <w:lvl w:ilvl="0" w:tplc="5890EB82">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91C75DB"/>
    <w:multiLevelType w:val="hybridMultilevel"/>
    <w:tmpl w:val="E2103502"/>
    <w:lvl w:ilvl="0" w:tplc="73E8FF3A">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51AC7D50"/>
    <w:multiLevelType w:val="hybridMultilevel"/>
    <w:tmpl w:val="CE1A6F82"/>
    <w:lvl w:ilvl="0" w:tplc="EA2C2748">
      <w:start w:val="1"/>
      <w:numFmt w:val="bullet"/>
      <w:lvlText w:val=""/>
      <w:lvlJc w:val="left"/>
      <w:pPr>
        <w:tabs>
          <w:tab w:val="num" w:pos="1620"/>
        </w:tabs>
        <w:ind w:left="1904" w:hanging="284"/>
      </w:pPr>
      <w:rPr>
        <w:rFonts w:ascii="Symbol" w:hAnsi="Symbol" w:hint="default"/>
      </w:rPr>
    </w:lvl>
    <w:lvl w:ilvl="1" w:tplc="327C1754">
      <w:start w:val="1"/>
      <w:numFmt w:val="decimal"/>
      <w:lvlText w:val="%2."/>
      <w:lvlJc w:val="right"/>
      <w:pPr>
        <w:tabs>
          <w:tab w:val="num" w:pos="1099"/>
        </w:tabs>
        <w:ind w:left="1099" w:hanging="185"/>
      </w:pPr>
      <w:rPr>
        <w:rFonts w:cs="Times New Roman" w:hint="default"/>
      </w:rPr>
    </w:lvl>
    <w:lvl w:ilvl="2" w:tplc="27124258">
      <w:start w:val="12"/>
      <w:numFmt w:val="decimal"/>
      <w:lvlText w:val="%3)"/>
      <w:lvlJc w:val="left"/>
      <w:pPr>
        <w:tabs>
          <w:tab w:val="num" w:pos="1994"/>
        </w:tabs>
        <w:ind w:left="1994" w:hanging="360"/>
      </w:pPr>
      <w:rPr>
        <w:rFonts w:cs="Times New Roman" w:hint="default"/>
      </w:rPr>
    </w:lvl>
    <w:lvl w:ilvl="3" w:tplc="04150001" w:tentative="1">
      <w:start w:val="1"/>
      <w:numFmt w:val="bullet"/>
      <w:lvlText w:val=""/>
      <w:lvlJc w:val="left"/>
      <w:pPr>
        <w:tabs>
          <w:tab w:val="num" w:pos="2714"/>
        </w:tabs>
        <w:ind w:left="2714" w:hanging="360"/>
      </w:pPr>
      <w:rPr>
        <w:rFonts w:ascii="Symbol" w:hAnsi="Symbol" w:hint="default"/>
      </w:rPr>
    </w:lvl>
    <w:lvl w:ilvl="4" w:tplc="04150003" w:tentative="1">
      <w:start w:val="1"/>
      <w:numFmt w:val="bullet"/>
      <w:lvlText w:val="o"/>
      <w:lvlJc w:val="left"/>
      <w:pPr>
        <w:tabs>
          <w:tab w:val="num" w:pos="3434"/>
        </w:tabs>
        <w:ind w:left="3434" w:hanging="360"/>
      </w:pPr>
      <w:rPr>
        <w:rFonts w:ascii="Courier New" w:hAnsi="Courier New" w:hint="default"/>
      </w:rPr>
    </w:lvl>
    <w:lvl w:ilvl="5" w:tplc="04150005" w:tentative="1">
      <w:start w:val="1"/>
      <w:numFmt w:val="bullet"/>
      <w:lvlText w:val=""/>
      <w:lvlJc w:val="left"/>
      <w:pPr>
        <w:tabs>
          <w:tab w:val="num" w:pos="4154"/>
        </w:tabs>
        <w:ind w:left="4154" w:hanging="360"/>
      </w:pPr>
      <w:rPr>
        <w:rFonts w:ascii="Wingdings" w:hAnsi="Wingdings" w:hint="default"/>
      </w:rPr>
    </w:lvl>
    <w:lvl w:ilvl="6" w:tplc="04150001" w:tentative="1">
      <w:start w:val="1"/>
      <w:numFmt w:val="bullet"/>
      <w:lvlText w:val=""/>
      <w:lvlJc w:val="left"/>
      <w:pPr>
        <w:tabs>
          <w:tab w:val="num" w:pos="4874"/>
        </w:tabs>
        <w:ind w:left="4874" w:hanging="360"/>
      </w:pPr>
      <w:rPr>
        <w:rFonts w:ascii="Symbol" w:hAnsi="Symbol" w:hint="default"/>
      </w:rPr>
    </w:lvl>
    <w:lvl w:ilvl="7" w:tplc="04150003" w:tentative="1">
      <w:start w:val="1"/>
      <w:numFmt w:val="bullet"/>
      <w:lvlText w:val="o"/>
      <w:lvlJc w:val="left"/>
      <w:pPr>
        <w:tabs>
          <w:tab w:val="num" w:pos="5594"/>
        </w:tabs>
        <w:ind w:left="5594" w:hanging="360"/>
      </w:pPr>
      <w:rPr>
        <w:rFonts w:ascii="Courier New" w:hAnsi="Courier New" w:hint="default"/>
      </w:rPr>
    </w:lvl>
    <w:lvl w:ilvl="8" w:tplc="04150005" w:tentative="1">
      <w:start w:val="1"/>
      <w:numFmt w:val="bullet"/>
      <w:lvlText w:val=""/>
      <w:lvlJc w:val="left"/>
      <w:pPr>
        <w:tabs>
          <w:tab w:val="num" w:pos="6314"/>
        </w:tabs>
        <w:ind w:left="6314" w:hanging="360"/>
      </w:pPr>
      <w:rPr>
        <w:rFonts w:ascii="Wingdings" w:hAnsi="Wingdings" w:hint="default"/>
      </w:rPr>
    </w:lvl>
  </w:abstractNum>
  <w:abstractNum w:abstractNumId="7" w15:restartNumberingAfterBreak="0">
    <w:nsid w:val="739B45B6"/>
    <w:multiLevelType w:val="hybridMultilevel"/>
    <w:tmpl w:val="43F0C3A8"/>
    <w:lvl w:ilvl="0" w:tplc="EA2C2748">
      <w:start w:val="1"/>
      <w:numFmt w:val="bullet"/>
      <w:lvlText w:val=""/>
      <w:lvlJc w:val="left"/>
      <w:pPr>
        <w:tabs>
          <w:tab w:val="num" w:pos="2146"/>
        </w:tabs>
        <w:ind w:left="2430" w:hanging="284"/>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540A25"/>
    <w:multiLevelType w:val="hybridMultilevel"/>
    <w:tmpl w:val="A5789F34"/>
    <w:lvl w:ilvl="0" w:tplc="D9A08DA0">
      <w:start w:val="1"/>
      <w:numFmt w:val="bullet"/>
      <w:lvlText w:val="-"/>
      <w:lvlJc w:val="left"/>
      <w:pPr>
        <w:tabs>
          <w:tab w:val="num" w:pos="885"/>
        </w:tabs>
        <w:ind w:left="885"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15:restartNumberingAfterBreak="0">
    <w:nsid w:val="787E59A0"/>
    <w:multiLevelType w:val="hybridMultilevel"/>
    <w:tmpl w:val="3B84BD08"/>
    <w:lvl w:ilvl="0" w:tplc="2B18802A">
      <w:start w:val="1"/>
      <w:numFmt w:val="decimal"/>
      <w:lvlText w:val="%1."/>
      <w:lvlJc w:val="left"/>
      <w:pPr>
        <w:ind w:left="-66" w:hanging="360"/>
      </w:pPr>
      <w:rPr>
        <w:rFonts w:cs="Times New Roman" w:hint="default"/>
      </w:rPr>
    </w:lvl>
    <w:lvl w:ilvl="1" w:tplc="04150019" w:tentative="1">
      <w:start w:val="1"/>
      <w:numFmt w:val="lowerLetter"/>
      <w:lvlText w:val="%2."/>
      <w:lvlJc w:val="left"/>
      <w:pPr>
        <w:ind w:left="654" w:hanging="360"/>
      </w:pPr>
      <w:rPr>
        <w:rFonts w:cs="Times New Roman"/>
      </w:rPr>
    </w:lvl>
    <w:lvl w:ilvl="2" w:tplc="0415001B" w:tentative="1">
      <w:start w:val="1"/>
      <w:numFmt w:val="lowerRoman"/>
      <w:lvlText w:val="%3."/>
      <w:lvlJc w:val="right"/>
      <w:pPr>
        <w:ind w:left="1374" w:hanging="180"/>
      </w:pPr>
      <w:rPr>
        <w:rFonts w:cs="Times New Roman"/>
      </w:rPr>
    </w:lvl>
    <w:lvl w:ilvl="3" w:tplc="0415000F" w:tentative="1">
      <w:start w:val="1"/>
      <w:numFmt w:val="decimal"/>
      <w:lvlText w:val="%4."/>
      <w:lvlJc w:val="left"/>
      <w:pPr>
        <w:ind w:left="2094" w:hanging="360"/>
      </w:pPr>
      <w:rPr>
        <w:rFonts w:cs="Times New Roman"/>
      </w:rPr>
    </w:lvl>
    <w:lvl w:ilvl="4" w:tplc="04150019" w:tentative="1">
      <w:start w:val="1"/>
      <w:numFmt w:val="lowerLetter"/>
      <w:lvlText w:val="%5."/>
      <w:lvlJc w:val="left"/>
      <w:pPr>
        <w:ind w:left="2814" w:hanging="360"/>
      </w:pPr>
      <w:rPr>
        <w:rFonts w:cs="Times New Roman"/>
      </w:rPr>
    </w:lvl>
    <w:lvl w:ilvl="5" w:tplc="0415001B" w:tentative="1">
      <w:start w:val="1"/>
      <w:numFmt w:val="lowerRoman"/>
      <w:lvlText w:val="%6."/>
      <w:lvlJc w:val="right"/>
      <w:pPr>
        <w:ind w:left="3534" w:hanging="180"/>
      </w:pPr>
      <w:rPr>
        <w:rFonts w:cs="Times New Roman"/>
      </w:rPr>
    </w:lvl>
    <w:lvl w:ilvl="6" w:tplc="0415000F" w:tentative="1">
      <w:start w:val="1"/>
      <w:numFmt w:val="decimal"/>
      <w:lvlText w:val="%7."/>
      <w:lvlJc w:val="left"/>
      <w:pPr>
        <w:ind w:left="4254" w:hanging="360"/>
      </w:pPr>
      <w:rPr>
        <w:rFonts w:cs="Times New Roman"/>
      </w:rPr>
    </w:lvl>
    <w:lvl w:ilvl="7" w:tplc="04150019" w:tentative="1">
      <w:start w:val="1"/>
      <w:numFmt w:val="lowerLetter"/>
      <w:lvlText w:val="%8."/>
      <w:lvlJc w:val="left"/>
      <w:pPr>
        <w:ind w:left="4974" w:hanging="360"/>
      </w:pPr>
      <w:rPr>
        <w:rFonts w:cs="Times New Roman"/>
      </w:rPr>
    </w:lvl>
    <w:lvl w:ilvl="8" w:tplc="0415001B" w:tentative="1">
      <w:start w:val="1"/>
      <w:numFmt w:val="lowerRoman"/>
      <w:lvlText w:val="%9."/>
      <w:lvlJc w:val="right"/>
      <w:pPr>
        <w:ind w:left="5694" w:hanging="180"/>
      </w:pPr>
      <w:rPr>
        <w:rFonts w:cs="Times New Roman"/>
      </w:rPr>
    </w:lvl>
  </w:abstractNum>
  <w:abstractNum w:abstractNumId="10" w15:restartNumberingAfterBreak="0">
    <w:nsid w:val="789A0F42"/>
    <w:multiLevelType w:val="multilevel"/>
    <w:tmpl w:val="59A485C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710"/>
        </w:tabs>
        <w:ind w:left="1710" w:hanging="630"/>
      </w:pPr>
      <w:rPr>
        <w:rFonts w:cs="Times New Roman" w:hint="default"/>
      </w:rPr>
    </w:lvl>
    <w:lvl w:ilvl="2">
      <w:start w:val="2"/>
      <w:numFmt w:val="lowerLetter"/>
      <w:lvlText w:val="%3)"/>
      <w:lvlJc w:val="left"/>
      <w:pPr>
        <w:tabs>
          <w:tab w:val="num" w:pos="2385"/>
        </w:tabs>
        <w:ind w:left="2385" w:hanging="405"/>
      </w:pPr>
      <w:rPr>
        <w:rFonts w:cs="Times New Roman" w:hint="default"/>
      </w:rPr>
    </w:lvl>
    <w:lvl w:ilvl="3">
      <w:start w:val="1"/>
      <w:numFmt w:val="bullet"/>
      <w:lvlText w:val="-"/>
      <w:lvlJc w:val="left"/>
      <w:pPr>
        <w:tabs>
          <w:tab w:val="num" w:pos="2880"/>
        </w:tabs>
        <w:ind w:left="2880" w:hanging="360"/>
      </w:pPr>
      <w:rPr>
        <w:rFonts w:ascii="Times New Roman" w:eastAsia="Times New Roman" w:hAnsi="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7A7B2176"/>
    <w:multiLevelType w:val="hybridMultilevel"/>
    <w:tmpl w:val="C65E8C4A"/>
    <w:lvl w:ilvl="0" w:tplc="0415000F">
      <w:start w:val="1"/>
      <w:numFmt w:val="decimal"/>
      <w:lvlText w:val="%1."/>
      <w:lvlJc w:val="left"/>
      <w:pPr>
        <w:tabs>
          <w:tab w:val="num" w:pos="720"/>
        </w:tabs>
        <w:ind w:left="720" w:hanging="360"/>
      </w:pPr>
      <w:rPr>
        <w:rFonts w:cs="Times New Roman"/>
      </w:rPr>
    </w:lvl>
    <w:lvl w:ilvl="1" w:tplc="287EEFD8">
      <w:start w:val="1"/>
      <w:numFmt w:val="lowerLetter"/>
      <w:lvlText w:val="%2)"/>
      <w:lvlJc w:val="left"/>
      <w:pPr>
        <w:tabs>
          <w:tab w:val="num" w:pos="1740"/>
        </w:tabs>
        <w:ind w:left="1740" w:hanging="660"/>
      </w:pPr>
      <w:rPr>
        <w:rFonts w:cs="Times New Roman"/>
      </w:rPr>
    </w:lvl>
    <w:lvl w:ilvl="2" w:tplc="D9A08DA0">
      <w:start w:val="1"/>
      <w:numFmt w:val="bullet"/>
      <w:lvlText w:val="-"/>
      <w:lvlJc w:val="left"/>
      <w:pPr>
        <w:tabs>
          <w:tab w:val="num" w:pos="2340"/>
        </w:tabs>
        <w:ind w:left="2340" w:hanging="360"/>
      </w:pPr>
      <w:rPr>
        <w:rFonts w:ascii="Times New Roman" w:eastAsia="Times New Roman" w:hAnsi="Times New Roman" w:hint="default"/>
      </w:rPr>
    </w:lvl>
    <w:lvl w:ilvl="3" w:tplc="767041F2">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7D3078A8"/>
    <w:multiLevelType w:val="hybridMultilevel"/>
    <w:tmpl w:val="1C88043E"/>
    <w:lvl w:ilvl="0" w:tplc="A0963238">
      <w:start w:val="1"/>
      <w:numFmt w:val="decimal"/>
      <w:lvlText w:val="%1."/>
      <w:lvlJc w:val="left"/>
      <w:pPr>
        <w:ind w:left="-6" w:hanging="420"/>
      </w:pPr>
      <w:rPr>
        <w:rFonts w:cs="Times New Roman" w:hint="default"/>
      </w:rPr>
    </w:lvl>
    <w:lvl w:ilvl="1" w:tplc="04150019" w:tentative="1">
      <w:start w:val="1"/>
      <w:numFmt w:val="lowerLetter"/>
      <w:lvlText w:val="%2."/>
      <w:lvlJc w:val="left"/>
      <w:pPr>
        <w:ind w:left="654" w:hanging="360"/>
      </w:pPr>
      <w:rPr>
        <w:rFonts w:cs="Times New Roman"/>
      </w:rPr>
    </w:lvl>
    <w:lvl w:ilvl="2" w:tplc="0415001B" w:tentative="1">
      <w:start w:val="1"/>
      <w:numFmt w:val="lowerRoman"/>
      <w:lvlText w:val="%3."/>
      <w:lvlJc w:val="right"/>
      <w:pPr>
        <w:ind w:left="1374" w:hanging="180"/>
      </w:pPr>
      <w:rPr>
        <w:rFonts w:cs="Times New Roman"/>
      </w:rPr>
    </w:lvl>
    <w:lvl w:ilvl="3" w:tplc="0415000F" w:tentative="1">
      <w:start w:val="1"/>
      <w:numFmt w:val="decimal"/>
      <w:lvlText w:val="%4."/>
      <w:lvlJc w:val="left"/>
      <w:pPr>
        <w:ind w:left="2094" w:hanging="360"/>
      </w:pPr>
      <w:rPr>
        <w:rFonts w:cs="Times New Roman"/>
      </w:rPr>
    </w:lvl>
    <w:lvl w:ilvl="4" w:tplc="04150019" w:tentative="1">
      <w:start w:val="1"/>
      <w:numFmt w:val="lowerLetter"/>
      <w:lvlText w:val="%5."/>
      <w:lvlJc w:val="left"/>
      <w:pPr>
        <w:ind w:left="2814" w:hanging="360"/>
      </w:pPr>
      <w:rPr>
        <w:rFonts w:cs="Times New Roman"/>
      </w:rPr>
    </w:lvl>
    <w:lvl w:ilvl="5" w:tplc="0415001B" w:tentative="1">
      <w:start w:val="1"/>
      <w:numFmt w:val="lowerRoman"/>
      <w:lvlText w:val="%6."/>
      <w:lvlJc w:val="right"/>
      <w:pPr>
        <w:ind w:left="3534" w:hanging="180"/>
      </w:pPr>
      <w:rPr>
        <w:rFonts w:cs="Times New Roman"/>
      </w:rPr>
    </w:lvl>
    <w:lvl w:ilvl="6" w:tplc="0415000F" w:tentative="1">
      <w:start w:val="1"/>
      <w:numFmt w:val="decimal"/>
      <w:lvlText w:val="%7."/>
      <w:lvlJc w:val="left"/>
      <w:pPr>
        <w:ind w:left="4254" w:hanging="360"/>
      </w:pPr>
      <w:rPr>
        <w:rFonts w:cs="Times New Roman"/>
      </w:rPr>
    </w:lvl>
    <w:lvl w:ilvl="7" w:tplc="04150019" w:tentative="1">
      <w:start w:val="1"/>
      <w:numFmt w:val="lowerLetter"/>
      <w:lvlText w:val="%8."/>
      <w:lvlJc w:val="left"/>
      <w:pPr>
        <w:ind w:left="4974" w:hanging="360"/>
      </w:pPr>
      <w:rPr>
        <w:rFonts w:cs="Times New Roman"/>
      </w:rPr>
    </w:lvl>
    <w:lvl w:ilvl="8" w:tplc="0415001B" w:tentative="1">
      <w:start w:val="1"/>
      <w:numFmt w:val="lowerRoman"/>
      <w:lvlText w:val="%9."/>
      <w:lvlJc w:val="right"/>
      <w:pPr>
        <w:ind w:left="5694" w:hanging="180"/>
      </w:pPr>
      <w:rPr>
        <w:rFonts w:cs="Times New Roman"/>
      </w:rPr>
    </w:lvl>
  </w:abstractNum>
  <w:abstractNum w:abstractNumId="13" w15:restartNumberingAfterBreak="0">
    <w:nsid w:val="7DF5705F"/>
    <w:multiLevelType w:val="hybridMultilevel"/>
    <w:tmpl w:val="9B301EF2"/>
    <w:lvl w:ilvl="0" w:tplc="A7784C2E">
      <w:start w:val="1"/>
      <w:numFmt w:val="lowerLetter"/>
      <w:lvlText w:val="%1)"/>
      <w:lvlJc w:val="left"/>
      <w:pPr>
        <w:ind w:left="1146" w:hanging="360"/>
      </w:pPr>
      <w:rPr>
        <w:rFonts w:cs="Times New Roman" w:hint="default"/>
        <w:b w:val="0"/>
      </w:rPr>
    </w:lvl>
    <w:lvl w:ilvl="1" w:tplc="04150001">
      <w:start w:val="1"/>
      <w:numFmt w:val="bullet"/>
      <w:lvlText w:val=""/>
      <w:lvlJc w:val="left"/>
      <w:pPr>
        <w:tabs>
          <w:tab w:val="num" w:pos="1866"/>
        </w:tabs>
        <w:ind w:left="1866" w:hanging="360"/>
      </w:pPr>
      <w:rPr>
        <w:rFonts w:ascii="Symbol" w:hAnsi="Symbol"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7ED915EC"/>
    <w:multiLevelType w:val="hybridMultilevel"/>
    <w:tmpl w:val="59EE9BF0"/>
    <w:lvl w:ilvl="0" w:tplc="D9A08DA0">
      <w:start w:val="1"/>
      <w:numFmt w:val="bullet"/>
      <w:lvlText w:val="-"/>
      <w:lvlJc w:val="left"/>
      <w:pPr>
        <w:tabs>
          <w:tab w:val="num" w:pos="840"/>
        </w:tabs>
        <w:ind w:left="84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9"/>
  </w:num>
  <w:num w:numId="2">
    <w:abstractNumId w:val="12"/>
  </w:num>
  <w:num w:numId="3">
    <w:abstractNumId w:val="2"/>
  </w:num>
  <w:num w:numId="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7"/>
  </w:num>
  <w:num w:numId="11">
    <w:abstractNumId w:val="4"/>
  </w:num>
  <w:num w:numId="12">
    <w:abstractNumId w:val="13"/>
  </w:num>
  <w:num w:numId="13">
    <w:abstractNumId w:val="0"/>
  </w:num>
  <w:num w:numId="14">
    <w:abstractNumId w:val="5"/>
  </w:num>
  <w:num w:numId="15">
    <w:abstractNumId w:val="10"/>
  </w:num>
  <w:num w:numId="16">
    <w:abstractNumId w:val="10"/>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64"/>
    <w:rsid w:val="00AB09DC"/>
    <w:rsid w:val="00C36BA9"/>
    <w:rsid w:val="00DB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57C9"/>
  <w15:chartTrackingRefBased/>
  <w15:docId w15:val="{65A93B82-49CA-49FB-A7D8-67D6EA12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9"/>
    <w:qFormat/>
    <w:rsid w:val="00C36BA9"/>
    <w:pPr>
      <w:keepNext/>
      <w:spacing w:before="100" w:beforeAutospacing="1" w:after="100" w:afterAutospacing="1" w:line="240" w:lineRule="auto"/>
      <w:jc w:val="both"/>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C36BA9"/>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C36BA9"/>
  </w:style>
  <w:style w:type="paragraph" w:styleId="Akapitzlist">
    <w:name w:val="List Paragraph"/>
    <w:basedOn w:val="Normalny"/>
    <w:uiPriority w:val="99"/>
    <w:qFormat/>
    <w:rsid w:val="00C36BA9"/>
    <w:pPr>
      <w:spacing w:after="200" w:line="276" w:lineRule="auto"/>
      <w:ind w:left="720"/>
      <w:contextualSpacing/>
    </w:pPr>
    <w:rPr>
      <w:rFonts w:ascii="Calibri" w:eastAsia="Calibri" w:hAnsi="Calibri" w:cs="Times New Roman"/>
    </w:rPr>
  </w:style>
  <w:style w:type="paragraph" w:styleId="Tekstpodstawowy">
    <w:name w:val="Body Text"/>
    <w:basedOn w:val="Normalny"/>
    <w:link w:val="TekstpodstawowyZnak"/>
    <w:uiPriority w:val="99"/>
    <w:rsid w:val="00C36BA9"/>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uiPriority w:val="99"/>
    <w:rsid w:val="00C36BA9"/>
    <w:rPr>
      <w:rFonts w:ascii="Times New Roman" w:eastAsia="Times New Roman" w:hAnsi="Times New Roman" w:cs="Times New Roman"/>
      <w:b/>
      <w:sz w:val="28"/>
      <w:szCs w:val="20"/>
      <w:lang w:eastAsia="pl-PL"/>
    </w:rPr>
  </w:style>
  <w:style w:type="paragraph" w:styleId="Nagwek">
    <w:name w:val="header"/>
    <w:basedOn w:val="Normalny"/>
    <w:link w:val="NagwekZnak"/>
    <w:uiPriority w:val="99"/>
    <w:rsid w:val="00C36BA9"/>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C36BA9"/>
    <w:rPr>
      <w:rFonts w:ascii="Calibri" w:eastAsia="Times New Roman" w:hAnsi="Calibri" w:cs="Times New Roman"/>
    </w:rPr>
  </w:style>
  <w:style w:type="paragraph" w:styleId="Stopka">
    <w:name w:val="footer"/>
    <w:basedOn w:val="Normalny"/>
    <w:link w:val="StopkaZnak"/>
    <w:uiPriority w:val="99"/>
    <w:rsid w:val="00C36BA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36BA9"/>
    <w:rPr>
      <w:rFonts w:ascii="Calibri" w:eastAsia="Calibri" w:hAnsi="Calibri" w:cs="Times New Roman"/>
    </w:rPr>
  </w:style>
  <w:style w:type="paragraph" w:customStyle="1" w:styleId="Default">
    <w:name w:val="Default"/>
    <w:uiPriority w:val="99"/>
    <w:rsid w:val="00C36BA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rsid w:val="00C36BA9"/>
    <w:rPr>
      <w:rFonts w:cs="Times New Roman"/>
      <w:sz w:val="16"/>
      <w:szCs w:val="16"/>
    </w:rPr>
  </w:style>
  <w:style w:type="paragraph" w:styleId="Tekstkomentarza">
    <w:name w:val="annotation text"/>
    <w:basedOn w:val="Normalny"/>
    <w:link w:val="TekstkomentarzaZnak"/>
    <w:uiPriority w:val="99"/>
    <w:semiHidden/>
    <w:rsid w:val="00C36BA9"/>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36B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C36BA9"/>
    <w:rPr>
      <w:b/>
      <w:bCs/>
    </w:rPr>
  </w:style>
  <w:style w:type="character" w:customStyle="1" w:styleId="TematkomentarzaZnak">
    <w:name w:val="Temat komentarza Znak"/>
    <w:basedOn w:val="TekstkomentarzaZnak"/>
    <w:link w:val="Tematkomentarza"/>
    <w:uiPriority w:val="99"/>
    <w:semiHidden/>
    <w:rsid w:val="00C36BA9"/>
    <w:rPr>
      <w:rFonts w:ascii="Calibri" w:eastAsia="Calibri" w:hAnsi="Calibri" w:cs="Times New Roman"/>
      <w:b/>
      <w:bCs/>
      <w:sz w:val="20"/>
      <w:szCs w:val="20"/>
    </w:rPr>
  </w:style>
  <w:style w:type="paragraph" w:styleId="Tekstdymka">
    <w:name w:val="Balloon Text"/>
    <w:basedOn w:val="Normalny"/>
    <w:link w:val="TekstdymkaZnak"/>
    <w:uiPriority w:val="99"/>
    <w:semiHidden/>
    <w:rsid w:val="00C36BA9"/>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C36BA9"/>
    <w:rPr>
      <w:rFonts w:ascii="Tahoma" w:eastAsia="Calibri" w:hAnsi="Tahoma" w:cs="Tahoma"/>
      <w:sz w:val="16"/>
      <w:szCs w:val="16"/>
    </w:rPr>
  </w:style>
  <w:style w:type="table" w:styleId="Tabela-Siatka">
    <w:name w:val="Table Grid"/>
    <w:basedOn w:val="Standardowy"/>
    <w:rsid w:val="00C36BA9"/>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9152</Words>
  <Characters>54914</Characters>
  <Application>Microsoft Office Word</Application>
  <DocSecurity>0</DocSecurity>
  <Lines>457</Lines>
  <Paragraphs>127</Paragraphs>
  <ScaleCrop>false</ScaleCrop>
  <Company/>
  <LinksUpToDate>false</LinksUpToDate>
  <CharactersWithSpaces>63939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Zbroszczyk</dc:creator>
  <cp:keywords/>
  <dc:description/>
  <cp:lastModifiedBy>Iwona Zbroszczyk</cp:lastModifiedBy>
  <cp:revision>3</cp:revision>
  <dcterms:created xsi:type="dcterms:W3CDTF">2020-09-21T15:23:00Z</dcterms:created>
  <dcterms:modified xsi:type="dcterms:W3CDTF">2020-09-21T15:29:00Z</dcterms:modified>
</cp:coreProperties>
</file>