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1AF4E" w14:textId="729268E3" w:rsidR="00ED7712" w:rsidRDefault="00AD4328" w:rsidP="00ED7712">
      <w:pPr>
        <w:spacing w:before="100" w:beforeAutospacing="1" w:after="100" w:afterAutospacing="1"/>
        <w:outlineLvl w:val="2"/>
        <w:rPr>
          <w:rFonts w:ascii="Times New Roman" w:eastAsia="Times New Roman" w:hAnsi="Times New Roman" w:cs="Times New Roman"/>
          <w:bCs/>
          <w:sz w:val="27"/>
          <w:szCs w:val="27"/>
          <w:lang w:eastAsia="pl-PL"/>
        </w:rPr>
      </w:pPr>
      <w:r>
        <w:rPr>
          <w:rFonts w:ascii="Times New Roman" w:eastAsia="Times New Roman" w:hAnsi="Times New Roman" w:cs="Times New Roman"/>
          <w:b/>
          <w:bCs/>
          <w:sz w:val="27"/>
          <w:szCs w:val="27"/>
          <w:lang w:eastAsia="pl-PL"/>
        </w:rPr>
        <w:t>Program „Bieg po zdrowie”</w:t>
      </w:r>
    </w:p>
    <w:p w14:paraId="0C0F82E9" w14:textId="2999D70D" w:rsidR="0035657C" w:rsidRDefault="0035657C" w:rsidP="0035657C">
      <w:pPr>
        <w:pStyle w:val="NormalnyWeb"/>
      </w:pPr>
      <w:r>
        <w:t>Celem projektu edukacyjnego „Bieg po zdrowie” jest zwiększenie wiedzy na temat szkodliwości palenia tytoniu oraz zapobieganie lub opóźnianie inicjacji tytoniowej wśród dzieci i młodzieży.</w:t>
      </w:r>
      <w:r>
        <w:t xml:space="preserve"> Ukazywanie atrakcyjności życia wolnego od uzależnienia od tytoniu.</w:t>
      </w:r>
    </w:p>
    <w:p w14:paraId="0DDBDAAD" w14:textId="4660E73A" w:rsidR="0035657C" w:rsidRDefault="0035657C" w:rsidP="0035657C">
      <w:pPr>
        <w:pStyle w:val="NormalnyWeb"/>
      </w:pPr>
      <w:r>
        <w:t>Program jest objęty honorowym patronatem Ministra Edukacji Narodowej.</w:t>
      </w:r>
    </w:p>
    <w:p w14:paraId="62EF780B" w14:textId="17DD2FF7" w:rsidR="0035657C" w:rsidRPr="0035657C" w:rsidRDefault="0035657C" w:rsidP="00ED7712">
      <w:pPr>
        <w:spacing w:before="100" w:beforeAutospacing="1" w:after="100" w:afterAutospacing="1"/>
        <w:outlineLvl w:val="2"/>
        <w:rPr>
          <w:rFonts w:ascii="Times New Roman" w:eastAsia="Times New Roman" w:hAnsi="Times New Roman" w:cs="Times New Roman"/>
          <w:bCs/>
          <w:lang w:eastAsia="pl-PL"/>
        </w:rPr>
      </w:pPr>
      <w:r w:rsidRPr="0035657C">
        <w:rPr>
          <w:rFonts w:ascii="Times New Roman" w:eastAsia="Times New Roman" w:hAnsi="Times New Roman" w:cs="Times New Roman"/>
          <w:bCs/>
          <w:lang w:eastAsia="pl-PL"/>
        </w:rPr>
        <w:t>Zakładany efekt będzie możliwy do osiągniecia między innymi poprzez kształtowanie postaw przeciwnych paleniu papierosów, kształtowanie postaw chroniących przez biernym paleniem, lansowanie mody na niepalenie. Do przeprowadzenia zajęć zostały wykorzystane zróżnicowane metody aktywizujące, gdyż zwiększa to efekty programów profilaktycznych.</w:t>
      </w:r>
    </w:p>
    <w:p w14:paraId="65CF19E0" w14:textId="77777777" w:rsidR="0031575F" w:rsidRPr="0062670A" w:rsidRDefault="0062670A" w:rsidP="0062670A">
      <w:pPr>
        <w:rPr>
          <w:rFonts w:ascii="Times New Roman" w:eastAsia="Times New Roman" w:hAnsi="Times New Roman" w:cs="Times New Roman"/>
          <w:b/>
          <w:lang w:eastAsia="pl-PL"/>
        </w:rPr>
      </w:pPr>
      <w:r w:rsidRPr="0062670A">
        <w:rPr>
          <w:rFonts w:ascii="Times New Roman" w:eastAsia="Times New Roman" w:hAnsi="Times New Roman" w:cs="Times New Roman"/>
          <w:b/>
          <w:lang w:eastAsia="pl-PL"/>
        </w:rPr>
        <w:t>1. Załącznik Rodz.2</w:t>
      </w:r>
    </w:p>
    <w:p w14:paraId="55209EB5" w14:textId="77777777" w:rsidR="0062670A" w:rsidRDefault="0062670A" w:rsidP="0062670A">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Informacje na temat programu antytytoniowej edukacji zdrowotnej dla uczniów IV klas szkół podstawowych </w:t>
      </w:r>
      <w:proofErr w:type="gramStart"/>
      <w:r>
        <w:rPr>
          <w:rFonts w:ascii="Times New Roman" w:eastAsia="Times New Roman" w:hAnsi="Times New Roman" w:cs="Times New Roman"/>
          <w:lang w:eastAsia="pl-PL"/>
        </w:rPr>
        <w:t>pt. ”Bieg</w:t>
      </w:r>
      <w:proofErr w:type="gramEnd"/>
      <w:r>
        <w:rPr>
          <w:rFonts w:ascii="Times New Roman" w:eastAsia="Times New Roman" w:hAnsi="Times New Roman" w:cs="Times New Roman"/>
          <w:lang w:eastAsia="pl-PL"/>
        </w:rPr>
        <w:t xml:space="preserve"> po zdrowie”.</w:t>
      </w:r>
      <w:bookmarkStart w:id="0" w:name="_GoBack"/>
      <w:bookmarkEnd w:id="0"/>
    </w:p>
    <w:p w14:paraId="5F757B04" w14:textId="77777777" w:rsidR="0062670A" w:rsidRPr="0062670A" w:rsidRDefault="0062670A" w:rsidP="0062670A">
      <w:pPr>
        <w:rPr>
          <w:rFonts w:ascii="Times New Roman" w:eastAsia="Times New Roman" w:hAnsi="Times New Roman" w:cs="Times New Roman"/>
          <w:lang w:eastAsia="pl-PL"/>
        </w:rPr>
      </w:pPr>
    </w:p>
    <w:p w14:paraId="38FD2C8F" w14:textId="77777777" w:rsidR="00ED7712" w:rsidRPr="00ED7712" w:rsidRDefault="00ED7712" w:rsidP="00ED7712">
      <w:pPr>
        <w:rPr>
          <w:rFonts w:ascii="Times New Roman" w:eastAsia="Times New Roman" w:hAnsi="Times New Roman" w:cs="Times New Roman"/>
          <w:b/>
          <w:lang w:eastAsia="pl-PL"/>
        </w:rPr>
      </w:pPr>
      <w:r w:rsidRPr="00ED7712">
        <w:rPr>
          <w:rFonts w:ascii="Times New Roman" w:eastAsia="Times New Roman" w:hAnsi="Times New Roman" w:cs="Times New Roman"/>
          <w:b/>
          <w:lang w:eastAsia="pl-PL"/>
        </w:rPr>
        <w:t>2. Filmy edukacyjne dla rodziców i nauczycieli.</w:t>
      </w:r>
    </w:p>
    <w:p w14:paraId="63A33733" w14:textId="77777777" w:rsidR="00ED7712" w:rsidRPr="00ED7712" w:rsidRDefault="00ED7712" w:rsidP="00ED7712">
      <w:pPr>
        <w:rPr>
          <w:rFonts w:ascii="Times New Roman" w:eastAsia="Times New Roman" w:hAnsi="Times New Roman" w:cs="Times New Roman"/>
          <w:b/>
          <w:lang w:eastAsia="pl-PL"/>
        </w:rPr>
      </w:pPr>
    </w:p>
    <w:p w14:paraId="078983C9" w14:textId="77777777" w:rsidR="00ED7712" w:rsidRPr="00ED7712" w:rsidRDefault="00ED7712" w:rsidP="00ED7712">
      <w:pPr>
        <w:outlineLvl w:val="2"/>
        <w:rPr>
          <w:rFonts w:ascii="Times New Roman" w:eastAsia="Times New Roman" w:hAnsi="Times New Roman" w:cs="Times New Roman"/>
          <w:bCs/>
          <w:u w:val="single"/>
          <w:lang w:eastAsia="pl-PL"/>
        </w:rPr>
      </w:pPr>
      <w:r w:rsidRPr="00ED7712">
        <w:rPr>
          <w:rFonts w:ascii="Times New Roman" w:eastAsia="Times New Roman" w:hAnsi="Times New Roman" w:cs="Times New Roman"/>
          <w:bCs/>
          <w:u w:val="single"/>
          <w:lang w:eastAsia="pl-PL"/>
        </w:rPr>
        <w:t>Nasze filmy to:</w:t>
      </w:r>
    </w:p>
    <w:p w14:paraId="41916AD8" w14:textId="77777777" w:rsidR="00ED7712" w:rsidRPr="00ED7712" w:rsidRDefault="00ED7712" w:rsidP="00ED7712">
      <w:pPr>
        <w:numPr>
          <w:ilvl w:val="0"/>
          <w:numId w:val="1"/>
        </w:numPr>
        <w:ind w:left="714" w:hanging="357"/>
        <w:rPr>
          <w:rFonts w:ascii="Times New Roman" w:eastAsia="Times New Roman" w:hAnsi="Times New Roman" w:cs="Times New Roman"/>
          <w:lang w:eastAsia="pl-PL"/>
        </w:rPr>
      </w:pPr>
      <w:r w:rsidRPr="00ED7712">
        <w:rPr>
          <w:rFonts w:ascii="Times New Roman" w:eastAsia="Times New Roman" w:hAnsi="Times New Roman" w:cs="Times New Roman"/>
          <w:lang w:eastAsia="pl-PL"/>
        </w:rPr>
        <w:t>szybkie i łatwe zapoznanie się z programem,</w:t>
      </w:r>
    </w:p>
    <w:p w14:paraId="02BCBC7C" w14:textId="77777777" w:rsidR="00ED7712" w:rsidRPr="00ED7712" w:rsidRDefault="00ED7712" w:rsidP="00ED7712">
      <w:pPr>
        <w:numPr>
          <w:ilvl w:val="0"/>
          <w:numId w:val="1"/>
        </w:numPr>
        <w:spacing w:before="100" w:beforeAutospacing="1" w:after="100" w:afterAutospacing="1"/>
        <w:rPr>
          <w:rFonts w:ascii="Times New Roman" w:eastAsia="Times New Roman" w:hAnsi="Times New Roman" w:cs="Times New Roman"/>
          <w:lang w:eastAsia="pl-PL"/>
        </w:rPr>
      </w:pPr>
      <w:r w:rsidRPr="00ED7712">
        <w:rPr>
          <w:rFonts w:ascii="Times New Roman" w:eastAsia="Times New Roman" w:hAnsi="Times New Roman" w:cs="Times New Roman"/>
          <w:lang w:eastAsia="pl-PL"/>
        </w:rPr>
        <w:t>poznanie kluczowych wskazówek dotyczących wychowywania dzieci,</w:t>
      </w:r>
    </w:p>
    <w:p w14:paraId="1D97969F" w14:textId="77777777" w:rsidR="00ED7712" w:rsidRPr="00ED7712" w:rsidRDefault="00ED7712" w:rsidP="00ED7712">
      <w:pPr>
        <w:numPr>
          <w:ilvl w:val="0"/>
          <w:numId w:val="1"/>
        </w:numPr>
        <w:spacing w:before="100" w:beforeAutospacing="1" w:after="100" w:afterAutospacing="1"/>
        <w:rPr>
          <w:rFonts w:ascii="Times New Roman" w:eastAsia="Times New Roman" w:hAnsi="Times New Roman" w:cs="Times New Roman"/>
          <w:lang w:eastAsia="pl-PL"/>
        </w:rPr>
      </w:pPr>
      <w:r w:rsidRPr="00ED7712">
        <w:rPr>
          <w:rFonts w:ascii="Times New Roman" w:eastAsia="Times New Roman" w:hAnsi="Times New Roman" w:cs="Times New Roman"/>
          <w:lang w:eastAsia="pl-PL"/>
        </w:rPr>
        <w:t>umiejętność rozwiązywania swoich problemów,</w:t>
      </w:r>
    </w:p>
    <w:p w14:paraId="5B7A26BB" w14:textId="77777777" w:rsidR="00ED7712" w:rsidRPr="00ED7712" w:rsidRDefault="00ED7712" w:rsidP="00ED7712">
      <w:pPr>
        <w:numPr>
          <w:ilvl w:val="0"/>
          <w:numId w:val="1"/>
        </w:numPr>
        <w:spacing w:before="100" w:beforeAutospacing="1" w:after="100" w:afterAutospacing="1"/>
        <w:rPr>
          <w:rFonts w:ascii="Times New Roman" w:eastAsia="Times New Roman" w:hAnsi="Times New Roman" w:cs="Times New Roman"/>
          <w:lang w:eastAsia="pl-PL"/>
        </w:rPr>
      </w:pPr>
      <w:r w:rsidRPr="00ED7712">
        <w:rPr>
          <w:rFonts w:ascii="Times New Roman" w:eastAsia="Times New Roman" w:hAnsi="Times New Roman" w:cs="Times New Roman"/>
          <w:lang w:eastAsia="pl-PL"/>
        </w:rPr>
        <w:t>poznanie sposobów komunikowania się z dzieckiem,</w:t>
      </w:r>
    </w:p>
    <w:p w14:paraId="782CC406" w14:textId="77777777" w:rsidR="00ED7712" w:rsidRPr="00ED7712" w:rsidRDefault="00ED7712" w:rsidP="00ED7712">
      <w:pPr>
        <w:numPr>
          <w:ilvl w:val="0"/>
          <w:numId w:val="1"/>
        </w:numPr>
        <w:spacing w:before="100" w:beforeAutospacing="1" w:after="100" w:afterAutospacing="1"/>
        <w:rPr>
          <w:rFonts w:ascii="Times New Roman" w:eastAsia="Times New Roman" w:hAnsi="Times New Roman" w:cs="Times New Roman"/>
          <w:lang w:eastAsia="pl-PL"/>
        </w:rPr>
      </w:pPr>
      <w:r w:rsidRPr="00ED7712">
        <w:rPr>
          <w:rFonts w:ascii="Times New Roman" w:eastAsia="Times New Roman" w:hAnsi="Times New Roman" w:cs="Times New Roman"/>
          <w:lang w:eastAsia="pl-PL"/>
        </w:rPr>
        <w:t>poznanie sposobów radzenia sobie z uzależnieniami dzieci,</w:t>
      </w:r>
    </w:p>
    <w:p w14:paraId="68691031" w14:textId="77777777" w:rsidR="00ED7712" w:rsidRPr="00ED7712" w:rsidRDefault="00ED7712" w:rsidP="00ED7712">
      <w:pPr>
        <w:numPr>
          <w:ilvl w:val="0"/>
          <w:numId w:val="1"/>
        </w:numPr>
        <w:spacing w:before="100" w:beforeAutospacing="1" w:after="100" w:afterAutospacing="1"/>
        <w:rPr>
          <w:rFonts w:ascii="Times New Roman" w:eastAsia="Times New Roman" w:hAnsi="Times New Roman" w:cs="Times New Roman"/>
          <w:lang w:eastAsia="pl-PL"/>
        </w:rPr>
      </w:pPr>
      <w:r w:rsidRPr="00ED7712">
        <w:rPr>
          <w:rFonts w:ascii="Times New Roman" w:eastAsia="Times New Roman" w:hAnsi="Times New Roman" w:cs="Times New Roman"/>
          <w:lang w:eastAsia="pl-PL"/>
        </w:rPr>
        <w:t>skłonienie do refleksji i przemyśleń.</w:t>
      </w:r>
    </w:p>
    <w:p w14:paraId="219F04F0" w14:textId="77777777" w:rsidR="0031575F" w:rsidRDefault="0031575F" w:rsidP="0031575F">
      <w:pPr>
        <w:pStyle w:val="Nagwek1"/>
        <w:rPr>
          <w:rFonts w:eastAsia="Times New Roman"/>
          <w:sz w:val="48"/>
          <w:szCs w:val="48"/>
          <w:lang w:eastAsia="pl-PL"/>
        </w:rPr>
      </w:pPr>
      <w:r>
        <w:rPr>
          <w:rFonts w:eastAsia="Times New Roman"/>
        </w:rPr>
        <w:t>Bieg po zdrowie - Założenia programu</w:t>
      </w:r>
    </w:p>
    <w:p w14:paraId="6C8D3C8F" w14:textId="77777777" w:rsidR="002734E2" w:rsidRPr="0031575F" w:rsidRDefault="007C5C7A">
      <w:pPr>
        <w:rPr>
          <w:color w:val="000000" w:themeColor="text1"/>
        </w:rPr>
      </w:pPr>
      <w:hyperlink r:id="rId5" w:history="1">
        <w:r w:rsidR="0031575F" w:rsidRPr="0031575F">
          <w:rPr>
            <w:rStyle w:val="Hipercze"/>
            <w:color w:val="000000" w:themeColor="text1"/>
            <w:u w:val="none"/>
          </w:rPr>
          <w:t>https://www.youtube.com/watch?v=4AGbYiCrdSI</w:t>
        </w:r>
      </w:hyperlink>
    </w:p>
    <w:p w14:paraId="01591DD5" w14:textId="77777777" w:rsidR="0031575F" w:rsidRDefault="0031575F" w:rsidP="0031575F">
      <w:pPr>
        <w:pStyle w:val="Nagwek1"/>
        <w:rPr>
          <w:rFonts w:eastAsia="Times New Roman"/>
          <w:sz w:val="48"/>
          <w:szCs w:val="48"/>
          <w:lang w:eastAsia="pl-PL"/>
        </w:rPr>
      </w:pPr>
      <w:r>
        <w:rPr>
          <w:rFonts w:eastAsia="Times New Roman"/>
        </w:rPr>
        <w:t>Bieg po zdrowie - Dobry kontakt z dzieckiem to podstawa!</w:t>
      </w:r>
    </w:p>
    <w:p w14:paraId="52DA2CCD" w14:textId="77777777" w:rsidR="0031575F" w:rsidRPr="0031575F" w:rsidRDefault="0031575F" w:rsidP="0031575F">
      <w:pPr>
        <w:pStyle w:val="Nagwek1"/>
        <w:spacing w:before="0"/>
        <w:rPr>
          <w:rFonts w:eastAsia="Times New Roman"/>
          <w:color w:val="000000" w:themeColor="text1"/>
          <w:sz w:val="24"/>
          <w:szCs w:val="24"/>
        </w:rPr>
      </w:pPr>
      <w:r w:rsidRPr="0031575F">
        <w:rPr>
          <w:rFonts w:eastAsia="Times New Roman"/>
          <w:color w:val="000000" w:themeColor="text1"/>
          <w:sz w:val="24"/>
          <w:szCs w:val="24"/>
        </w:rPr>
        <w:t>https://www.youtube.com/watch?v=ZZK_KpBn_nI</w:t>
      </w:r>
    </w:p>
    <w:p w14:paraId="16F585B3" w14:textId="77777777" w:rsidR="0031575F" w:rsidRPr="0031575F" w:rsidRDefault="0031575F" w:rsidP="0031575F">
      <w:pPr>
        <w:pStyle w:val="Nagwek1"/>
        <w:rPr>
          <w:rFonts w:eastAsia="Times New Roman"/>
          <w:sz w:val="48"/>
          <w:szCs w:val="48"/>
          <w:lang w:eastAsia="pl-PL"/>
        </w:rPr>
      </w:pPr>
      <w:r>
        <w:rPr>
          <w:rFonts w:eastAsia="Times New Roman"/>
        </w:rPr>
        <w:t>Bieg po zdrowie - Palenie a wartości</w:t>
      </w:r>
    </w:p>
    <w:p w14:paraId="6416DF12" w14:textId="77777777" w:rsidR="00ED7712" w:rsidRDefault="007C5C7A" w:rsidP="0031575F">
      <w:hyperlink r:id="rId6" w:history="1">
        <w:r w:rsidR="00DA480F" w:rsidRPr="00F35E8A">
          <w:rPr>
            <w:rStyle w:val="Hipercze"/>
          </w:rPr>
          <w:t>https://www.youtube.com/watch?v=zuCadM7qM-4</w:t>
        </w:r>
      </w:hyperlink>
    </w:p>
    <w:p w14:paraId="5C789479" w14:textId="77777777" w:rsidR="00DA480F" w:rsidRDefault="00DA480F" w:rsidP="0031575F"/>
    <w:p w14:paraId="18E4C51E" w14:textId="77777777" w:rsidR="00DA480F" w:rsidRPr="00CB573F" w:rsidRDefault="00DA480F" w:rsidP="0031575F">
      <w:pPr>
        <w:rPr>
          <w:rFonts w:ascii="Times New Roman" w:hAnsi="Times New Roman" w:cs="Times New Roman"/>
          <w:b/>
        </w:rPr>
      </w:pPr>
      <w:r w:rsidRPr="00CB573F">
        <w:rPr>
          <w:rFonts w:ascii="Times New Roman" w:hAnsi="Times New Roman" w:cs="Times New Roman"/>
          <w:b/>
        </w:rPr>
        <w:t>3. Załącznik Rodz. 3</w:t>
      </w:r>
    </w:p>
    <w:p w14:paraId="1B6ADD9A" w14:textId="77777777" w:rsidR="00DA480F" w:rsidRPr="00CB573F" w:rsidRDefault="00DA480F" w:rsidP="0031575F">
      <w:pPr>
        <w:rPr>
          <w:rFonts w:ascii="Times New Roman" w:hAnsi="Times New Roman" w:cs="Times New Roman"/>
        </w:rPr>
      </w:pPr>
      <w:r w:rsidRPr="00CB573F">
        <w:rPr>
          <w:rFonts w:ascii="Times New Roman" w:hAnsi="Times New Roman" w:cs="Times New Roman"/>
        </w:rPr>
        <w:t>Ankieta dla rodziców – na zakończenie programu.</w:t>
      </w:r>
    </w:p>
    <w:p w14:paraId="59D418FB" w14:textId="77777777" w:rsidR="00CB573F" w:rsidRDefault="00CB573F" w:rsidP="0031575F">
      <w:pPr>
        <w:rPr>
          <w:rFonts w:ascii="Times New Roman" w:hAnsi="Times New Roman" w:cs="Times New Roman"/>
        </w:rPr>
      </w:pPr>
    </w:p>
    <w:p w14:paraId="6DC41E48" w14:textId="77777777" w:rsidR="00DA480F" w:rsidRPr="00CB573F" w:rsidRDefault="00DA480F" w:rsidP="0031575F">
      <w:pPr>
        <w:rPr>
          <w:rFonts w:ascii="Times New Roman" w:hAnsi="Times New Roman" w:cs="Times New Roman"/>
        </w:rPr>
      </w:pPr>
      <w:r w:rsidRPr="00CB573F">
        <w:rPr>
          <w:rFonts w:ascii="Times New Roman" w:hAnsi="Times New Roman" w:cs="Times New Roman"/>
        </w:rPr>
        <w:t xml:space="preserve">Serdecznie proszę o wypełnienie ankiety o programie i odesłanie do mnie przez e-dziennik – Karolina </w:t>
      </w:r>
      <w:proofErr w:type="spellStart"/>
      <w:r w:rsidRPr="00CB573F">
        <w:rPr>
          <w:rFonts w:ascii="Times New Roman" w:hAnsi="Times New Roman" w:cs="Times New Roman"/>
        </w:rPr>
        <w:t>Zyznar</w:t>
      </w:r>
      <w:proofErr w:type="spellEnd"/>
      <w:r w:rsidRPr="00CB573F">
        <w:rPr>
          <w:rFonts w:ascii="Times New Roman" w:hAnsi="Times New Roman" w:cs="Times New Roman"/>
        </w:rPr>
        <w:t xml:space="preserve"> nauczyciel wychowania fizycznego.</w:t>
      </w:r>
    </w:p>
    <w:p w14:paraId="17CA98FC" w14:textId="77777777" w:rsidR="00DA480F" w:rsidRDefault="00DA480F" w:rsidP="0031575F"/>
    <w:p w14:paraId="525BB384" w14:textId="77777777" w:rsidR="00DA480F" w:rsidRDefault="00DA480F" w:rsidP="0031575F"/>
    <w:p w14:paraId="2302C318" w14:textId="77777777" w:rsidR="00DA480F" w:rsidRDefault="00DA480F" w:rsidP="0031575F"/>
    <w:sectPr w:rsidR="00DA480F" w:rsidSect="00977E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04415"/>
    <w:multiLevelType w:val="multilevel"/>
    <w:tmpl w:val="2272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12"/>
    <w:rsid w:val="002734E2"/>
    <w:rsid w:val="0031575F"/>
    <w:rsid w:val="0035657C"/>
    <w:rsid w:val="0062670A"/>
    <w:rsid w:val="007C5C7A"/>
    <w:rsid w:val="00890327"/>
    <w:rsid w:val="00977EE4"/>
    <w:rsid w:val="00AD4328"/>
    <w:rsid w:val="00CB573F"/>
    <w:rsid w:val="00DA480F"/>
    <w:rsid w:val="00ED7712"/>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934F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157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ED7712"/>
    <w:pPr>
      <w:spacing w:before="100" w:beforeAutospacing="1" w:after="100" w:afterAutospacing="1"/>
      <w:outlineLvl w:val="2"/>
    </w:pPr>
    <w:rPr>
      <w:rFonts w:ascii="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D7712"/>
    <w:rPr>
      <w:rFonts w:ascii="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31575F"/>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31575F"/>
    <w:rPr>
      <w:color w:val="0563C1" w:themeColor="hyperlink"/>
      <w:u w:val="single"/>
    </w:rPr>
  </w:style>
  <w:style w:type="paragraph" w:styleId="NormalnyWeb">
    <w:name w:val="Normal (Web)"/>
    <w:basedOn w:val="Normalny"/>
    <w:uiPriority w:val="99"/>
    <w:semiHidden/>
    <w:unhideWhenUsed/>
    <w:rsid w:val="0035657C"/>
    <w:pPr>
      <w:spacing w:before="100" w:beforeAutospacing="1" w:after="100" w:afterAutospacing="1"/>
    </w:pPr>
    <w:rPr>
      <w:rFonts w:ascii="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2850">
      <w:bodyDiv w:val="1"/>
      <w:marLeft w:val="0"/>
      <w:marRight w:val="0"/>
      <w:marTop w:val="0"/>
      <w:marBottom w:val="0"/>
      <w:divBdr>
        <w:top w:val="none" w:sz="0" w:space="0" w:color="auto"/>
        <w:left w:val="none" w:sz="0" w:space="0" w:color="auto"/>
        <w:bottom w:val="none" w:sz="0" w:space="0" w:color="auto"/>
        <w:right w:val="none" w:sz="0" w:space="0" w:color="auto"/>
      </w:divBdr>
    </w:div>
    <w:div w:id="610819567">
      <w:bodyDiv w:val="1"/>
      <w:marLeft w:val="0"/>
      <w:marRight w:val="0"/>
      <w:marTop w:val="0"/>
      <w:marBottom w:val="0"/>
      <w:divBdr>
        <w:top w:val="none" w:sz="0" w:space="0" w:color="auto"/>
        <w:left w:val="none" w:sz="0" w:space="0" w:color="auto"/>
        <w:bottom w:val="none" w:sz="0" w:space="0" w:color="auto"/>
        <w:right w:val="none" w:sz="0" w:space="0" w:color="auto"/>
      </w:divBdr>
    </w:div>
    <w:div w:id="969750720">
      <w:bodyDiv w:val="1"/>
      <w:marLeft w:val="0"/>
      <w:marRight w:val="0"/>
      <w:marTop w:val="0"/>
      <w:marBottom w:val="0"/>
      <w:divBdr>
        <w:top w:val="none" w:sz="0" w:space="0" w:color="auto"/>
        <w:left w:val="none" w:sz="0" w:space="0" w:color="auto"/>
        <w:bottom w:val="none" w:sz="0" w:space="0" w:color="auto"/>
        <w:right w:val="none" w:sz="0" w:space="0" w:color="auto"/>
      </w:divBdr>
    </w:div>
    <w:div w:id="988284957">
      <w:bodyDiv w:val="1"/>
      <w:marLeft w:val="0"/>
      <w:marRight w:val="0"/>
      <w:marTop w:val="0"/>
      <w:marBottom w:val="0"/>
      <w:divBdr>
        <w:top w:val="none" w:sz="0" w:space="0" w:color="auto"/>
        <w:left w:val="none" w:sz="0" w:space="0" w:color="auto"/>
        <w:bottom w:val="none" w:sz="0" w:space="0" w:color="auto"/>
        <w:right w:val="none" w:sz="0" w:space="0" w:color="auto"/>
      </w:divBdr>
    </w:div>
    <w:div w:id="1415589013">
      <w:bodyDiv w:val="1"/>
      <w:marLeft w:val="0"/>
      <w:marRight w:val="0"/>
      <w:marTop w:val="0"/>
      <w:marBottom w:val="0"/>
      <w:divBdr>
        <w:top w:val="none" w:sz="0" w:space="0" w:color="auto"/>
        <w:left w:val="none" w:sz="0" w:space="0" w:color="auto"/>
        <w:bottom w:val="none" w:sz="0" w:space="0" w:color="auto"/>
        <w:right w:val="none" w:sz="0" w:space="0" w:color="auto"/>
      </w:divBdr>
    </w:div>
    <w:div w:id="1671443179">
      <w:bodyDiv w:val="1"/>
      <w:marLeft w:val="0"/>
      <w:marRight w:val="0"/>
      <w:marTop w:val="0"/>
      <w:marBottom w:val="0"/>
      <w:divBdr>
        <w:top w:val="none" w:sz="0" w:space="0" w:color="auto"/>
        <w:left w:val="none" w:sz="0" w:space="0" w:color="auto"/>
        <w:bottom w:val="none" w:sz="0" w:space="0" w:color="auto"/>
        <w:right w:val="none" w:sz="0" w:space="0" w:color="auto"/>
      </w:divBdr>
    </w:div>
    <w:div w:id="1933736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4AGbYiCrdSI" TargetMode="External"/><Relationship Id="rId6" Type="http://schemas.openxmlformats.org/officeDocument/2006/relationships/hyperlink" Target="https://www.youtube.com/watch?v=zuCadM7qM-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256</Words>
  <Characters>1542</Characters>
  <Application>Microsoft Macintosh Word</Application>
  <DocSecurity>0</DocSecurity>
  <Lines>12</Lines>
  <Paragraphs>3</Paragraphs>
  <ScaleCrop>false</ScaleCrop>
  <HeadingPairs>
    <vt:vector size="4" baseType="variant">
      <vt:variant>
        <vt:lpstr>Tytuł</vt:lpstr>
      </vt:variant>
      <vt:variant>
        <vt:i4>1</vt:i4>
      </vt:variant>
      <vt:variant>
        <vt:lpstr>Headings</vt:lpstr>
      </vt:variant>
      <vt:variant>
        <vt:i4>7</vt:i4>
      </vt:variant>
    </vt:vector>
  </HeadingPairs>
  <TitlesOfParts>
    <vt:vector size="8" baseType="lpstr">
      <vt:lpstr/>
      <vt:lpstr>        Program „Bieg po zdrowie”</vt:lpstr>
      <vt:lpstr>        Zakładany efekt będzie możliwy do osiągniecia między innymi poprzez kształtowani</vt:lpstr>
      <vt:lpstr>        Nasze filmy to:</vt:lpstr>
      <vt:lpstr>Bieg po zdrowie - Założenia programu</vt:lpstr>
      <vt:lpstr>Bieg po zdrowie - Dobry kontakt z dzieckiem to podstawa!</vt:lpstr>
      <vt:lpstr>https://www.youtube.com/watch?v=ZZK_KpBn_nI</vt:lpstr>
      <vt:lpstr>Bieg po zdrowie - Palenie a wartości</vt:lpstr>
    </vt:vector>
  </TitlesOfParts>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3</cp:revision>
  <dcterms:created xsi:type="dcterms:W3CDTF">2021-05-11T20:39:00Z</dcterms:created>
  <dcterms:modified xsi:type="dcterms:W3CDTF">2021-05-11T21:05:00Z</dcterms:modified>
</cp:coreProperties>
</file>