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DE7" w:rsidRPr="00516B20" w:rsidRDefault="00BA133C" w:rsidP="00BA133C">
      <w:pPr>
        <w:jc w:val="center"/>
        <w:rPr>
          <w:rFonts w:ascii="Arial Black" w:eastAsia="PMingLiU-ExtB" w:hAnsi="Arial Black"/>
          <w:b/>
          <w:color w:val="FF0000"/>
          <w:sz w:val="40"/>
          <w:szCs w:val="40"/>
        </w:rPr>
      </w:pPr>
      <w:r w:rsidRPr="00516B20">
        <w:rPr>
          <w:rFonts w:ascii="Arial Black" w:eastAsia="PMingLiU-ExtB" w:hAnsi="Arial Black"/>
          <w:b/>
          <w:color w:val="FF0000"/>
          <w:sz w:val="40"/>
          <w:szCs w:val="40"/>
        </w:rPr>
        <w:t>O x i d y</w:t>
      </w:r>
    </w:p>
    <w:p w:rsidR="001F148B" w:rsidRDefault="001F148B" w:rsidP="00BA133C">
      <w:pPr>
        <w:jc w:val="center"/>
        <w:rPr>
          <w:rFonts w:ascii="Bahnschrift Light" w:eastAsia="PMingLiU-ExtB" w:hAnsi="Bahnschrift Light"/>
          <w:b/>
          <w:color w:val="FF0000"/>
          <w:sz w:val="40"/>
          <w:szCs w:val="40"/>
        </w:rPr>
      </w:pPr>
    </w:p>
    <w:p w:rsidR="00BA133C" w:rsidRPr="001F148B" w:rsidRDefault="00BA133C" w:rsidP="001C330B">
      <w:pPr>
        <w:pStyle w:val="Odsekzoznamu"/>
        <w:numPr>
          <w:ilvl w:val="0"/>
          <w:numId w:val="1"/>
        </w:numPr>
        <w:rPr>
          <w:rFonts w:ascii="Arial" w:eastAsia="PMingLiU-ExtB" w:hAnsi="Arial" w:cs="Arial"/>
          <w:sz w:val="24"/>
          <w:szCs w:val="24"/>
        </w:rPr>
      </w:pPr>
      <w:r w:rsidRPr="001F148B">
        <w:rPr>
          <w:rFonts w:ascii="Arial" w:eastAsia="PMingLiU-ExtB" w:hAnsi="Arial" w:cs="Arial"/>
          <w:sz w:val="24"/>
          <w:szCs w:val="24"/>
        </w:rPr>
        <w:t xml:space="preserve"> sú dvojprvkové zlúčeniny</w:t>
      </w:r>
      <w:r w:rsidR="001C330B" w:rsidRPr="001F148B">
        <w:rPr>
          <w:rFonts w:ascii="Arial" w:eastAsia="PMingLiU-ExtB" w:hAnsi="Arial" w:cs="Arial"/>
          <w:sz w:val="24"/>
          <w:szCs w:val="24"/>
        </w:rPr>
        <w:t xml:space="preserve"> - </w:t>
      </w:r>
      <w:r w:rsidR="001C330B" w:rsidRPr="001F148B">
        <w:rPr>
          <w:rFonts w:ascii="Arial" w:eastAsia="PMingLiU-ExtB" w:hAnsi="Arial" w:cs="Arial"/>
          <w:sz w:val="24"/>
          <w:szCs w:val="24"/>
        </w:rPr>
        <w:t>sú zložené z 2 prvkov</w:t>
      </w:r>
      <w:r w:rsidR="001C330B" w:rsidRPr="001F148B">
        <w:rPr>
          <w:rFonts w:ascii="Arial" w:eastAsia="PMingLiU-ExtB" w:hAnsi="Arial" w:cs="Arial"/>
          <w:sz w:val="24"/>
          <w:szCs w:val="24"/>
        </w:rPr>
        <w:t>,</w:t>
      </w:r>
    </w:p>
    <w:p w:rsidR="00BA133C" w:rsidRPr="001F148B" w:rsidRDefault="00BA133C" w:rsidP="00BA133C">
      <w:pPr>
        <w:pStyle w:val="Odsekzoznamu"/>
        <w:numPr>
          <w:ilvl w:val="0"/>
          <w:numId w:val="1"/>
        </w:numPr>
        <w:rPr>
          <w:rFonts w:ascii="Arial" w:eastAsia="PMingLiU-ExtB" w:hAnsi="Arial" w:cs="Arial"/>
          <w:sz w:val="24"/>
          <w:szCs w:val="24"/>
        </w:rPr>
      </w:pPr>
      <w:r w:rsidRPr="001F148B">
        <w:rPr>
          <w:rFonts w:ascii="Arial" w:eastAsia="PMingLiU-ExtB" w:hAnsi="Arial" w:cs="Arial"/>
          <w:sz w:val="24"/>
          <w:szCs w:val="24"/>
        </w:rPr>
        <w:t xml:space="preserve">v názve majú vždy slovo </w:t>
      </w:r>
      <w:r w:rsidRPr="001F148B">
        <w:rPr>
          <w:rFonts w:ascii="Arial" w:eastAsia="PMingLiU-ExtB" w:hAnsi="Arial" w:cs="Arial"/>
          <w:b/>
          <w:sz w:val="24"/>
          <w:szCs w:val="24"/>
        </w:rPr>
        <w:t>oxid</w:t>
      </w:r>
      <w:r w:rsidRPr="001F148B">
        <w:rPr>
          <w:rFonts w:ascii="Arial" w:eastAsia="PMingLiU-ExtB" w:hAnsi="Arial" w:cs="Arial"/>
          <w:sz w:val="24"/>
          <w:szCs w:val="24"/>
        </w:rPr>
        <w:t>,</w:t>
      </w:r>
    </w:p>
    <w:p w:rsidR="00BA133C" w:rsidRPr="001F148B" w:rsidRDefault="00BA133C" w:rsidP="00BA133C">
      <w:pPr>
        <w:pStyle w:val="Odsekzoznamu"/>
        <w:numPr>
          <w:ilvl w:val="0"/>
          <w:numId w:val="1"/>
        </w:numPr>
        <w:rPr>
          <w:rFonts w:ascii="Arial" w:eastAsia="PMingLiU-ExtB" w:hAnsi="Arial" w:cs="Arial"/>
          <w:sz w:val="24"/>
          <w:szCs w:val="24"/>
        </w:rPr>
      </w:pPr>
      <w:r w:rsidRPr="001F148B">
        <w:rPr>
          <w:rFonts w:ascii="Arial" w:eastAsia="PMingLiU-ExtB" w:hAnsi="Arial" w:cs="Arial"/>
          <w:sz w:val="24"/>
          <w:szCs w:val="24"/>
        </w:rPr>
        <w:t>vo vzorci majú značku atómu kyslíka</w:t>
      </w:r>
      <w:r w:rsidR="001C330B" w:rsidRPr="001F148B">
        <w:rPr>
          <w:rFonts w:ascii="Arial" w:eastAsia="PMingLiU-ExtB" w:hAnsi="Arial" w:cs="Arial"/>
          <w:sz w:val="24"/>
          <w:szCs w:val="24"/>
        </w:rPr>
        <w:t xml:space="preserve"> O</w:t>
      </w:r>
      <w:r w:rsidRPr="001F148B">
        <w:rPr>
          <w:rFonts w:ascii="Arial" w:eastAsia="PMingLiU-ExtB" w:hAnsi="Arial" w:cs="Arial"/>
          <w:sz w:val="24"/>
          <w:szCs w:val="24"/>
        </w:rPr>
        <w:t>,</w:t>
      </w:r>
    </w:p>
    <w:p w:rsidR="00BA133C" w:rsidRPr="001F148B" w:rsidRDefault="00BA133C" w:rsidP="00BA133C">
      <w:pPr>
        <w:pStyle w:val="Odsekzoznamu"/>
        <w:numPr>
          <w:ilvl w:val="0"/>
          <w:numId w:val="1"/>
        </w:numPr>
        <w:rPr>
          <w:rFonts w:ascii="Arial" w:eastAsia="PMingLiU-ExtB" w:hAnsi="Arial" w:cs="Arial"/>
          <w:sz w:val="24"/>
          <w:szCs w:val="24"/>
        </w:rPr>
      </w:pPr>
      <w:r w:rsidRPr="001F148B">
        <w:rPr>
          <w:rFonts w:ascii="Arial" w:eastAsia="PMingLiU-ExtB" w:hAnsi="Arial" w:cs="Arial"/>
          <w:sz w:val="24"/>
          <w:szCs w:val="24"/>
        </w:rPr>
        <w:t>jeho oxidačné číslo</w:t>
      </w:r>
      <w:r w:rsidR="000B51B6" w:rsidRPr="001F148B">
        <w:rPr>
          <w:rFonts w:ascii="Arial" w:eastAsia="PMingLiU-ExtB" w:hAnsi="Arial" w:cs="Arial"/>
          <w:sz w:val="24"/>
          <w:szCs w:val="24"/>
        </w:rPr>
        <w:t xml:space="preserve"> atómu kyslíka v oxidoch</w:t>
      </w:r>
      <w:r w:rsidRPr="001F148B">
        <w:rPr>
          <w:rFonts w:ascii="Arial" w:eastAsia="PMingLiU-ExtB" w:hAnsi="Arial" w:cs="Arial"/>
          <w:sz w:val="24"/>
          <w:szCs w:val="24"/>
        </w:rPr>
        <w:t xml:space="preserve"> je –II,</w:t>
      </w:r>
    </w:p>
    <w:p w:rsidR="00BA133C" w:rsidRPr="001F148B" w:rsidRDefault="00BA133C" w:rsidP="00BA133C">
      <w:pPr>
        <w:pStyle w:val="Odsekzoznamu"/>
        <w:numPr>
          <w:ilvl w:val="0"/>
          <w:numId w:val="1"/>
        </w:numPr>
        <w:rPr>
          <w:rFonts w:ascii="Arial" w:eastAsia="PMingLiU-ExtB" w:hAnsi="Arial" w:cs="Arial"/>
          <w:sz w:val="24"/>
          <w:szCs w:val="24"/>
        </w:rPr>
      </w:pPr>
      <w:r w:rsidRPr="001F148B">
        <w:rPr>
          <w:rFonts w:ascii="Arial" w:eastAsia="PMingLiU-ExtB" w:hAnsi="Arial" w:cs="Arial"/>
          <w:sz w:val="24"/>
          <w:szCs w:val="24"/>
        </w:rPr>
        <w:t xml:space="preserve">nachádza sa v 16. (VIA) skupine periodickej tabuľky, </w:t>
      </w:r>
    </w:p>
    <w:p w:rsidR="00BA133C" w:rsidRPr="001F148B" w:rsidRDefault="00BA133C" w:rsidP="00BA133C">
      <w:pPr>
        <w:pStyle w:val="Odsekzoznamu"/>
        <w:numPr>
          <w:ilvl w:val="0"/>
          <w:numId w:val="1"/>
        </w:numPr>
        <w:rPr>
          <w:rFonts w:ascii="Arial" w:eastAsia="PMingLiU-ExtB" w:hAnsi="Arial" w:cs="Arial"/>
          <w:sz w:val="24"/>
          <w:szCs w:val="24"/>
        </w:rPr>
      </w:pPr>
      <w:r w:rsidRPr="001F148B">
        <w:rPr>
          <w:rFonts w:ascii="Arial" w:eastAsia="PMingLiU-ExtB" w:hAnsi="Arial" w:cs="Arial"/>
          <w:sz w:val="24"/>
          <w:szCs w:val="24"/>
        </w:rPr>
        <w:t>prijatím 2 e- získa v poslednej vrstve elektrónový oktet, vzniká anión O</w:t>
      </w:r>
      <w:r w:rsidRPr="001F148B">
        <w:rPr>
          <w:rFonts w:ascii="Arial" w:eastAsia="PMingLiU-ExtB" w:hAnsi="Arial" w:cs="Arial"/>
          <w:sz w:val="24"/>
          <w:szCs w:val="24"/>
          <w:vertAlign w:val="superscript"/>
        </w:rPr>
        <w:t>2</w:t>
      </w:r>
      <w:r w:rsidRPr="001F148B">
        <w:rPr>
          <w:rFonts w:ascii="Arial" w:eastAsia="PMingLiU-ExtB" w:hAnsi="Arial" w:cs="Arial"/>
          <w:sz w:val="24"/>
          <w:szCs w:val="24"/>
        </w:rPr>
        <w:t>,</w:t>
      </w:r>
      <w:bookmarkStart w:id="0" w:name="_GoBack"/>
      <w:bookmarkEnd w:id="0"/>
    </w:p>
    <w:p w:rsidR="00BA133C" w:rsidRPr="001F148B" w:rsidRDefault="00BA133C" w:rsidP="00BA133C">
      <w:pPr>
        <w:pStyle w:val="Odsekzoznamu"/>
        <w:numPr>
          <w:ilvl w:val="0"/>
          <w:numId w:val="1"/>
        </w:numPr>
        <w:rPr>
          <w:rFonts w:ascii="Arial" w:eastAsia="PMingLiU-ExtB" w:hAnsi="Arial" w:cs="Arial"/>
          <w:sz w:val="24"/>
          <w:szCs w:val="24"/>
        </w:rPr>
      </w:pPr>
      <w:r w:rsidRPr="001F148B">
        <w:rPr>
          <w:rFonts w:ascii="Arial" w:eastAsia="PMingLiU-ExtB" w:hAnsi="Arial" w:cs="Arial"/>
          <w:sz w:val="24"/>
          <w:szCs w:val="24"/>
        </w:rPr>
        <w:t xml:space="preserve">vo vzorci </w:t>
      </w:r>
      <w:r w:rsidR="000B51B6" w:rsidRPr="001F148B">
        <w:rPr>
          <w:rFonts w:ascii="Arial" w:eastAsia="PMingLiU-ExtB" w:hAnsi="Arial" w:cs="Arial"/>
          <w:sz w:val="24"/>
          <w:szCs w:val="24"/>
        </w:rPr>
        <w:t>oxidu je poradie prvkov opačné ako v jeho názve.</w:t>
      </w:r>
    </w:p>
    <w:p w:rsidR="00B56BEA" w:rsidRDefault="00B56BEA" w:rsidP="00B56BEA">
      <w:pPr>
        <w:pStyle w:val="Odsekzoznamu"/>
        <w:rPr>
          <w:rFonts w:ascii="Arial" w:eastAsia="PMingLiU-ExtB" w:hAnsi="Arial" w:cs="Arial"/>
          <w:sz w:val="28"/>
          <w:szCs w:val="28"/>
        </w:rPr>
      </w:pPr>
    </w:p>
    <w:p w:rsidR="001F148B" w:rsidRDefault="001F148B" w:rsidP="00B56BEA">
      <w:pPr>
        <w:pStyle w:val="Odsekzoznamu"/>
        <w:rPr>
          <w:rFonts w:ascii="Arial" w:eastAsia="PMingLiU-ExtB" w:hAnsi="Arial" w:cs="Arial"/>
          <w:sz w:val="28"/>
          <w:szCs w:val="28"/>
        </w:rPr>
      </w:pPr>
    </w:p>
    <w:p w:rsidR="00516B20" w:rsidRDefault="00516B20" w:rsidP="00B56BEA">
      <w:pPr>
        <w:pStyle w:val="Odsekzoznamu"/>
        <w:rPr>
          <w:rFonts w:ascii="Arial" w:eastAsia="PMingLiU-ExtB" w:hAnsi="Arial" w:cs="Arial"/>
          <w:sz w:val="28"/>
          <w:szCs w:val="28"/>
        </w:rPr>
      </w:pPr>
    </w:p>
    <w:p w:rsidR="001F148B" w:rsidRDefault="001F148B" w:rsidP="00B56BEA">
      <w:pPr>
        <w:pStyle w:val="Odsekzoznamu"/>
        <w:rPr>
          <w:rFonts w:ascii="Arial" w:eastAsia="PMingLiU-ExtB" w:hAnsi="Arial" w:cs="Arial"/>
          <w:sz w:val="28"/>
          <w:szCs w:val="28"/>
        </w:rPr>
      </w:pPr>
    </w:p>
    <w:tbl>
      <w:tblPr>
        <w:tblStyle w:val="Mriekatabuky"/>
        <w:tblW w:w="0" w:type="auto"/>
        <w:tblInd w:w="361" w:type="dxa"/>
        <w:tblLook w:val="04A0" w:firstRow="1" w:lastRow="0" w:firstColumn="1" w:lastColumn="0" w:noHBand="0" w:noVBand="1"/>
      </w:tblPr>
      <w:tblGrid>
        <w:gridCol w:w="1668"/>
        <w:gridCol w:w="1668"/>
        <w:gridCol w:w="1668"/>
        <w:gridCol w:w="1669"/>
        <w:gridCol w:w="1669"/>
      </w:tblGrid>
      <w:tr w:rsidR="00B56BEA" w:rsidTr="001F148B">
        <w:tc>
          <w:tcPr>
            <w:tcW w:w="1668" w:type="dxa"/>
            <w:shd w:val="clear" w:color="auto" w:fill="FFC000"/>
          </w:tcPr>
          <w:p w:rsidR="00B56BEA" w:rsidRPr="001C330B" w:rsidRDefault="00B56BEA" w:rsidP="00B56BEA">
            <w:pPr>
              <w:pStyle w:val="Odsekzoznamu"/>
              <w:ind w:left="0"/>
              <w:rPr>
                <w:rFonts w:ascii="Arial" w:eastAsia="PMingLiU-ExtB" w:hAnsi="Arial" w:cs="Arial"/>
                <w:sz w:val="24"/>
                <w:szCs w:val="24"/>
              </w:rPr>
            </w:pPr>
            <w:r w:rsidRPr="001C330B">
              <w:rPr>
                <w:rFonts w:ascii="Arial" w:eastAsia="PMingLiU-ExtB" w:hAnsi="Arial" w:cs="Arial"/>
                <w:sz w:val="24"/>
                <w:szCs w:val="24"/>
              </w:rPr>
              <w:t>Oxidačné</w:t>
            </w:r>
          </w:p>
          <w:p w:rsidR="00B56BEA" w:rsidRPr="001C330B" w:rsidRDefault="00B56BEA" w:rsidP="00B56BEA">
            <w:pPr>
              <w:pStyle w:val="Odsekzoznamu"/>
              <w:ind w:left="0"/>
              <w:rPr>
                <w:rFonts w:ascii="Arial" w:eastAsia="PMingLiU-ExtB" w:hAnsi="Arial" w:cs="Arial"/>
                <w:sz w:val="24"/>
                <w:szCs w:val="24"/>
              </w:rPr>
            </w:pPr>
            <w:r w:rsidRPr="001C330B">
              <w:rPr>
                <w:rFonts w:ascii="Arial" w:eastAsia="PMingLiU-ExtB" w:hAnsi="Arial" w:cs="Arial"/>
                <w:sz w:val="24"/>
                <w:szCs w:val="24"/>
              </w:rPr>
              <w:t>číslo atómu</w:t>
            </w:r>
          </w:p>
        </w:tc>
        <w:tc>
          <w:tcPr>
            <w:tcW w:w="1668" w:type="dxa"/>
            <w:shd w:val="clear" w:color="auto" w:fill="FFC000"/>
          </w:tcPr>
          <w:p w:rsidR="00B56BEA" w:rsidRPr="001C330B" w:rsidRDefault="00B56BEA" w:rsidP="00B56BEA">
            <w:pPr>
              <w:pStyle w:val="Odsekzoznamu"/>
              <w:ind w:left="0"/>
              <w:rPr>
                <w:rFonts w:ascii="Arial" w:eastAsia="PMingLiU-ExtB" w:hAnsi="Arial" w:cs="Arial"/>
                <w:sz w:val="24"/>
                <w:szCs w:val="24"/>
              </w:rPr>
            </w:pPr>
            <w:r w:rsidRPr="001C330B">
              <w:rPr>
                <w:rFonts w:ascii="Arial" w:eastAsia="PMingLiU-ExtB" w:hAnsi="Arial" w:cs="Arial"/>
                <w:sz w:val="24"/>
                <w:szCs w:val="24"/>
              </w:rPr>
              <w:t xml:space="preserve">Prípona </w:t>
            </w:r>
          </w:p>
          <w:p w:rsidR="00B56BEA" w:rsidRPr="001C330B" w:rsidRDefault="00B56BEA" w:rsidP="00B56BEA">
            <w:pPr>
              <w:pStyle w:val="Odsekzoznamu"/>
              <w:ind w:left="0"/>
              <w:rPr>
                <w:rFonts w:ascii="Arial" w:eastAsia="PMingLiU-ExtB" w:hAnsi="Arial" w:cs="Arial"/>
                <w:sz w:val="24"/>
                <w:szCs w:val="24"/>
              </w:rPr>
            </w:pPr>
            <w:r w:rsidRPr="001C330B">
              <w:rPr>
                <w:rFonts w:ascii="Arial" w:eastAsia="PMingLiU-ExtB" w:hAnsi="Arial" w:cs="Arial"/>
                <w:sz w:val="24"/>
                <w:szCs w:val="24"/>
              </w:rPr>
              <w:t>príd.mena</w:t>
            </w:r>
          </w:p>
        </w:tc>
        <w:tc>
          <w:tcPr>
            <w:tcW w:w="1668" w:type="dxa"/>
            <w:shd w:val="clear" w:color="auto" w:fill="FFC000"/>
          </w:tcPr>
          <w:p w:rsidR="00B56BEA" w:rsidRPr="001C330B" w:rsidRDefault="00B56BEA" w:rsidP="00B56BEA">
            <w:pPr>
              <w:pStyle w:val="Odsekzoznamu"/>
              <w:ind w:left="0"/>
              <w:jc w:val="center"/>
              <w:rPr>
                <w:rFonts w:ascii="Arial" w:eastAsia="PMingLiU-ExtB" w:hAnsi="Arial" w:cs="Arial"/>
                <w:sz w:val="24"/>
                <w:szCs w:val="24"/>
              </w:rPr>
            </w:pPr>
            <w:r w:rsidRPr="001C330B">
              <w:rPr>
                <w:rFonts w:ascii="Arial" w:eastAsia="PMingLiU-ExtB" w:hAnsi="Arial" w:cs="Arial"/>
                <w:sz w:val="24"/>
                <w:szCs w:val="24"/>
              </w:rPr>
              <w:t>Názov oxidu</w:t>
            </w:r>
          </w:p>
          <w:p w:rsidR="00B56BEA" w:rsidRPr="001C330B" w:rsidRDefault="00B56BEA" w:rsidP="00B56BEA">
            <w:pPr>
              <w:pStyle w:val="Odsekzoznamu"/>
              <w:ind w:left="0"/>
              <w:rPr>
                <w:rFonts w:ascii="Arial" w:eastAsia="PMingLiU-ExtB" w:hAnsi="Arial" w:cs="Arial"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FFC000"/>
          </w:tcPr>
          <w:p w:rsidR="00B56BEA" w:rsidRPr="001C330B" w:rsidRDefault="00B56BEA" w:rsidP="001C330B">
            <w:pPr>
              <w:pStyle w:val="Odsekzoznamu"/>
              <w:ind w:left="0"/>
              <w:jc w:val="center"/>
              <w:rPr>
                <w:rFonts w:ascii="Arial" w:eastAsia="PMingLiU-ExtB" w:hAnsi="Arial" w:cs="Arial"/>
                <w:sz w:val="24"/>
                <w:szCs w:val="24"/>
              </w:rPr>
            </w:pPr>
            <w:r w:rsidRPr="001C330B">
              <w:rPr>
                <w:rFonts w:ascii="Arial" w:eastAsia="PMingLiU-ExtB" w:hAnsi="Arial" w:cs="Arial"/>
                <w:sz w:val="24"/>
                <w:szCs w:val="24"/>
              </w:rPr>
              <w:t>Vzorec</w:t>
            </w:r>
          </w:p>
        </w:tc>
        <w:tc>
          <w:tcPr>
            <w:tcW w:w="1669" w:type="dxa"/>
            <w:shd w:val="clear" w:color="auto" w:fill="FFC000"/>
          </w:tcPr>
          <w:p w:rsidR="00B56BEA" w:rsidRPr="001C330B" w:rsidRDefault="00B56BEA" w:rsidP="00B56BEA">
            <w:pPr>
              <w:pStyle w:val="Odsekzoznamu"/>
              <w:ind w:left="0"/>
              <w:rPr>
                <w:rFonts w:ascii="Arial" w:eastAsia="PMingLiU-ExtB" w:hAnsi="Arial" w:cs="Arial"/>
                <w:sz w:val="24"/>
                <w:szCs w:val="24"/>
              </w:rPr>
            </w:pPr>
            <w:r w:rsidRPr="001C330B">
              <w:rPr>
                <w:rFonts w:ascii="Arial" w:eastAsia="PMingLiU-ExtB" w:hAnsi="Arial" w:cs="Arial"/>
                <w:sz w:val="24"/>
                <w:szCs w:val="24"/>
              </w:rPr>
              <w:t>Pomer počtu atómov</w:t>
            </w:r>
          </w:p>
        </w:tc>
      </w:tr>
      <w:tr w:rsidR="00B56BEA" w:rsidTr="001F148B">
        <w:tc>
          <w:tcPr>
            <w:tcW w:w="1668" w:type="dxa"/>
          </w:tcPr>
          <w:p w:rsidR="00B56BEA" w:rsidRDefault="00B56BEA" w:rsidP="00B56BEA">
            <w:pPr>
              <w:pStyle w:val="Odsekzoznamu"/>
              <w:ind w:left="0"/>
              <w:jc w:val="center"/>
              <w:rPr>
                <w:rFonts w:ascii="Arial" w:eastAsia="PMingLiU-ExtB" w:hAnsi="Arial" w:cs="Arial"/>
                <w:sz w:val="28"/>
                <w:szCs w:val="28"/>
              </w:rPr>
            </w:pPr>
            <w:r>
              <w:rPr>
                <w:rFonts w:ascii="Arial" w:eastAsia="PMingLiU-ExtB" w:hAnsi="Arial" w:cs="Arial"/>
                <w:sz w:val="28"/>
                <w:szCs w:val="28"/>
              </w:rPr>
              <w:t>I</w:t>
            </w:r>
          </w:p>
          <w:p w:rsidR="001F148B" w:rsidRDefault="001F148B" w:rsidP="00B56BEA">
            <w:pPr>
              <w:pStyle w:val="Odsekzoznamu"/>
              <w:ind w:left="0"/>
              <w:jc w:val="center"/>
              <w:rPr>
                <w:rFonts w:ascii="Arial" w:eastAsia="PMingLiU-ExtB" w:hAnsi="Arial" w:cs="Arial"/>
                <w:sz w:val="28"/>
                <w:szCs w:val="28"/>
              </w:rPr>
            </w:pPr>
          </w:p>
        </w:tc>
        <w:tc>
          <w:tcPr>
            <w:tcW w:w="1668" w:type="dxa"/>
          </w:tcPr>
          <w:p w:rsidR="00B56BEA" w:rsidRPr="002E5DC7" w:rsidRDefault="002E5DC7" w:rsidP="002E5DC7">
            <w:pPr>
              <w:jc w:val="center"/>
              <w:rPr>
                <w:rFonts w:ascii="Arial" w:eastAsia="PMingLiU-ExtB" w:hAnsi="Arial" w:cs="Arial"/>
              </w:rPr>
            </w:pPr>
            <w:r w:rsidRPr="002E5DC7">
              <w:rPr>
                <w:rFonts w:ascii="Arial" w:eastAsia="PMingLiU-ExtB" w:hAnsi="Arial" w:cs="Arial"/>
              </w:rPr>
              <w:t>-ný, ny</w:t>
            </w:r>
          </w:p>
        </w:tc>
        <w:tc>
          <w:tcPr>
            <w:tcW w:w="1668" w:type="dxa"/>
          </w:tcPr>
          <w:p w:rsidR="00B56BEA" w:rsidRPr="002E5DC7" w:rsidRDefault="002E5DC7" w:rsidP="00B56BEA">
            <w:pPr>
              <w:pStyle w:val="Odsekzoznamu"/>
              <w:ind w:left="0"/>
              <w:rPr>
                <w:rFonts w:ascii="Arial" w:eastAsia="PMingLiU-ExtB" w:hAnsi="Arial" w:cs="Arial"/>
              </w:rPr>
            </w:pPr>
            <w:r w:rsidRPr="002E5DC7">
              <w:rPr>
                <w:rFonts w:ascii="Arial" w:eastAsia="PMingLiU-ExtB" w:hAnsi="Arial" w:cs="Arial"/>
              </w:rPr>
              <w:t>oxid sod</w:t>
            </w:r>
            <w:r w:rsidRPr="002E5DC7">
              <w:rPr>
                <w:rFonts w:ascii="Arial" w:eastAsia="PMingLiU-ExtB" w:hAnsi="Arial" w:cs="Arial"/>
                <w:color w:val="C00000"/>
              </w:rPr>
              <w:t>ný</w:t>
            </w:r>
          </w:p>
        </w:tc>
        <w:tc>
          <w:tcPr>
            <w:tcW w:w="1669" w:type="dxa"/>
          </w:tcPr>
          <w:p w:rsidR="00B56BEA" w:rsidRPr="001C330B" w:rsidRDefault="002E5DC7" w:rsidP="002E5DC7">
            <w:pPr>
              <w:pStyle w:val="Odsekzoznamu"/>
              <w:ind w:left="0"/>
              <w:jc w:val="center"/>
              <w:rPr>
                <w:rFonts w:ascii="Arial" w:eastAsia="PMingLiU-ExtB" w:hAnsi="Arial" w:cs="Arial"/>
                <w:sz w:val="24"/>
                <w:szCs w:val="24"/>
              </w:rPr>
            </w:pPr>
            <w:r w:rsidRPr="001C330B">
              <w:rPr>
                <w:rFonts w:ascii="Arial" w:eastAsia="PMingLiU-ExtB" w:hAnsi="Arial" w:cs="Arial"/>
                <w:sz w:val="24"/>
                <w:szCs w:val="24"/>
              </w:rPr>
              <w:t>Na</w:t>
            </w:r>
            <w:r w:rsidRPr="001C330B">
              <w:rPr>
                <w:rFonts w:ascii="Arial" w:eastAsia="PMingLiU-ExtB" w:hAnsi="Arial" w:cs="Arial"/>
                <w:sz w:val="24"/>
                <w:szCs w:val="24"/>
                <w:vertAlign w:val="subscript"/>
              </w:rPr>
              <w:t>2</w:t>
            </w:r>
            <w:r w:rsidRPr="001C330B">
              <w:rPr>
                <w:rFonts w:ascii="Arial" w:eastAsia="PMingLiU-ExtB" w:hAnsi="Arial" w:cs="Arial"/>
                <w:sz w:val="24"/>
                <w:szCs w:val="24"/>
              </w:rPr>
              <w:t>O</w:t>
            </w:r>
          </w:p>
        </w:tc>
        <w:tc>
          <w:tcPr>
            <w:tcW w:w="1669" w:type="dxa"/>
          </w:tcPr>
          <w:p w:rsidR="00B56BEA" w:rsidRPr="001C330B" w:rsidRDefault="001C330B" w:rsidP="001C330B">
            <w:pPr>
              <w:pStyle w:val="Odsekzoznamu"/>
              <w:ind w:left="0"/>
              <w:jc w:val="center"/>
              <w:rPr>
                <w:rFonts w:ascii="Arial" w:eastAsia="PMingLiU-ExtB" w:hAnsi="Arial" w:cs="Arial"/>
                <w:sz w:val="24"/>
                <w:szCs w:val="24"/>
              </w:rPr>
            </w:pPr>
            <w:r w:rsidRPr="001C330B">
              <w:rPr>
                <w:rFonts w:ascii="Arial" w:eastAsia="PMingLiU-ExtB" w:hAnsi="Arial" w:cs="Arial"/>
                <w:sz w:val="24"/>
                <w:szCs w:val="24"/>
              </w:rPr>
              <w:t>2:1</w:t>
            </w:r>
          </w:p>
        </w:tc>
      </w:tr>
      <w:tr w:rsidR="00B56BEA" w:rsidTr="001F148B">
        <w:tc>
          <w:tcPr>
            <w:tcW w:w="1668" w:type="dxa"/>
          </w:tcPr>
          <w:p w:rsidR="00B56BEA" w:rsidRDefault="00B56BEA" w:rsidP="00B56BEA">
            <w:pPr>
              <w:pStyle w:val="Odsekzoznamu"/>
              <w:ind w:left="0"/>
              <w:jc w:val="center"/>
              <w:rPr>
                <w:rFonts w:ascii="Arial" w:eastAsia="PMingLiU-ExtB" w:hAnsi="Arial" w:cs="Arial"/>
                <w:sz w:val="28"/>
                <w:szCs w:val="28"/>
              </w:rPr>
            </w:pPr>
            <w:r>
              <w:rPr>
                <w:rFonts w:ascii="Arial" w:eastAsia="PMingLiU-ExtB" w:hAnsi="Arial" w:cs="Arial"/>
                <w:sz w:val="28"/>
                <w:szCs w:val="28"/>
              </w:rPr>
              <w:t>II</w:t>
            </w:r>
          </w:p>
          <w:p w:rsidR="001F148B" w:rsidRDefault="001F148B" w:rsidP="00B56BEA">
            <w:pPr>
              <w:pStyle w:val="Odsekzoznamu"/>
              <w:ind w:left="0"/>
              <w:jc w:val="center"/>
              <w:rPr>
                <w:rFonts w:ascii="Arial" w:eastAsia="PMingLiU-ExtB" w:hAnsi="Arial" w:cs="Arial"/>
                <w:sz w:val="28"/>
                <w:szCs w:val="28"/>
              </w:rPr>
            </w:pPr>
          </w:p>
        </w:tc>
        <w:tc>
          <w:tcPr>
            <w:tcW w:w="1668" w:type="dxa"/>
          </w:tcPr>
          <w:p w:rsidR="00B56BEA" w:rsidRPr="002E5DC7" w:rsidRDefault="002E5DC7" w:rsidP="002E5DC7">
            <w:pPr>
              <w:jc w:val="center"/>
              <w:rPr>
                <w:rFonts w:ascii="Arial" w:eastAsia="PMingLiU-ExtB" w:hAnsi="Arial" w:cs="Arial"/>
              </w:rPr>
            </w:pPr>
            <w:r w:rsidRPr="002E5DC7">
              <w:rPr>
                <w:rFonts w:ascii="Arial" w:eastAsia="PMingLiU-ExtB" w:hAnsi="Arial" w:cs="Arial"/>
              </w:rPr>
              <w:t>-natý</w:t>
            </w:r>
          </w:p>
        </w:tc>
        <w:tc>
          <w:tcPr>
            <w:tcW w:w="1668" w:type="dxa"/>
          </w:tcPr>
          <w:p w:rsidR="00B56BEA" w:rsidRPr="002E5DC7" w:rsidRDefault="002E5DC7" w:rsidP="00B56BEA">
            <w:pPr>
              <w:pStyle w:val="Odsekzoznamu"/>
              <w:ind w:left="0"/>
              <w:rPr>
                <w:rFonts w:ascii="Arial" w:eastAsia="PMingLiU-ExtB" w:hAnsi="Arial" w:cs="Arial"/>
              </w:rPr>
            </w:pPr>
            <w:r>
              <w:rPr>
                <w:rFonts w:ascii="Arial" w:eastAsia="PMingLiU-ExtB" w:hAnsi="Arial" w:cs="Arial"/>
              </w:rPr>
              <w:t>oxid vápe</w:t>
            </w:r>
            <w:r w:rsidRPr="002E5DC7">
              <w:rPr>
                <w:rFonts w:ascii="Arial" w:eastAsia="PMingLiU-ExtB" w:hAnsi="Arial" w:cs="Arial"/>
                <w:color w:val="C00000"/>
              </w:rPr>
              <w:t>natý</w:t>
            </w:r>
          </w:p>
        </w:tc>
        <w:tc>
          <w:tcPr>
            <w:tcW w:w="1669" w:type="dxa"/>
          </w:tcPr>
          <w:p w:rsidR="00B56BEA" w:rsidRPr="001C330B" w:rsidRDefault="001C330B" w:rsidP="002E5DC7">
            <w:pPr>
              <w:pStyle w:val="Odsekzoznamu"/>
              <w:ind w:left="0"/>
              <w:jc w:val="center"/>
              <w:rPr>
                <w:rFonts w:ascii="Arial" w:eastAsia="PMingLiU-ExtB" w:hAnsi="Arial" w:cs="Arial"/>
                <w:sz w:val="24"/>
                <w:szCs w:val="24"/>
              </w:rPr>
            </w:pPr>
            <w:r w:rsidRPr="001C330B">
              <w:rPr>
                <w:rFonts w:ascii="Arial" w:eastAsia="PMingLiU-ExtB" w:hAnsi="Arial" w:cs="Arial"/>
                <w:sz w:val="24"/>
                <w:szCs w:val="24"/>
              </w:rPr>
              <w:t>CaO</w:t>
            </w:r>
          </w:p>
        </w:tc>
        <w:tc>
          <w:tcPr>
            <w:tcW w:w="1669" w:type="dxa"/>
          </w:tcPr>
          <w:p w:rsidR="00B56BEA" w:rsidRPr="001C330B" w:rsidRDefault="001C330B" w:rsidP="001C330B">
            <w:pPr>
              <w:pStyle w:val="Odsekzoznamu"/>
              <w:ind w:left="0"/>
              <w:jc w:val="center"/>
              <w:rPr>
                <w:rFonts w:ascii="Arial" w:eastAsia="PMingLiU-ExtB" w:hAnsi="Arial" w:cs="Arial"/>
                <w:sz w:val="24"/>
                <w:szCs w:val="24"/>
              </w:rPr>
            </w:pPr>
            <w:r w:rsidRPr="001C330B">
              <w:rPr>
                <w:rFonts w:ascii="Arial" w:eastAsia="PMingLiU-ExtB" w:hAnsi="Arial" w:cs="Arial"/>
                <w:sz w:val="24"/>
                <w:szCs w:val="24"/>
              </w:rPr>
              <w:t>1:1</w:t>
            </w:r>
          </w:p>
        </w:tc>
      </w:tr>
      <w:tr w:rsidR="00B56BEA" w:rsidTr="001F148B">
        <w:tc>
          <w:tcPr>
            <w:tcW w:w="1668" w:type="dxa"/>
          </w:tcPr>
          <w:p w:rsidR="00B56BEA" w:rsidRDefault="00B56BEA" w:rsidP="00B56BEA">
            <w:pPr>
              <w:pStyle w:val="Odsekzoznamu"/>
              <w:ind w:left="0"/>
              <w:jc w:val="center"/>
              <w:rPr>
                <w:rFonts w:ascii="Arial" w:eastAsia="PMingLiU-ExtB" w:hAnsi="Arial" w:cs="Arial"/>
                <w:sz w:val="28"/>
                <w:szCs w:val="28"/>
              </w:rPr>
            </w:pPr>
            <w:r>
              <w:rPr>
                <w:rFonts w:ascii="Arial" w:eastAsia="PMingLiU-ExtB" w:hAnsi="Arial" w:cs="Arial"/>
                <w:sz w:val="28"/>
                <w:szCs w:val="28"/>
              </w:rPr>
              <w:t>III</w:t>
            </w:r>
          </w:p>
          <w:p w:rsidR="001F148B" w:rsidRDefault="001F148B" w:rsidP="00B56BEA">
            <w:pPr>
              <w:pStyle w:val="Odsekzoznamu"/>
              <w:ind w:left="0"/>
              <w:jc w:val="center"/>
              <w:rPr>
                <w:rFonts w:ascii="Arial" w:eastAsia="PMingLiU-ExtB" w:hAnsi="Arial" w:cs="Arial"/>
                <w:sz w:val="28"/>
                <w:szCs w:val="28"/>
              </w:rPr>
            </w:pPr>
          </w:p>
        </w:tc>
        <w:tc>
          <w:tcPr>
            <w:tcW w:w="1668" w:type="dxa"/>
          </w:tcPr>
          <w:p w:rsidR="00B56BEA" w:rsidRPr="002E5DC7" w:rsidRDefault="002E5DC7" w:rsidP="002E5DC7">
            <w:pPr>
              <w:pStyle w:val="Odsekzoznamu"/>
              <w:ind w:left="0"/>
              <w:jc w:val="center"/>
              <w:rPr>
                <w:rFonts w:ascii="Arial" w:eastAsia="PMingLiU-ExtB" w:hAnsi="Arial" w:cs="Arial"/>
              </w:rPr>
            </w:pPr>
            <w:r w:rsidRPr="002E5DC7">
              <w:rPr>
                <w:rFonts w:ascii="Arial" w:eastAsia="PMingLiU-ExtB" w:hAnsi="Arial" w:cs="Arial"/>
              </w:rPr>
              <w:t>-itý</w:t>
            </w:r>
          </w:p>
        </w:tc>
        <w:tc>
          <w:tcPr>
            <w:tcW w:w="1668" w:type="dxa"/>
          </w:tcPr>
          <w:p w:rsidR="00B56BEA" w:rsidRPr="002E5DC7" w:rsidRDefault="002E5DC7" w:rsidP="00B56BEA">
            <w:pPr>
              <w:pStyle w:val="Odsekzoznamu"/>
              <w:ind w:left="0"/>
              <w:rPr>
                <w:rFonts w:ascii="Arial" w:eastAsia="PMingLiU-ExtB" w:hAnsi="Arial" w:cs="Arial"/>
              </w:rPr>
            </w:pPr>
            <w:r>
              <w:rPr>
                <w:rFonts w:ascii="Arial" w:eastAsia="PMingLiU-ExtB" w:hAnsi="Arial" w:cs="Arial"/>
              </w:rPr>
              <w:t>oxid hlin</w:t>
            </w:r>
            <w:r w:rsidRPr="002E5DC7">
              <w:rPr>
                <w:rFonts w:ascii="Arial" w:eastAsia="PMingLiU-ExtB" w:hAnsi="Arial" w:cs="Arial"/>
                <w:color w:val="C00000"/>
              </w:rPr>
              <w:t>itý</w:t>
            </w:r>
          </w:p>
        </w:tc>
        <w:tc>
          <w:tcPr>
            <w:tcW w:w="1669" w:type="dxa"/>
          </w:tcPr>
          <w:p w:rsidR="00B56BEA" w:rsidRPr="001C330B" w:rsidRDefault="001C330B" w:rsidP="002E5DC7">
            <w:pPr>
              <w:pStyle w:val="Odsekzoznamu"/>
              <w:ind w:left="0"/>
              <w:jc w:val="center"/>
              <w:rPr>
                <w:rFonts w:ascii="Arial" w:eastAsia="PMingLiU-ExtB" w:hAnsi="Arial" w:cs="Arial"/>
                <w:sz w:val="24"/>
                <w:szCs w:val="24"/>
                <w:vertAlign w:val="subscript"/>
              </w:rPr>
            </w:pPr>
            <w:r w:rsidRPr="001C330B">
              <w:rPr>
                <w:rFonts w:ascii="Arial" w:eastAsia="PMingLiU-ExtB" w:hAnsi="Arial" w:cs="Arial"/>
                <w:sz w:val="24"/>
                <w:szCs w:val="24"/>
              </w:rPr>
              <w:t>AL</w:t>
            </w:r>
            <w:r w:rsidRPr="001C330B">
              <w:rPr>
                <w:rFonts w:ascii="Arial" w:eastAsia="PMingLiU-ExtB" w:hAnsi="Arial" w:cs="Arial"/>
                <w:sz w:val="24"/>
                <w:szCs w:val="24"/>
                <w:vertAlign w:val="subscript"/>
              </w:rPr>
              <w:t>2</w:t>
            </w:r>
            <w:r w:rsidRPr="001C330B">
              <w:rPr>
                <w:rFonts w:ascii="Arial" w:eastAsia="PMingLiU-ExtB" w:hAnsi="Arial" w:cs="Arial"/>
                <w:sz w:val="24"/>
                <w:szCs w:val="24"/>
              </w:rPr>
              <w:t>O</w:t>
            </w:r>
            <w:r w:rsidRPr="001C330B">
              <w:rPr>
                <w:rFonts w:ascii="Arial" w:eastAsia="PMingLiU-ExtB" w:hAnsi="Arial" w:cs="Arial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669" w:type="dxa"/>
          </w:tcPr>
          <w:p w:rsidR="00B56BEA" w:rsidRPr="001C330B" w:rsidRDefault="001C330B" w:rsidP="001C330B">
            <w:pPr>
              <w:pStyle w:val="Odsekzoznamu"/>
              <w:ind w:left="0"/>
              <w:jc w:val="center"/>
              <w:rPr>
                <w:rFonts w:ascii="Arial" w:eastAsia="PMingLiU-ExtB" w:hAnsi="Arial" w:cs="Arial"/>
                <w:sz w:val="24"/>
                <w:szCs w:val="24"/>
              </w:rPr>
            </w:pPr>
            <w:r w:rsidRPr="001C330B">
              <w:rPr>
                <w:rFonts w:ascii="Arial" w:eastAsia="PMingLiU-ExtB" w:hAnsi="Arial" w:cs="Arial"/>
                <w:sz w:val="24"/>
                <w:szCs w:val="24"/>
              </w:rPr>
              <w:t>2:3</w:t>
            </w:r>
          </w:p>
        </w:tc>
      </w:tr>
      <w:tr w:rsidR="00B56BEA" w:rsidTr="001F148B">
        <w:tc>
          <w:tcPr>
            <w:tcW w:w="1668" w:type="dxa"/>
          </w:tcPr>
          <w:p w:rsidR="00B56BEA" w:rsidRDefault="00B56BEA" w:rsidP="00B56BEA">
            <w:pPr>
              <w:pStyle w:val="Odsekzoznamu"/>
              <w:ind w:left="0"/>
              <w:jc w:val="center"/>
              <w:rPr>
                <w:rFonts w:ascii="Arial" w:eastAsia="PMingLiU-ExtB" w:hAnsi="Arial" w:cs="Arial"/>
                <w:sz w:val="28"/>
                <w:szCs w:val="28"/>
              </w:rPr>
            </w:pPr>
            <w:r>
              <w:rPr>
                <w:rFonts w:ascii="Arial" w:eastAsia="PMingLiU-ExtB" w:hAnsi="Arial" w:cs="Arial"/>
                <w:sz w:val="28"/>
                <w:szCs w:val="28"/>
              </w:rPr>
              <w:t>IV</w:t>
            </w:r>
          </w:p>
          <w:p w:rsidR="001F148B" w:rsidRDefault="001F148B" w:rsidP="00B56BEA">
            <w:pPr>
              <w:pStyle w:val="Odsekzoznamu"/>
              <w:ind w:left="0"/>
              <w:jc w:val="center"/>
              <w:rPr>
                <w:rFonts w:ascii="Arial" w:eastAsia="PMingLiU-ExtB" w:hAnsi="Arial" w:cs="Arial"/>
                <w:sz w:val="28"/>
                <w:szCs w:val="28"/>
              </w:rPr>
            </w:pPr>
          </w:p>
        </w:tc>
        <w:tc>
          <w:tcPr>
            <w:tcW w:w="1668" w:type="dxa"/>
          </w:tcPr>
          <w:p w:rsidR="00B56BEA" w:rsidRPr="002E5DC7" w:rsidRDefault="002E5DC7" w:rsidP="002E5DC7">
            <w:pPr>
              <w:pStyle w:val="Odsekzoznamu"/>
              <w:ind w:left="0"/>
              <w:jc w:val="center"/>
              <w:rPr>
                <w:rFonts w:ascii="Arial" w:eastAsia="PMingLiU-ExtB" w:hAnsi="Arial" w:cs="Arial"/>
              </w:rPr>
            </w:pPr>
            <w:r w:rsidRPr="002E5DC7">
              <w:rPr>
                <w:rFonts w:ascii="Arial" w:eastAsia="PMingLiU-ExtB" w:hAnsi="Arial" w:cs="Arial"/>
              </w:rPr>
              <w:t>-ičitý</w:t>
            </w:r>
          </w:p>
        </w:tc>
        <w:tc>
          <w:tcPr>
            <w:tcW w:w="1668" w:type="dxa"/>
          </w:tcPr>
          <w:p w:rsidR="00B56BEA" w:rsidRPr="002E5DC7" w:rsidRDefault="002E5DC7" w:rsidP="00B56BEA">
            <w:pPr>
              <w:pStyle w:val="Odsekzoznamu"/>
              <w:ind w:left="0"/>
              <w:rPr>
                <w:rFonts w:ascii="Arial" w:eastAsia="PMingLiU-ExtB" w:hAnsi="Arial" w:cs="Arial"/>
              </w:rPr>
            </w:pPr>
            <w:r>
              <w:rPr>
                <w:rFonts w:ascii="Arial" w:eastAsia="PMingLiU-ExtB" w:hAnsi="Arial" w:cs="Arial"/>
              </w:rPr>
              <w:t>oxid uh</w:t>
            </w:r>
            <w:r w:rsidRPr="002E5DC7">
              <w:rPr>
                <w:rFonts w:ascii="Arial" w:eastAsia="PMingLiU-ExtB" w:hAnsi="Arial" w:cs="Arial"/>
                <w:color w:val="C00000"/>
              </w:rPr>
              <w:t>ličitý</w:t>
            </w:r>
          </w:p>
        </w:tc>
        <w:tc>
          <w:tcPr>
            <w:tcW w:w="1669" w:type="dxa"/>
          </w:tcPr>
          <w:p w:rsidR="00B56BEA" w:rsidRPr="001C330B" w:rsidRDefault="001C330B" w:rsidP="002E5DC7">
            <w:pPr>
              <w:pStyle w:val="Odsekzoznamu"/>
              <w:ind w:left="0"/>
              <w:jc w:val="center"/>
              <w:rPr>
                <w:rFonts w:ascii="Arial" w:eastAsia="PMingLiU-ExtB" w:hAnsi="Arial" w:cs="Arial"/>
                <w:sz w:val="24"/>
                <w:szCs w:val="24"/>
                <w:vertAlign w:val="subscript"/>
              </w:rPr>
            </w:pPr>
            <w:r w:rsidRPr="001C330B">
              <w:rPr>
                <w:rFonts w:ascii="Arial" w:eastAsia="PMingLiU-ExtB" w:hAnsi="Arial" w:cs="Arial"/>
                <w:sz w:val="24"/>
                <w:szCs w:val="24"/>
              </w:rPr>
              <w:t>CO</w:t>
            </w:r>
            <w:r w:rsidRPr="001C330B">
              <w:rPr>
                <w:rFonts w:ascii="Arial" w:eastAsia="PMingLiU-ExtB" w:hAnsi="Arial" w:cs="Arial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669" w:type="dxa"/>
          </w:tcPr>
          <w:p w:rsidR="00B56BEA" w:rsidRPr="001C330B" w:rsidRDefault="001C330B" w:rsidP="001C330B">
            <w:pPr>
              <w:pStyle w:val="Odsekzoznamu"/>
              <w:ind w:left="0"/>
              <w:jc w:val="center"/>
              <w:rPr>
                <w:rFonts w:ascii="Arial" w:eastAsia="PMingLiU-ExtB" w:hAnsi="Arial" w:cs="Arial"/>
                <w:sz w:val="24"/>
                <w:szCs w:val="24"/>
              </w:rPr>
            </w:pPr>
            <w:r w:rsidRPr="001C330B">
              <w:rPr>
                <w:rFonts w:ascii="Arial" w:eastAsia="PMingLiU-ExtB" w:hAnsi="Arial" w:cs="Arial"/>
                <w:sz w:val="24"/>
                <w:szCs w:val="24"/>
              </w:rPr>
              <w:t>1:2</w:t>
            </w:r>
          </w:p>
        </w:tc>
      </w:tr>
      <w:tr w:rsidR="00B56BEA" w:rsidTr="001F148B">
        <w:tc>
          <w:tcPr>
            <w:tcW w:w="1668" w:type="dxa"/>
          </w:tcPr>
          <w:p w:rsidR="00B56BEA" w:rsidRDefault="00B56BEA" w:rsidP="00B56BEA">
            <w:pPr>
              <w:pStyle w:val="Odsekzoznamu"/>
              <w:ind w:left="0"/>
              <w:jc w:val="center"/>
              <w:rPr>
                <w:rFonts w:ascii="Arial" w:eastAsia="PMingLiU-ExtB" w:hAnsi="Arial" w:cs="Arial"/>
                <w:sz w:val="28"/>
                <w:szCs w:val="28"/>
              </w:rPr>
            </w:pPr>
            <w:r>
              <w:rPr>
                <w:rFonts w:ascii="Arial" w:eastAsia="PMingLiU-ExtB" w:hAnsi="Arial" w:cs="Arial"/>
                <w:sz w:val="28"/>
                <w:szCs w:val="28"/>
              </w:rPr>
              <w:t>V</w:t>
            </w:r>
          </w:p>
          <w:p w:rsidR="001F148B" w:rsidRDefault="001F148B" w:rsidP="00B56BEA">
            <w:pPr>
              <w:pStyle w:val="Odsekzoznamu"/>
              <w:ind w:left="0"/>
              <w:jc w:val="center"/>
              <w:rPr>
                <w:rFonts w:ascii="Arial" w:eastAsia="PMingLiU-ExtB" w:hAnsi="Arial" w:cs="Arial"/>
                <w:sz w:val="28"/>
                <w:szCs w:val="28"/>
              </w:rPr>
            </w:pPr>
          </w:p>
        </w:tc>
        <w:tc>
          <w:tcPr>
            <w:tcW w:w="1668" w:type="dxa"/>
          </w:tcPr>
          <w:p w:rsidR="00B56BEA" w:rsidRPr="002E5DC7" w:rsidRDefault="002E5DC7" w:rsidP="002E5DC7">
            <w:pPr>
              <w:pStyle w:val="Odsekzoznamu"/>
              <w:ind w:left="0"/>
              <w:jc w:val="center"/>
              <w:rPr>
                <w:rFonts w:ascii="Arial" w:eastAsia="PMingLiU-ExtB" w:hAnsi="Arial" w:cs="Arial"/>
              </w:rPr>
            </w:pPr>
            <w:r w:rsidRPr="002E5DC7">
              <w:rPr>
                <w:rFonts w:ascii="Arial" w:eastAsia="PMingLiU-ExtB" w:hAnsi="Arial" w:cs="Arial"/>
              </w:rPr>
              <w:t>-ičný</w:t>
            </w:r>
          </w:p>
        </w:tc>
        <w:tc>
          <w:tcPr>
            <w:tcW w:w="1668" w:type="dxa"/>
          </w:tcPr>
          <w:p w:rsidR="00B56BEA" w:rsidRPr="002E5DC7" w:rsidRDefault="002E5DC7" w:rsidP="00B56BEA">
            <w:pPr>
              <w:pStyle w:val="Odsekzoznamu"/>
              <w:ind w:left="0"/>
              <w:rPr>
                <w:rFonts w:ascii="Arial" w:eastAsia="PMingLiU-ExtB" w:hAnsi="Arial" w:cs="Arial"/>
              </w:rPr>
            </w:pPr>
            <w:r>
              <w:rPr>
                <w:rFonts w:ascii="Arial" w:eastAsia="PMingLiU-ExtB" w:hAnsi="Arial" w:cs="Arial"/>
              </w:rPr>
              <w:t>oxid dus</w:t>
            </w:r>
            <w:r w:rsidRPr="002E5DC7">
              <w:rPr>
                <w:rFonts w:ascii="Arial" w:eastAsia="PMingLiU-ExtB" w:hAnsi="Arial" w:cs="Arial"/>
                <w:color w:val="C00000"/>
              </w:rPr>
              <w:t>ičný</w:t>
            </w:r>
          </w:p>
        </w:tc>
        <w:tc>
          <w:tcPr>
            <w:tcW w:w="1669" w:type="dxa"/>
          </w:tcPr>
          <w:p w:rsidR="00B56BEA" w:rsidRPr="001C330B" w:rsidRDefault="001C330B" w:rsidP="002E5DC7">
            <w:pPr>
              <w:pStyle w:val="Odsekzoznamu"/>
              <w:ind w:left="0"/>
              <w:jc w:val="center"/>
              <w:rPr>
                <w:rFonts w:ascii="Arial" w:eastAsia="PMingLiU-ExtB" w:hAnsi="Arial" w:cs="Arial"/>
                <w:sz w:val="24"/>
                <w:szCs w:val="24"/>
                <w:vertAlign w:val="subscript"/>
              </w:rPr>
            </w:pPr>
            <w:r w:rsidRPr="001C330B">
              <w:rPr>
                <w:rFonts w:ascii="Arial" w:eastAsia="PMingLiU-ExtB" w:hAnsi="Arial" w:cs="Arial"/>
                <w:sz w:val="24"/>
                <w:szCs w:val="24"/>
              </w:rPr>
              <w:t>N</w:t>
            </w:r>
            <w:r w:rsidRPr="001C330B">
              <w:rPr>
                <w:rFonts w:ascii="Arial" w:eastAsia="PMingLiU-ExtB" w:hAnsi="Arial" w:cs="Arial"/>
                <w:sz w:val="24"/>
                <w:szCs w:val="24"/>
                <w:vertAlign w:val="subscript"/>
              </w:rPr>
              <w:t>2</w:t>
            </w:r>
            <w:r w:rsidRPr="001C330B">
              <w:rPr>
                <w:rFonts w:ascii="Arial" w:eastAsia="PMingLiU-ExtB" w:hAnsi="Arial" w:cs="Arial"/>
                <w:sz w:val="24"/>
                <w:szCs w:val="24"/>
              </w:rPr>
              <w:t>O</w:t>
            </w:r>
            <w:r w:rsidRPr="001C330B">
              <w:rPr>
                <w:rFonts w:ascii="Arial" w:eastAsia="PMingLiU-ExtB" w:hAnsi="Arial" w:cs="Arial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669" w:type="dxa"/>
          </w:tcPr>
          <w:p w:rsidR="00B56BEA" w:rsidRPr="001C330B" w:rsidRDefault="001C330B" w:rsidP="001C330B">
            <w:pPr>
              <w:pStyle w:val="Odsekzoznamu"/>
              <w:ind w:left="0"/>
              <w:jc w:val="center"/>
              <w:rPr>
                <w:rFonts w:ascii="Arial" w:eastAsia="PMingLiU-ExtB" w:hAnsi="Arial" w:cs="Arial"/>
                <w:sz w:val="24"/>
                <w:szCs w:val="24"/>
              </w:rPr>
            </w:pPr>
            <w:r w:rsidRPr="001C330B">
              <w:rPr>
                <w:rFonts w:ascii="Arial" w:eastAsia="PMingLiU-ExtB" w:hAnsi="Arial" w:cs="Arial"/>
                <w:sz w:val="24"/>
                <w:szCs w:val="24"/>
              </w:rPr>
              <w:t>2:5</w:t>
            </w:r>
          </w:p>
        </w:tc>
      </w:tr>
      <w:tr w:rsidR="00B56BEA" w:rsidTr="001F148B">
        <w:tc>
          <w:tcPr>
            <w:tcW w:w="1668" w:type="dxa"/>
          </w:tcPr>
          <w:p w:rsidR="00B56BEA" w:rsidRDefault="00B56BEA" w:rsidP="00B56BEA">
            <w:pPr>
              <w:pStyle w:val="Odsekzoznamu"/>
              <w:ind w:left="0"/>
              <w:jc w:val="center"/>
              <w:rPr>
                <w:rFonts w:ascii="Arial" w:eastAsia="PMingLiU-ExtB" w:hAnsi="Arial" w:cs="Arial"/>
                <w:sz w:val="28"/>
                <w:szCs w:val="28"/>
              </w:rPr>
            </w:pPr>
            <w:r>
              <w:rPr>
                <w:rFonts w:ascii="Arial" w:eastAsia="PMingLiU-ExtB" w:hAnsi="Arial" w:cs="Arial"/>
                <w:sz w:val="28"/>
                <w:szCs w:val="28"/>
              </w:rPr>
              <w:t>V</w:t>
            </w:r>
          </w:p>
        </w:tc>
        <w:tc>
          <w:tcPr>
            <w:tcW w:w="1668" w:type="dxa"/>
          </w:tcPr>
          <w:p w:rsidR="00B56BEA" w:rsidRDefault="002E5DC7" w:rsidP="002E5DC7">
            <w:pPr>
              <w:pStyle w:val="Odsekzoznamu"/>
              <w:ind w:left="0"/>
              <w:jc w:val="center"/>
              <w:rPr>
                <w:rFonts w:ascii="Arial" w:eastAsia="PMingLiU-ExtB" w:hAnsi="Arial" w:cs="Arial"/>
                <w:sz w:val="28"/>
                <w:szCs w:val="28"/>
              </w:rPr>
            </w:pPr>
            <w:r>
              <w:rPr>
                <w:rFonts w:ascii="Arial" w:eastAsia="PMingLiU-ExtB" w:hAnsi="Arial" w:cs="Arial"/>
                <w:sz w:val="28"/>
                <w:szCs w:val="28"/>
              </w:rPr>
              <w:t>-</w:t>
            </w:r>
            <w:r w:rsidRPr="002E5DC7">
              <w:rPr>
                <w:rFonts w:ascii="Arial" w:eastAsia="PMingLiU-ExtB" w:hAnsi="Arial" w:cs="Arial"/>
              </w:rPr>
              <w:t>ečný</w:t>
            </w:r>
          </w:p>
        </w:tc>
        <w:tc>
          <w:tcPr>
            <w:tcW w:w="1668" w:type="dxa"/>
          </w:tcPr>
          <w:p w:rsidR="00B56BEA" w:rsidRPr="002E5DC7" w:rsidRDefault="002E5DC7" w:rsidP="00B56BEA">
            <w:pPr>
              <w:pStyle w:val="Odsekzoznamu"/>
              <w:ind w:left="0"/>
              <w:rPr>
                <w:rFonts w:ascii="Arial" w:eastAsia="PMingLiU-ExtB" w:hAnsi="Arial" w:cs="Arial"/>
              </w:rPr>
            </w:pPr>
            <w:r>
              <w:rPr>
                <w:rFonts w:ascii="Arial" w:eastAsia="PMingLiU-ExtB" w:hAnsi="Arial" w:cs="Arial"/>
              </w:rPr>
              <w:t>oxid fosfor</w:t>
            </w:r>
            <w:r w:rsidRPr="002E5DC7">
              <w:rPr>
                <w:rFonts w:ascii="Arial" w:eastAsia="PMingLiU-ExtB" w:hAnsi="Arial" w:cs="Arial"/>
                <w:color w:val="C00000"/>
              </w:rPr>
              <w:t>ečný</w:t>
            </w:r>
          </w:p>
        </w:tc>
        <w:tc>
          <w:tcPr>
            <w:tcW w:w="1669" w:type="dxa"/>
          </w:tcPr>
          <w:p w:rsidR="00B56BEA" w:rsidRPr="001C330B" w:rsidRDefault="001C330B" w:rsidP="002E5DC7">
            <w:pPr>
              <w:pStyle w:val="Odsekzoznamu"/>
              <w:ind w:left="0"/>
              <w:jc w:val="center"/>
              <w:rPr>
                <w:rFonts w:ascii="Arial" w:eastAsia="PMingLiU-ExtB" w:hAnsi="Arial" w:cs="Arial"/>
                <w:sz w:val="24"/>
                <w:szCs w:val="24"/>
                <w:vertAlign w:val="subscript"/>
              </w:rPr>
            </w:pPr>
            <w:r w:rsidRPr="001C330B">
              <w:rPr>
                <w:rFonts w:ascii="Arial" w:eastAsia="PMingLiU-ExtB" w:hAnsi="Arial" w:cs="Arial"/>
                <w:sz w:val="24"/>
                <w:szCs w:val="24"/>
              </w:rPr>
              <w:t>P</w:t>
            </w:r>
            <w:r w:rsidRPr="001C330B">
              <w:rPr>
                <w:rFonts w:ascii="Arial" w:eastAsia="PMingLiU-ExtB" w:hAnsi="Arial" w:cs="Arial"/>
                <w:sz w:val="24"/>
                <w:szCs w:val="24"/>
                <w:vertAlign w:val="subscript"/>
              </w:rPr>
              <w:t>2</w:t>
            </w:r>
            <w:r w:rsidRPr="001C330B">
              <w:rPr>
                <w:rFonts w:ascii="Arial" w:eastAsia="PMingLiU-ExtB" w:hAnsi="Arial" w:cs="Arial"/>
                <w:sz w:val="24"/>
                <w:szCs w:val="24"/>
              </w:rPr>
              <w:t>O</w:t>
            </w:r>
            <w:r w:rsidRPr="001C330B">
              <w:rPr>
                <w:rFonts w:ascii="Arial" w:eastAsia="PMingLiU-ExtB" w:hAnsi="Arial" w:cs="Arial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669" w:type="dxa"/>
          </w:tcPr>
          <w:p w:rsidR="00B56BEA" w:rsidRPr="001C330B" w:rsidRDefault="001C330B" w:rsidP="001C330B">
            <w:pPr>
              <w:pStyle w:val="Odsekzoznamu"/>
              <w:ind w:left="0"/>
              <w:jc w:val="center"/>
              <w:rPr>
                <w:rFonts w:ascii="Arial" w:eastAsia="PMingLiU-ExtB" w:hAnsi="Arial" w:cs="Arial"/>
                <w:sz w:val="24"/>
                <w:szCs w:val="24"/>
              </w:rPr>
            </w:pPr>
            <w:r w:rsidRPr="001C330B">
              <w:rPr>
                <w:rFonts w:ascii="Arial" w:eastAsia="PMingLiU-ExtB" w:hAnsi="Arial" w:cs="Arial"/>
                <w:sz w:val="24"/>
                <w:szCs w:val="24"/>
              </w:rPr>
              <w:t>2:5</w:t>
            </w:r>
          </w:p>
        </w:tc>
      </w:tr>
      <w:tr w:rsidR="00B56BEA" w:rsidTr="001F148B">
        <w:tc>
          <w:tcPr>
            <w:tcW w:w="1668" w:type="dxa"/>
          </w:tcPr>
          <w:p w:rsidR="00B56BEA" w:rsidRDefault="00B56BEA" w:rsidP="00B56BEA">
            <w:pPr>
              <w:pStyle w:val="Odsekzoznamu"/>
              <w:ind w:left="0"/>
              <w:jc w:val="center"/>
              <w:rPr>
                <w:rFonts w:ascii="Arial" w:eastAsia="PMingLiU-ExtB" w:hAnsi="Arial" w:cs="Arial"/>
                <w:sz w:val="28"/>
                <w:szCs w:val="28"/>
              </w:rPr>
            </w:pPr>
            <w:r>
              <w:rPr>
                <w:rFonts w:ascii="Arial" w:eastAsia="PMingLiU-ExtB" w:hAnsi="Arial" w:cs="Arial"/>
                <w:sz w:val="28"/>
                <w:szCs w:val="28"/>
              </w:rPr>
              <w:t>VI</w:t>
            </w:r>
          </w:p>
          <w:p w:rsidR="001F148B" w:rsidRDefault="001F148B" w:rsidP="00B56BEA">
            <w:pPr>
              <w:pStyle w:val="Odsekzoznamu"/>
              <w:ind w:left="0"/>
              <w:jc w:val="center"/>
              <w:rPr>
                <w:rFonts w:ascii="Arial" w:eastAsia="PMingLiU-ExtB" w:hAnsi="Arial" w:cs="Arial"/>
                <w:sz w:val="28"/>
                <w:szCs w:val="28"/>
              </w:rPr>
            </w:pPr>
          </w:p>
        </w:tc>
        <w:tc>
          <w:tcPr>
            <w:tcW w:w="1668" w:type="dxa"/>
          </w:tcPr>
          <w:p w:rsidR="00B56BEA" w:rsidRPr="002E5DC7" w:rsidRDefault="002E5DC7" w:rsidP="002E5DC7">
            <w:pPr>
              <w:pStyle w:val="Odsekzoznamu"/>
              <w:ind w:left="0"/>
              <w:jc w:val="center"/>
              <w:rPr>
                <w:rFonts w:ascii="Arial" w:eastAsia="PMingLiU-ExtB" w:hAnsi="Arial" w:cs="Arial"/>
              </w:rPr>
            </w:pPr>
            <w:r w:rsidRPr="002E5DC7">
              <w:rPr>
                <w:rFonts w:ascii="Arial" w:eastAsia="PMingLiU-ExtB" w:hAnsi="Arial" w:cs="Arial"/>
              </w:rPr>
              <w:t>-ový</w:t>
            </w:r>
          </w:p>
        </w:tc>
        <w:tc>
          <w:tcPr>
            <w:tcW w:w="1668" w:type="dxa"/>
          </w:tcPr>
          <w:p w:rsidR="00B56BEA" w:rsidRPr="002E5DC7" w:rsidRDefault="002E5DC7" w:rsidP="00B56BEA">
            <w:pPr>
              <w:pStyle w:val="Odsekzoznamu"/>
              <w:ind w:left="0"/>
              <w:rPr>
                <w:rFonts w:ascii="Arial" w:eastAsia="PMingLiU-ExtB" w:hAnsi="Arial" w:cs="Arial"/>
              </w:rPr>
            </w:pPr>
            <w:r>
              <w:rPr>
                <w:rFonts w:ascii="Arial" w:eastAsia="PMingLiU-ExtB" w:hAnsi="Arial" w:cs="Arial"/>
              </w:rPr>
              <w:t>oxid sír</w:t>
            </w:r>
            <w:r w:rsidRPr="002E5DC7">
              <w:rPr>
                <w:rFonts w:ascii="Arial" w:eastAsia="PMingLiU-ExtB" w:hAnsi="Arial" w:cs="Arial"/>
                <w:color w:val="C00000"/>
              </w:rPr>
              <w:t>ový</w:t>
            </w:r>
          </w:p>
        </w:tc>
        <w:tc>
          <w:tcPr>
            <w:tcW w:w="1669" w:type="dxa"/>
          </w:tcPr>
          <w:p w:rsidR="00B56BEA" w:rsidRPr="001C330B" w:rsidRDefault="001C330B" w:rsidP="002E5DC7">
            <w:pPr>
              <w:pStyle w:val="Odsekzoznamu"/>
              <w:ind w:left="0"/>
              <w:jc w:val="center"/>
              <w:rPr>
                <w:rFonts w:ascii="Arial" w:eastAsia="PMingLiU-ExtB" w:hAnsi="Arial" w:cs="Arial"/>
                <w:sz w:val="24"/>
                <w:szCs w:val="24"/>
                <w:vertAlign w:val="subscript"/>
              </w:rPr>
            </w:pPr>
            <w:r w:rsidRPr="001C330B">
              <w:rPr>
                <w:rFonts w:ascii="Arial" w:eastAsia="PMingLiU-ExtB" w:hAnsi="Arial" w:cs="Arial"/>
                <w:sz w:val="24"/>
                <w:szCs w:val="24"/>
              </w:rPr>
              <w:t>SO</w:t>
            </w:r>
            <w:r w:rsidRPr="001C330B">
              <w:rPr>
                <w:rFonts w:ascii="Arial" w:eastAsia="PMingLiU-ExtB" w:hAnsi="Arial" w:cs="Arial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669" w:type="dxa"/>
          </w:tcPr>
          <w:p w:rsidR="00B56BEA" w:rsidRPr="001C330B" w:rsidRDefault="001C330B" w:rsidP="001C330B">
            <w:pPr>
              <w:pStyle w:val="Odsekzoznamu"/>
              <w:ind w:left="0"/>
              <w:jc w:val="center"/>
              <w:rPr>
                <w:rFonts w:ascii="Arial" w:eastAsia="PMingLiU-ExtB" w:hAnsi="Arial" w:cs="Arial"/>
                <w:sz w:val="24"/>
                <w:szCs w:val="24"/>
              </w:rPr>
            </w:pPr>
            <w:r w:rsidRPr="001C330B">
              <w:rPr>
                <w:rFonts w:ascii="Arial" w:eastAsia="PMingLiU-ExtB" w:hAnsi="Arial" w:cs="Arial"/>
                <w:sz w:val="24"/>
                <w:szCs w:val="24"/>
              </w:rPr>
              <w:t>1:3</w:t>
            </w:r>
          </w:p>
        </w:tc>
      </w:tr>
      <w:tr w:rsidR="00B56BEA" w:rsidTr="001F148B">
        <w:tc>
          <w:tcPr>
            <w:tcW w:w="1668" w:type="dxa"/>
          </w:tcPr>
          <w:p w:rsidR="00B56BEA" w:rsidRDefault="00B56BEA" w:rsidP="00B56BEA">
            <w:pPr>
              <w:pStyle w:val="Odsekzoznamu"/>
              <w:ind w:left="0"/>
              <w:jc w:val="center"/>
              <w:rPr>
                <w:rFonts w:ascii="Arial" w:eastAsia="PMingLiU-ExtB" w:hAnsi="Arial" w:cs="Arial"/>
                <w:sz w:val="28"/>
                <w:szCs w:val="28"/>
              </w:rPr>
            </w:pPr>
            <w:r>
              <w:rPr>
                <w:rFonts w:ascii="Arial" w:eastAsia="PMingLiU-ExtB" w:hAnsi="Arial" w:cs="Arial"/>
                <w:sz w:val="28"/>
                <w:szCs w:val="28"/>
              </w:rPr>
              <w:t>VII</w:t>
            </w:r>
          </w:p>
          <w:p w:rsidR="001F148B" w:rsidRDefault="001F148B" w:rsidP="00B56BEA">
            <w:pPr>
              <w:pStyle w:val="Odsekzoznamu"/>
              <w:ind w:left="0"/>
              <w:jc w:val="center"/>
              <w:rPr>
                <w:rFonts w:ascii="Arial" w:eastAsia="PMingLiU-ExtB" w:hAnsi="Arial" w:cs="Arial"/>
                <w:sz w:val="28"/>
                <w:szCs w:val="28"/>
              </w:rPr>
            </w:pPr>
          </w:p>
        </w:tc>
        <w:tc>
          <w:tcPr>
            <w:tcW w:w="1668" w:type="dxa"/>
          </w:tcPr>
          <w:p w:rsidR="00B56BEA" w:rsidRPr="002E5DC7" w:rsidRDefault="002E5DC7" w:rsidP="002E5DC7">
            <w:pPr>
              <w:pStyle w:val="Odsekzoznamu"/>
              <w:ind w:left="0"/>
              <w:jc w:val="center"/>
              <w:rPr>
                <w:rFonts w:ascii="Arial" w:eastAsia="PMingLiU-ExtB" w:hAnsi="Arial" w:cs="Arial"/>
              </w:rPr>
            </w:pPr>
            <w:r w:rsidRPr="002E5DC7">
              <w:rPr>
                <w:rFonts w:ascii="Arial" w:eastAsia="PMingLiU-ExtB" w:hAnsi="Arial" w:cs="Arial"/>
              </w:rPr>
              <w:t>-istý</w:t>
            </w:r>
          </w:p>
        </w:tc>
        <w:tc>
          <w:tcPr>
            <w:tcW w:w="1668" w:type="dxa"/>
          </w:tcPr>
          <w:p w:rsidR="00B56BEA" w:rsidRPr="002E5DC7" w:rsidRDefault="002E5DC7" w:rsidP="00B56BEA">
            <w:pPr>
              <w:pStyle w:val="Odsekzoznamu"/>
              <w:ind w:left="0"/>
              <w:rPr>
                <w:rFonts w:ascii="Arial" w:eastAsia="PMingLiU-ExtB" w:hAnsi="Arial" w:cs="Arial"/>
              </w:rPr>
            </w:pPr>
            <w:r>
              <w:rPr>
                <w:rFonts w:ascii="Arial" w:eastAsia="PMingLiU-ExtB" w:hAnsi="Arial" w:cs="Arial"/>
              </w:rPr>
              <w:t>oxid mangan</w:t>
            </w:r>
            <w:r w:rsidRPr="002E5DC7">
              <w:rPr>
                <w:rFonts w:ascii="Arial" w:eastAsia="PMingLiU-ExtB" w:hAnsi="Arial" w:cs="Arial"/>
                <w:color w:val="C00000"/>
              </w:rPr>
              <w:t>istý</w:t>
            </w:r>
          </w:p>
        </w:tc>
        <w:tc>
          <w:tcPr>
            <w:tcW w:w="1669" w:type="dxa"/>
          </w:tcPr>
          <w:p w:rsidR="00B56BEA" w:rsidRPr="001C330B" w:rsidRDefault="001C330B" w:rsidP="002E5DC7">
            <w:pPr>
              <w:pStyle w:val="Odsekzoznamu"/>
              <w:ind w:left="0"/>
              <w:jc w:val="center"/>
              <w:rPr>
                <w:rFonts w:ascii="Arial" w:eastAsia="PMingLiU-ExtB" w:hAnsi="Arial" w:cs="Arial"/>
                <w:sz w:val="24"/>
                <w:szCs w:val="24"/>
                <w:vertAlign w:val="subscript"/>
              </w:rPr>
            </w:pPr>
            <w:r w:rsidRPr="001C330B">
              <w:rPr>
                <w:rFonts w:ascii="Arial" w:eastAsia="PMingLiU-ExtB" w:hAnsi="Arial" w:cs="Arial"/>
                <w:sz w:val="24"/>
                <w:szCs w:val="24"/>
              </w:rPr>
              <w:t>Mn</w:t>
            </w:r>
            <w:r w:rsidRPr="001C330B">
              <w:rPr>
                <w:rFonts w:ascii="Arial" w:eastAsia="PMingLiU-ExtB" w:hAnsi="Arial" w:cs="Arial"/>
                <w:sz w:val="24"/>
                <w:szCs w:val="24"/>
                <w:vertAlign w:val="subscript"/>
              </w:rPr>
              <w:t>2</w:t>
            </w:r>
            <w:r w:rsidRPr="001C330B">
              <w:rPr>
                <w:rFonts w:ascii="Arial" w:eastAsia="PMingLiU-ExtB" w:hAnsi="Arial" w:cs="Arial"/>
                <w:sz w:val="24"/>
                <w:szCs w:val="24"/>
              </w:rPr>
              <w:t>O</w:t>
            </w:r>
            <w:r w:rsidRPr="001C330B">
              <w:rPr>
                <w:rFonts w:ascii="Arial" w:eastAsia="PMingLiU-ExtB" w:hAnsi="Arial" w:cs="Arial"/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1669" w:type="dxa"/>
          </w:tcPr>
          <w:p w:rsidR="00B56BEA" w:rsidRPr="001C330B" w:rsidRDefault="001C330B" w:rsidP="001C330B">
            <w:pPr>
              <w:pStyle w:val="Odsekzoznamu"/>
              <w:ind w:left="0"/>
              <w:jc w:val="center"/>
              <w:rPr>
                <w:rFonts w:ascii="Arial" w:eastAsia="PMingLiU-ExtB" w:hAnsi="Arial" w:cs="Arial"/>
                <w:sz w:val="24"/>
                <w:szCs w:val="24"/>
              </w:rPr>
            </w:pPr>
            <w:r w:rsidRPr="001C330B">
              <w:rPr>
                <w:rFonts w:ascii="Arial" w:eastAsia="PMingLiU-ExtB" w:hAnsi="Arial" w:cs="Arial"/>
                <w:sz w:val="24"/>
                <w:szCs w:val="24"/>
              </w:rPr>
              <w:t>2:7</w:t>
            </w:r>
          </w:p>
        </w:tc>
      </w:tr>
      <w:tr w:rsidR="00B56BEA" w:rsidTr="001F148B">
        <w:trPr>
          <w:trHeight w:val="402"/>
        </w:trPr>
        <w:tc>
          <w:tcPr>
            <w:tcW w:w="1668" w:type="dxa"/>
          </w:tcPr>
          <w:p w:rsidR="00B56BEA" w:rsidRDefault="00B56BEA" w:rsidP="00B56BEA">
            <w:pPr>
              <w:pStyle w:val="Odsekzoznamu"/>
              <w:ind w:left="0"/>
              <w:jc w:val="center"/>
              <w:rPr>
                <w:rFonts w:ascii="Arial" w:eastAsia="PMingLiU-ExtB" w:hAnsi="Arial" w:cs="Arial"/>
                <w:sz w:val="28"/>
                <w:szCs w:val="28"/>
              </w:rPr>
            </w:pPr>
            <w:r>
              <w:rPr>
                <w:rFonts w:ascii="Arial" w:eastAsia="PMingLiU-ExtB" w:hAnsi="Arial" w:cs="Arial"/>
                <w:sz w:val="28"/>
                <w:szCs w:val="28"/>
              </w:rPr>
              <w:t>VIII</w:t>
            </w:r>
          </w:p>
          <w:p w:rsidR="001F148B" w:rsidRDefault="001F148B" w:rsidP="00B56BEA">
            <w:pPr>
              <w:pStyle w:val="Odsekzoznamu"/>
              <w:ind w:left="0"/>
              <w:jc w:val="center"/>
              <w:rPr>
                <w:rFonts w:ascii="Arial" w:eastAsia="PMingLiU-ExtB" w:hAnsi="Arial" w:cs="Arial"/>
                <w:sz w:val="28"/>
                <w:szCs w:val="28"/>
              </w:rPr>
            </w:pPr>
          </w:p>
        </w:tc>
        <w:tc>
          <w:tcPr>
            <w:tcW w:w="1668" w:type="dxa"/>
          </w:tcPr>
          <w:p w:rsidR="00B56BEA" w:rsidRPr="002E5DC7" w:rsidRDefault="002E5DC7" w:rsidP="002E5DC7">
            <w:pPr>
              <w:pStyle w:val="Odsekzoznamu"/>
              <w:ind w:left="0"/>
              <w:jc w:val="center"/>
              <w:rPr>
                <w:rFonts w:ascii="Arial" w:eastAsia="PMingLiU-ExtB" w:hAnsi="Arial" w:cs="Arial"/>
              </w:rPr>
            </w:pPr>
            <w:r w:rsidRPr="002E5DC7">
              <w:rPr>
                <w:rFonts w:ascii="Arial" w:eastAsia="PMingLiU-ExtB" w:hAnsi="Arial" w:cs="Arial"/>
              </w:rPr>
              <w:t>-ičelý</w:t>
            </w:r>
          </w:p>
        </w:tc>
        <w:tc>
          <w:tcPr>
            <w:tcW w:w="1668" w:type="dxa"/>
          </w:tcPr>
          <w:p w:rsidR="00B56BEA" w:rsidRPr="002E5DC7" w:rsidRDefault="002E5DC7" w:rsidP="00B56BEA">
            <w:pPr>
              <w:pStyle w:val="Odsekzoznamu"/>
              <w:ind w:left="0"/>
              <w:rPr>
                <w:rFonts w:ascii="Arial" w:eastAsia="PMingLiU-ExtB" w:hAnsi="Arial" w:cs="Arial"/>
              </w:rPr>
            </w:pPr>
            <w:r>
              <w:rPr>
                <w:rFonts w:ascii="Arial" w:eastAsia="PMingLiU-ExtB" w:hAnsi="Arial" w:cs="Arial"/>
              </w:rPr>
              <w:t>oxid osm</w:t>
            </w:r>
            <w:r w:rsidRPr="002E5DC7">
              <w:rPr>
                <w:rFonts w:ascii="Arial" w:eastAsia="PMingLiU-ExtB" w:hAnsi="Arial" w:cs="Arial"/>
                <w:color w:val="C00000"/>
              </w:rPr>
              <w:t>ičelý</w:t>
            </w:r>
          </w:p>
        </w:tc>
        <w:tc>
          <w:tcPr>
            <w:tcW w:w="1669" w:type="dxa"/>
          </w:tcPr>
          <w:p w:rsidR="00B56BEA" w:rsidRPr="001C330B" w:rsidRDefault="001C330B" w:rsidP="002E5DC7">
            <w:pPr>
              <w:pStyle w:val="Odsekzoznamu"/>
              <w:ind w:left="0"/>
              <w:jc w:val="center"/>
              <w:rPr>
                <w:rFonts w:ascii="Arial" w:eastAsia="PMingLiU-ExtB" w:hAnsi="Arial" w:cs="Arial"/>
                <w:sz w:val="24"/>
                <w:szCs w:val="24"/>
                <w:vertAlign w:val="subscript"/>
              </w:rPr>
            </w:pPr>
            <w:r w:rsidRPr="001C330B">
              <w:rPr>
                <w:rFonts w:ascii="Arial" w:eastAsia="PMingLiU-ExtB" w:hAnsi="Arial" w:cs="Arial"/>
                <w:sz w:val="24"/>
                <w:szCs w:val="24"/>
              </w:rPr>
              <w:t>OsO</w:t>
            </w:r>
            <w:r w:rsidRPr="001C330B">
              <w:rPr>
                <w:rFonts w:ascii="Arial" w:eastAsia="PMingLiU-ExtB" w:hAnsi="Arial" w:cs="Arial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669" w:type="dxa"/>
          </w:tcPr>
          <w:p w:rsidR="00B56BEA" w:rsidRPr="001C330B" w:rsidRDefault="001C330B" w:rsidP="001C330B">
            <w:pPr>
              <w:pStyle w:val="Odsekzoznamu"/>
              <w:ind w:left="0"/>
              <w:jc w:val="center"/>
              <w:rPr>
                <w:rFonts w:ascii="Arial" w:eastAsia="PMingLiU-ExtB" w:hAnsi="Arial" w:cs="Arial"/>
                <w:sz w:val="24"/>
                <w:szCs w:val="24"/>
              </w:rPr>
            </w:pPr>
            <w:r w:rsidRPr="001C330B">
              <w:rPr>
                <w:rFonts w:ascii="Arial" w:eastAsia="PMingLiU-ExtB" w:hAnsi="Arial" w:cs="Arial"/>
                <w:sz w:val="24"/>
                <w:szCs w:val="24"/>
              </w:rPr>
              <w:t>1:4</w:t>
            </w:r>
          </w:p>
        </w:tc>
      </w:tr>
    </w:tbl>
    <w:p w:rsidR="000B51B6" w:rsidRDefault="000B51B6" w:rsidP="000B51B6">
      <w:pPr>
        <w:pStyle w:val="Odsekzoznamu"/>
        <w:rPr>
          <w:rFonts w:ascii="Arial" w:eastAsia="PMingLiU-ExtB" w:hAnsi="Arial" w:cs="Arial"/>
          <w:sz w:val="28"/>
          <w:szCs w:val="28"/>
        </w:rPr>
      </w:pPr>
    </w:p>
    <w:p w:rsidR="001F148B" w:rsidRDefault="001F148B" w:rsidP="000B51B6">
      <w:pPr>
        <w:pStyle w:val="Odsekzoznamu"/>
        <w:rPr>
          <w:rFonts w:ascii="Arial" w:eastAsia="PMingLiU-ExtB" w:hAnsi="Arial" w:cs="Arial"/>
          <w:sz w:val="28"/>
          <w:szCs w:val="28"/>
        </w:rPr>
      </w:pPr>
    </w:p>
    <w:p w:rsidR="001C330B" w:rsidRDefault="001F148B" w:rsidP="001F148B">
      <w:pPr>
        <w:pStyle w:val="Odsekzoznamu"/>
        <w:ind w:left="-567"/>
        <w:rPr>
          <w:rFonts w:ascii="Arial" w:eastAsia="PMingLiU-ExtB" w:hAnsi="Arial" w:cs="Arial"/>
          <w:sz w:val="28"/>
          <w:szCs w:val="28"/>
        </w:rPr>
      </w:pPr>
      <w:r>
        <w:rPr>
          <w:noProof/>
          <w:lang w:eastAsia="sk-SK"/>
        </w:rPr>
        <w:lastRenderedPageBreak/>
        <w:drawing>
          <wp:inline distT="0" distB="0" distL="0" distR="0" wp14:anchorId="2E094A8F" wp14:editId="0A3FCE4B">
            <wp:extent cx="6661150" cy="7785100"/>
            <wp:effectExtent l="0" t="0" r="6350" b="6350"/>
            <wp:docPr id="2" name="Obrázok 2" descr="Oxidy, názvoslov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xidy, názvoslov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778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48B" w:rsidRPr="001F148B" w:rsidRDefault="001F148B" w:rsidP="001F148B">
      <w:pPr>
        <w:pStyle w:val="Odsekzoznamu"/>
        <w:ind w:left="-567"/>
        <w:rPr>
          <w:rFonts w:ascii="Arial" w:eastAsia="PMingLiU-ExtB" w:hAnsi="Arial" w:cs="Arial"/>
          <w:color w:val="2E74B5" w:themeColor="accent1" w:themeShade="BF"/>
          <w:sz w:val="36"/>
          <w:szCs w:val="36"/>
        </w:rPr>
      </w:pPr>
      <w:r>
        <w:rPr>
          <w:rFonts w:ascii="Arial" w:eastAsia="PMingLiU-ExtB" w:hAnsi="Arial" w:cs="Arial"/>
          <w:color w:val="2E74B5" w:themeColor="accent1" w:themeShade="BF"/>
          <w:sz w:val="36"/>
          <w:szCs w:val="36"/>
        </w:rPr>
        <w:t xml:space="preserve">                                                     </w:t>
      </w:r>
      <w:r w:rsidRPr="001F148B">
        <w:rPr>
          <w:rFonts w:ascii="Arial" w:eastAsia="PMingLiU-ExtB" w:hAnsi="Arial" w:cs="Arial"/>
          <w:color w:val="2E74B5" w:themeColor="accent1" w:themeShade="BF"/>
          <w:sz w:val="36"/>
          <w:szCs w:val="36"/>
        </w:rPr>
        <w:t>robert3bednar@gmail.com</w:t>
      </w:r>
    </w:p>
    <w:sectPr w:rsidR="001F148B" w:rsidRPr="001F1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17A01"/>
    <w:multiLevelType w:val="hybridMultilevel"/>
    <w:tmpl w:val="83B2AC7A"/>
    <w:lvl w:ilvl="0" w:tplc="5102149C">
      <w:numFmt w:val="bullet"/>
      <w:lvlText w:val="-"/>
      <w:lvlJc w:val="left"/>
      <w:pPr>
        <w:ind w:left="720" w:hanging="360"/>
      </w:pPr>
      <w:rPr>
        <w:rFonts w:ascii="Arial" w:eastAsia="PMingLiU-ExtB" w:hAnsi="Arial" w:cs="Aria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DD4"/>
    <w:rsid w:val="000B51B6"/>
    <w:rsid w:val="001C330B"/>
    <w:rsid w:val="001F148B"/>
    <w:rsid w:val="002E5DC7"/>
    <w:rsid w:val="00472DD4"/>
    <w:rsid w:val="00516B20"/>
    <w:rsid w:val="00B56BEA"/>
    <w:rsid w:val="00BA133C"/>
    <w:rsid w:val="00E47DE7"/>
    <w:rsid w:val="00FB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E4F75"/>
  <w15:chartTrackingRefBased/>
  <w15:docId w15:val="{3F96BA64-03E8-4FDA-A006-9E8ED620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A133C"/>
    <w:pPr>
      <w:ind w:left="720"/>
      <w:contextualSpacing/>
    </w:pPr>
  </w:style>
  <w:style w:type="table" w:styleId="Mriekatabuky">
    <w:name w:val="Table Grid"/>
    <w:basedOn w:val="Normlnatabuka"/>
    <w:uiPriority w:val="39"/>
    <w:rsid w:val="00B56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</dc:creator>
  <cp:keywords/>
  <dc:description/>
  <cp:lastModifiedBy>Adri</cp:lastModifiedBy>
  <cp:revision>3</cp:revision>
  <dcterms:created xsi:type="dcterms:W3CDTF">2021-01-28T16:45:00Z</dcterms:created>
  <dcterms:modified xsi:type="dcterms:W3CDTF">2021-01-28T17:46:00Z</dcterms:modified>
</cp:coreProperties>
</file>